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DF6BE" w14:textId="6D414ACB" w:rsidR="00C369AB" w:rsidRDefault="00421D4E" w:rsidP="00336842">
      <w:pPr>
        <w:tabs>
          <w:tab w:val="left" w:pos="11907"/>
        </w:tabs>
        <w:ind w:right="9539"/>
        <w:jc w:val="center"/>
        <w:rPr>
          <w:rFonts w:ascii="Barlow" w:eastAsia="Barlow" w:hAnsi="Barlow" w:cs="Barlow"/>
        </w:rPr>
      </w:pPr>
      <w:r>
        <w:rPr>
          <w:b/>
        </w:rPr>
        <w:t>ANEXO 11. PLANTILLA DE EJECUCIÓN DE SESIÓN PARA DOCENTES</w:t>
      </w:r>
    </w:p>
    <w:tbl>
      <w:tblPr>
        <w:tblStyle w:val="afff2"/>
        <w:tblW w:w="843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C369AB" w14:paraId="5257274A" w14:textId="77777777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C550A" w14:textId="74EAF402" w:rsidR="00C369AB" w:rsidRDefault="00421D4E">
            <w:pPr>
              <w:widowControl w:val="0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>
              <w:rPr>
                <w:rFonts w:ascii="Barlow" w:eastAsia="Barlow" w:hAnsi="Barlow" w:cs="Barlow"/>
                <w:b/>
                <w:color w:val="0000FF"/>
              </w:rPr>
              <w:t xml:space="preserve">TÍTULO DE LA SESIÓN DE APRENDIZAJE: </w:t>
            </w:r>
            <w:r w:rsidR="000D1657">
              <w:rPr>
                <w:rFonts w:ascii="Barlow" w:eastAsia="Barlow" w:hAnsi="Barlow" w:cs="Barlow"/>
                <w:b/>
                <w:color w:val="0000FF"/>
              </w:rPr>
              <w:t xml:space="preserve">ELABORAMOS </w:t>
            </w:r>
            <w:proofErr w:type="gramStart"/>
            <w:r w:rsidR="000D1657">
              <w:rPr>
                <w:rFonts w:ascii="Barlow" w:eastAsia="Barlow" w:hAnsi="Barlow" w:cs="Barlow"/>
                <w:b/>
                <w:color w:val="0000FF"/>
              </w:rPr>
              <w:t xml:space="preserve">NUESTRO </w:t>
            </w:r>
            <w:r w:rsidR="002C527C">
              <w:rPr>
                <w:rFonts w:ascii="Barlow" w:eastAsia="Barlow" w:hAnsi="Barlow" w:cs="Barlow"/>
                <w:b/>
                <w:color w:val="0000FF"/>
              </w:rPr>
              <w:t xml:space="preserve"> PRESUPUESTO</w:t>
            </w:r>
            <w:proofErr w:type="gramEnd"/>
            <w:r w:rsidR="000D1657">
              <w:rPr>
                <w:rFonts w:ascii="Barlow" w:eastAsia="Barlow" w:hAnsi="Barlow" w:cs="Barlow"/>
                <w:b/>
                <w:color w:val="0000FF"/>
              </w:rPr>
              <w:t xml:space="preserve"> FAMILIAR</w:t>
            </w:r>
          </w:p>
        </w:tc>
      </w:tr>
    </w:tbl>
    <w:p w14:paraId="748B26BC" w14:textId="07088A25" w:rsidR="00C369AB" w:rsidRDefault="00C369AB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tbl>
      <w:tblPr>
        <w:tblStyle w:val="afff3"/>
        <w:tblW w:w="83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C369AB" w14:paraId="34DD3BE4" w14:textId="77777777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AB422" w14:textId="77777777" w:rsidR="00C369AB" w:rsidRDefault="00421D4E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14:paraId="514336B9" w14:textId="17546F96" w:rsidR="00C369AB" w:rsidRDefault="00421D4E" w:rsidP="002C527C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Institución educativa:</w:t>
      </w:r>
      <w:r w:rsidR="00F4348F">
        <w:rPr>
          <w:rFonts w:ascii="Barlow" w:eastAsia="Barlow" w:hAnsi="Barlow" w:cs="Barlow"/>
          <w:b/>
        </w:rPr>
        <w:t xml:space="preserve"> 1049 </w:t>
      </w:r>
      <w:r w:rsidR="009A5D1F">
        <w:rPr>
          <w:rFonts w:ascii="Barlow" w:eastAsia="Barlow" w:hAnsi="Barlow" w:cs="Barlow"/>
          <w:b/>
        </w:rPr>
        <w:t>J</w:t>
      </w:r>
      <w:r w:rsidR="00F4348F">
        <w:rPr>
          <w:rFonts w:ascii="Barlow" w:eastAsia="Barlow" w:hAnsi="Barlow" w:cs="Barlow"/>
          <w:b/>
        </w:rPr>
        <w:t xml:space="preserve">uana </w:t>
      </w:r>
      <w:proofErr w:type="spellStart"/>
      <w:r w:rsidR="009A5D1F">
        <w:rPr>
          <w:rFonts w:ascii="Barlow" w:eastAsia="Barlow" w:hAnsi="Barlow" w:cs="Barlow"/>
          <w:b/>
        </w:rPr>
        <w:t>Alarco</w:t>
      </w:r>
      <w:proofErr w:type="spellEnd"/>
      <w:r w:rsidR="009A5D1F">
        <w:rPr>
          <w:rFonts w:ascii="Barlow" w:eastAsia="Barlow" w:hAnsi="Barlow" w:cs="Barlow"/>
          <w:b/>
        </w:rPr>
        <w:t xml:space="preserve"> de Dammert</w:t>
      </w:r>
    </w:p>
    <w:p w14:paraId="36CE192F" w14:textId="55A80E5D" w:rsidR="00C369AB" w:rsidRDefault="00421D4E" w:rsidP="002C527C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2557B7">
        <w:rPr>
          <w:rFonts w:ascii="Barlow" w:eastAsia="Barlow" w:hAnsi="Barlow" w:cs="Barlow"/>
          <w:b/>
        </w:rPr>
        <w:t>Matemática</w:t>
      </w:r>
      <w:r w:rsidR="00F11A39">
        <w:rPr>
          <w:rFonts w:ascii="Barlow" w:eastAsia="Barlow" w:hAnsi="Barlow" w:cs="Barlow"/>
          <w:b/>
        </w:rPr>
        <w:tab/>
      </w:r>
      <w:r w:rsidR="00F11A39">
        <w:rPr>
          <w:rFonts w:ascii="Barlow" w:eastAsia="Barlow" w:hAnsi="Barlow" w:cs="Barlow"/>
          <w:b/>
        </w:rPr>
        <w:tab/>
      </w:r>
      <w:r w:rsidR="00F11A39">
        <w:rPr>
          <w:rFonts w:ascii="Barlow" w:eastAsia="Barlow" w:hAnsi="Barlow" w:cs="Barlow"/>
          <w:b/>
        </w:rPr>
        <w:tab/>
      </w:r>
      <w:r w:rsidR="00F11A39">
        <w:rPr>
          <w:rFonts w:ascii="Barlow" w:eastAsia="Barlow" w:hAnsi="Barlow" w:cs="Barlow"/>
          <w:b/>
        </w:rPr>
        <w:tab/>
      </w:r>
      <w:r w:rsidR="009A5D1F"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>Grado y Sección:</w:t>
      </w:r>
      <w:r w:rsidR="009A5D1F">
        <w:rPr>
          <w:rFonts w:ascii="Barlow" w:eastAsia="Barlow" w:hAnsi="Barlow" w:cs="Barlow"/>
          <w:b/>
        </w:rPr>
        <w:t xml:space="preserve"> 1er año Secundaria</w:t>
      </w:r>
      <w:r w:rsidR="00F11A39">
        <w:rPr>
          <w:rFonts w:ascii="Barlow" w:eastAsia="Barlow" w:hAnsi="Barlow" w:cs="Barlow"/>
          <w:b/>
        </w:rPr>
        <w:t xml:space="preserve"> A, B y C</w:t>
      </w:r>
    </w:p>
    <w:p w14:paraId="3D79CCD1" w14:textId="00D42A31" w:rsidR="00C369AB" w:rsidRDefault="00421D4E" w:rsidP="002C527C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 w:rsidR="009A5D1F">
        <w:rPr>
          <w:rFonts w:ascii="Barlow" w:eastAsia="Barlow" w:hAnsi="Barlow" w:cs="Barlow"/>
          <w:b/>
        </w:rPr>
        <w:t xml:space="preserve">  23</w:t>
      </w:r>
      <w:r w:rsidR="009A5D1F"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</w:t>
      </w:r>
      <w:r w:rsidR="00453FF1">
        <w:rPr>
          <w:rFonts w:ascii="Barlow" w:eastAsia="Barlow" w:hAnsi="Barlow" w:cs="Barlow"/>
          <w:b/>
        </w:rPr>
        <w:t xml:space="preserve"> 20 de </w:t>
      </w:r>
      <w:r w:rsidR="000D1657">
        <w:rPr>
          <w:rFonts w:ascii="Barlow" w:eastAsia="Barlow" w:hAnsi="Barlow" w:cs="Barlow"/>
          <w:b/>
        </w:rPr>
        <w:t>agosto</w:t>
      </w:r>
      <w:r w:rsidR="00453FF1">
        <w:rPr>
          <w:rFonts w:ascii="Barlow" w:eastAsia="Barlow" w:hAnsi="Barlow" w:cs="Barlow"/>
          <w:b/>
        </w:rPr>
        <w:t xml:space="preserve"> del 2024</w:t>
      </w:r>
    </w:p>
    <w:p w14:paraId="6CA13E33" w14:textId="29DF197C" w:rsidR="00C369AB" w:rsidRDefault="00421D4E" w:rsidP="002C527C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Docente:</w:t>
      </w:r>
      <w:r w:rsidR="009A5D1F">
        <w:rPr>
          <w:rFonts w:ascii="Barlow" w:eastAsia="Barlow" w:hAnsi="Barlow" w:cs="Barlow"/>
          <w:b/>
        </w:rPr>
        <w:t xml:space="preserve"> </w:t>
      </w:r>
      <w:r w:rsidR="000D1657">
        <w:rPr>
          <w:rFonts w:ascii="Barlow" w:eastAsia="Barlow" w:hAnsi="Barlow" w:cs="Barlow"/>
          <w:b/>
        </w:rPr>
        <w:t>Yolanda Luz Sarmiento Ravelo</w:t>
      </w:r>
    </w:p>
    <w:p w14:paraId="18ED1EDB" w14:textId="7992B3EC" w:rsidR="00C369AB" w:rsidRDefault="00C369AB" w:rsidP="002C527C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4"/>
        <w:tblW w:w="86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C369AB" w14:paraId="42571689" w14:textId="77777777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57CF1" w14:textId="52FBABE7" w:rsidR="00C369AB" w:rsidRDefault="00421D4E" w:rsidP="002C527C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14:paraId="220853FF" w14:textId="13FDC5DC" w:rsidR="00C369AB" w:rsidRDefault="00C369AB" w:rsidP="002C527C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85A5EFB" w14:textId="639AE747" w:rsidR="00D1493C" w:rsidRDefault="00D1493C" w:rsidP="005B0F9B">
      <w:pPr>
        <w:pStyle w:val="Ttulo3"/>
        <w:numPr>
          <w:ilvl w:val="0"/>
          <w:numId w:val="10"/>
        </w:numPr>
        <w:spacing w:before="0" w:after="0" w:line="240" w:lineRule="auto"/>
        <w:ind w:left="426" w:hanging="349"/>
      </w:pPr>
      <w:r>
        <w:rPr>
          <w:color w:val="450FFF"/>
          <w:w w:val="85"/>
        </w:rPr>
        <w:t>CUADRO</w:t>
      </w:r>
      <w:r>
        <w:rPr>
          <w:color w:val="450FFF"/>
          <w:spacing w:val="-1"/>
          <w:w w:val="85"/>
        </w:rPr>
        <w:t xml:space="preserve"> </w:t>
      </w:r>
      <w:r>
        <w:rPr>
          <w:color w:val="450FFF"/>
          <w:w w:val="85"/>
        </w:rPr>
        <w:t>DE COMPETENCIAS Y CRITERIOS DE EVALUACIÓN:</w:t>
      </w:r>
    </w:p>
    <w:tbl>
      <w:tblPr>
        <w:tblStyle w:val="Tablaconcuadrcula"/>
        <w:tblW w:w="9923" w:type="dxa"/>
        <w:tblInd w:w="-5" w:type="dxa"/>
        <w:tblLook w:val="04A0" w:firstRow="1" w:lastRow="0" w:firstColumn="1" w:lastColumn="0" w:noHBand="0" w:noVBand="1"/>
      </w:tblPr>
      <w:tblGrid>
        <w:gridCol w:w="1626"/>
        <w:gridCol w:w="8297"/>
      </w:tblGrid>
      <w:tr w:rsidR="00C47E48" w:rsidRPr="00C47E48" w14:paraId="29DA86F8" w14:textId="77777777" w:rsidTr="004F02ED">
        <w:tc>
          <w:tcPr>
            <w:tcW w:w="1626" w:type="dxa"/>
          </w:tcPr>
          <w:p w14:paraId="2835504C" w14:textId="08E23A77" w:rsidR="00C47E48" w:rsidRPr="00C47E48" w:rsidRDefault="00C47E48" w:rsidP="003435E9">
            <w:pPr>
              <w:ind w:right="-7"/>
              <w:jc w:val="both"/>
              <w:rPr>
                <w:rFonts w:ascii="Barlow" w:eastAsia="Barlow" w:hAnsi="Barlow" w:cs="Barlow"/>
                <w:b/>
              </w:rPr>
            </w:pPr>
            <w:r w:rsidRPr="00C47E48">
              <w:rPr>
                <w:rFonts w:ascii="Barlow" w:eastAsia="Barlow" w:hAnsi="Barlow" w:cs="Barlow"/>
                <w:b/>
              </w:rPr>
              <w:t>Competencias</w:t>
            </w:r>
          </w:p>
        </w:tc>
        <w:tc>
          <w:tcPr>
            <w:tcW w:w="8297" w:type="dxa"/>
          </w:tcPr>
          <w:p w14:paraId="06D16E91" w14:textId="77777777" w:rsidR="002557B7" w:rsidRPr="002557B7" w:rsidRDefault="002557B7" w:rsidP="002557B7">
            <w:pPr>
              <w:rPr>
                <w:rFonts w:ascii="Barlow" w:eastAsia="Arial Narrow" w:hAnsi="Barlow" w:cs="Arial Narrow"/>
                <w:b/>
                <w:sz w:val="32"/>
                <w:szCs w:val="32"/>
              </w:rPr>
            </w:pPr>
            <w:r w:rsidRPr="002557B7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es-ES"/>
              </w:rPr>
              <w:t>Resuelve problemas de Cantidad</w:t>
            </w:r>
            <w:r w:rsidRPr="002557B7">
              <w:rPr>
                <w:rFonts w:ascii="Barlow" w:eastAsia="Arial Narrow" w:hAnsi="Barlow" w:cs="Arial Narrow"/>
                <w:b/>
                <w:sz w:val="32"/>
                <w:szCs w:val="32"/>
              </w:rPr>
              <w:t xml:space="preserve"> </w:t>
            </w:r>
          </w:p>
          <w:p w14:paraId="29EF3A44" w14:textId="212AECF6" w:rsidR="00C47E48" w:rsidRPr="00FB47E7" w:rsidRDefault="00C47E48" w:rsidP="002557B7">
            <w:pPr>
              <w:rPr>
                <w:rFonts w:ascii="Barlow" w:eastAsia="Arial Narrow" w:hAnsi="Barlow" w:cs="Arial Narrow"/>
                <w:b/>
              </w:rPr>
            </w:pPr>
            <w:r w:rsidRPr="00FB47E7">
              <w:rPr>
                <w:rFonts w:ascii="Barlow" w:eastAsia="Arial Narrow" w:hAnsi="Barlow" w:cs="Arial Narrow"/>
                <w:b/>
              </w:rPr>
              <w:t>Capacidades:</w:t>
            </w:r>
          </w:p>
          <w:p w14:paraId="41EC2AC7" w14:textId="77777777" w:rsidR="00C47E48" w:rsidRPr="000D1657" w:rsidRDefault="000D1657" w:rsidP="002557B7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ind w:left="239" w:hanging="284"/>
              <w:contextualSpacing w:val="0"/>
              <w:rPr>
                <w:rFonts w:ascii="Barlow" w:eastAsia="Arial Narrow" w:hAnsi="Barlow" w:cs="Arial Narrow"/>
                <w:b/>
              </w:rPr>
            </w:pPr>
            <w:r w:rsidRPr="0045365E">
              <w:t>Traduce cantidades a expresiones numéricas</w:t>
            </w:r>
          </w:p>
          <w:p w14:paraId="20564D27" w14:textId="64CBBB8F" w:rsidR="000D1657" w:rsidRPr="002557B7" w:rsidRDefault="000D1657" w:rsidP="002557B7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ind w:left="239" w:hanging="284"/>
              <w:contextualSpacing w:val="0"/>
              <w:rPr>
                <w:rFonts w:ascii="Barlow" w:eastAsia="Arial Narrow" w:hAnsi="Barlow" w:cs="Arial Narrow"/>
                <w:b/>
              </w:rPr>
            </w:pPr>
            <w:r w:rsidRPr="0045365E">
              <w:t>Comunica su comprensión sobre los números y las operaciones</w:t>
            </w:r>
          </w:p>
        </w:tc>
      </w:tr>
      <w:tr w:rsidR="00C47E48" w:rsidRPr="00C47E48" w14:paraId="554F711C" w14:textId="77777777" w:rsidTr="004F02ED">
        <w:tc>
          <w:tcPr>
            <w:tcW w:w="1626" w:type="dxa"/>
          </w:tcPr>
          <w:p w14:paraId="3F789B9B" w14:textId="3A0B4A21" w:rsidR="00C47E48" w:rsidRPr="00C47E48" w:rsidRDefault="00C47E48" w:rsidP="003435E9">
            <w:pPr>
              <w:ind w:right="-7"/>
              <w:jc w:val="both"/>
              <w:rPr>
                <w:rFonts w:ascii="Barlow" w:eastAsia="Barlow" w:hAnsi="Barlow" w:cs="Barlow"/>
                <w:b/>
              </w:rPr>
            </w:pPr>
            <w:r w:rsidRPr="00C47E48">
              <w:rPr>
                <w:rFonts w:ascii="Barlow" w:eastAsia="Barlow" w:hAnsi="Barlow" w:cs="Barlow"/>
                <w:b/>
              </w:rPr>
              <w:t>Desempeño</w:t>
            </w:r>
          </w:p>
        </w:tc>
        <w:tc>
          <w:tcPr>
            <w:tcW w:w="8297" w:type="dxa"/>
          </w:tcPr>
          <w:p w14:paraId="23EE5764" w14:textId="77777777" w:rsidR="002557B7" w:rsidRPr="002557B7" w:rsidRDefault="002557B7" w:rsidP="002557B7">
            <w:pPr>
              <w:pStyle w:val="Prrafodelista"/>
              <w:numPr>
                <w:ilvl w:val="0"/>
                <w:numId w:val="19"/>
              </w:numPr>
              <w:ind w:left="246" w:hanging="246"/>
              <w:jc w:val="both"/>
              <w:rPr>
                <w:rFonts w:eastAsia="Times New Roman"/>
                <w:lang w:eastAsia="es-ES"/>
              </w:rPr>
            </w:pPr>
            <w:r w:rsidRPr="002557B7">
              <w:rPr>
                <w:rFonts w:eastAsia="Times New Roman"/>
                <w:lang w:eastAsia="es-ES"/>
              </w:rPr>
              <w:t xml:space="preserve">Establece y plantea </w:t>
            </w:r>
            <w:r w:rsidRPr="002557B7">
              <w:rPr>
                <w:rFonts w:eastAsia="Times New Roman"/>
                <w:lang w:val="es-MX" w:eastAsia="es-ES"/>
              </w:rPr>
              <w:t xml:space="preserve">relaciones entre cantidades, traduciéndolas a expresiones con fracciones, números decimales y porcentuales </w:t>
            </w:r>
            <w:r w:rsidRPr="002557B7">
              <w:rPr>
                <w:rFonts w:eastAsia="Times New Roman"/>
                <w:lang w:eastAsia="es-ES"/>
              </w:rPr>
              <w:t>al elaborar su presupuesto familiar propuesto.</w:t>
            </w:r>
          </w:p>
          <w:p w14:paraId="10F6560A" w14:textId="7CDEBBE3" w:rsidR="00C47E48" w:rsidRPr="000D1657" w:rsidRDefault="002557B7" w:rsidP="000D1657">
            <w:pPr>
              <w:pStyle w:val="Prrafodelista"/>
              <w:numPr>
                <w:ilvl w:val="0"/>
                <w:numId w:val="19"/>
              </w:numPr>
              <w:ind w:left="246" w:hanging="246"/>
              <w:jc w:val="both"/>
              <w:rPr>
                <w:rFonts w:eastAsia="Times New Roman"/>
                <w:lang w:eastAsia="es-ES"/>
              </w:rPr>
            </w:pPr>
            <w:r w:rsidRPr="002557B7">
              <w:rPr>
                <w:rFonts w:eastAsia="Times New Roman"/>
                <w:lang w:eastAsia="es-ES"/>
              </w:rPr>
              <w:t xml:space="preserve">Expresa, representa e interpreta su comprensión </w:t>
            </w:r>
            <w:r w:rsidRPr="002557B7">
              <w:rPr>
                <w:rFonts w:eastAsia="Times New Roman"/>
                <w:lang w:val="es-MX" w:eastAsia="es-ES"/>
              </w:rPr>
              <w:t>de las operaciones</w:t>
            </w:r>
            <w:r w:rsidRPr="002557B7">
              <w:rPr>
                <w:rFonts w:eastAsia="Times New Roman"/>
                <w:b/>
                <w:bCs/>
                <w:lang w:val="es-MX" w:eastAsia="es-ES"/>
              </w:rPr>
              <w:t xml:space="preserve"> </w:t>
            </w:r>
            <w:r w:rsidRPr="002557B7">
              <w:rPr>
                <w:rFonts w:eastAsia="Times New Roman"/>
                <w:lang w:val="es-MX" w:eastAsia="es-ES"/>
              </w:rPr>
              <w:t>con fracciones, números decimales y porcentuales utilizadas en su</w:t>
            </w:r>
            <w:r w:rsidRPr="002557B7">
              <w:rPr>
                <w:rFonts w:eastAsia="Times New Roman"/>
                <w:b/>
                <w:bCs/>
                <w:lang w:val="es-MX" w:eastAsia="es-ES"/>
              </w:rPr>
              <w:t xml:space="preserve"> </w:t>
            </w:r>
            <w:r w:rsidRPr="002557B7">
              <w:rPr>
                <w:rFonts w:eastAsia="Times New Roman"/>
                <w:lang w:eastAsia="es-ES"/>
              </w:rPr>
              <w:t>presupuesto familiar propuesto.</w:t>
            </w:r>
          </w:p>
        </w:tc>
      </w:tr>
      <w:tr w:rsidR="00C47E48" w:rsidRPr="00C47E48" w14:paraId="1B2C5126" w14:textId="77777777" w:rsidTr="004F02ED">
        <w:tc>
          <w:tcPr>
            <w:tcW w:w="1626" w:type="dxa"/>
          </w:tcPr>
          <w:p w14:paraId="63B310D8" w14:textId="43690251" w:rsidR="00C47E48" w:rsidRPr="00C47E48" w:rsidRDefault="00C47E48" w:rsidP="003435E9">
            <w:pPr>
              <w:ind w:right="-7"/>
              <w:jc w:val="both"/>
              <w:rPr>
                <w:rFonts w:ascii="Barlow" w:eastAsia="Barlow" w:hAnsi="Barlow" w:cs="Barlow"/>
                <w:b/>
              </w:rPr>
            </w:pPr>
            <w:r w:rsidRPr="00C47E48">
              <w:rPr>
                <w:rFonts w:ascii="Barlow" w:eastAsia="Barlow" w:hAnsi="Barlow" w:cs="Barlow"/>
                <w:b/>
              </w:rPr>
              <w:t>Evidencia de Aprendizaje</w:t>
            </w:r>
          </w:p>
        </w:tc>
        <w:tc>
          <w:tcPr>
            <w:tcW w:w="8297" w:type="dxa"/>
          </w:tcPr>
          <w:p w14:paraId="679A07DB" w14:textId="7466F7A2" w:rsidR="00C47E48" w:rsidRPr="000D1657" w:rsidRDefault="000D1657" w:rsidP="000D1657">
            <w:pPr>
              <w:pStyle w:val="Prrafodelista"/>
              <w:numPr>
                <w:ilvl w:val="0"/>
                <w:numId w:val="20"/>
              </w:numPr>
              <w:ind w:left="104" w:right="-7" w:hanging="104"/>
              <w:jc w:val="both"/>
              <w:rPr>
                <w:rFonts w:ascii="Barlow" w:eastAsia="Barlow" w:hAnsi="Barlow" w:cs="Barlow"/>
                <w:bCs/>
              </w:rPr>
            </w:pPr>
            <w:r>
              <w:rPr>
                <w:rFonts w:ascii="Barlow" w:eastAsia="Barlow" w:hAnsi="Barlow" w:cs="Barlow"/>
                <w:bCs/>
              </w:rPr>
              <w:t xml:space="preserve">  Encuesta a sus padres de los ingresos que tienen y los pagos que realizan.</w:t>
            </w:r>
          </w:p>
        </w:tc>
      </w:tr>
      <w:tr w:rsidR="00C47E48" w:rsidRPr="00C47E48" w14:paraId="2007D3FB" w14:textId="77777777" w:rsidTr="004F02ED">
        <w:tc>
          <w:tcPr>
            <w:tcW w:w="1626" w:type="dxa"/>
          </w:tcPr>
          <w:p w14:paraId="0E31EA90" w14:textId="6DBFB0CD" w:rsidR="00C47E48" w:rsidRPr="00C47E48" w:rsidRDefault="00C47E48" w:rsidP="003435E9">
            <w:pPr>
              <w:ind w:right="-7"/>
              <w:jc w:val="both"/>
              <w:rPr>
                <w:rFonts w:ascii="Barlow" w:eastAsia="Barlow" w:hAnsi="Barlow" w:cs="Barlow"/>
                <w:b/>
              </w:rPr>
            </w:pPr>
            <w:r w:rsidRPr="00C47E48">
              <w:rPr>
                <w:rFonts w:ascii="Barlow" w:eastAsia="Barlow" w:hAnsi="Barlow" w:cs="Barlow"/>
                <w:b/>
              </w:rPr>
              <w:t>Criterios de Evaluación</w:t>
            </w:r>
          </w:p>
        </w:tc>
        <w:tc>
          <w:tcPr>
            <w:tcW w:w="8297" w:type="dxa"/>
          </w:tcPr>
          <w:p w14:paraId="1BF9E19D" w14:textId="77777777" w:rsidR="00FB47E7" w:rsidRPr="000D1657" w:rsidRDefault="00FB47E7" w:rsidP="000D1657">
            <w:pPr>
              <w:pStyle w:val="Prrafodelista"/>
              <w:numPr>
                <w:ilvl w:val="0"/>
                <w:numId w:val="20"/>
              </w:numPr>
              <w:ind w:left="246" w:right="-7" w:hanging="246"/>
              <w:jc w:val="both"/>
              <w:rPr>
                <w:rFonts w:ascii="Barlow" w:eastAsia="Barlow" w:hAnsi="Barlow" w:cs="Barlow"/>
                <w:bCs/>
              </w:rPr>
            </w:pPr>
            <w:r w:rsidRPr="000D1657">
              <w:rPr>
                <w:rFonts w:ascii="Barlow" w:eastAsia="Barlow" w:hAnsi="Barlow" w:cs="Barlow"/>
                <w:bCs/>
              </w:rPr>
              <w:t>Identifica los elementos del presupuesto</w:t>
            </w:r>
          </w:p>
          <w:p w14:paraId="2C003BEE" w14:textId="27D19B65" w:rsidR="00C47E48" w:rsidRPr="000D1657" w:rsidRDefault="00FB47E7" w:rsidP="000D1657">
            <w:pPr>
              <w:pStyle w:val="Prrafodelista"/>
              <w:numPr>
                <w:ilvl w:val="0"/>
                <w:numId w:val="20"/>
              </w:numPr>
              <w:ind w:left="246" w:right="-7" w:hanging="246"/>
              <w:jc w:val="both"/>
              <w:rPr>
                <w:rFonts w:ascii="Barlow" w:eastAsia="Barlow" w:hAnsi="Barlow" w:cs="Barlow"/>
                <w:bCs/>
              </w:rPr>
            </w:pPr>
            <w:r w:rsidRPr="000D1657">
              <w:rPr>
                <w:rFonts w:ascii="Barlow" w:eastAsia="Barlow" w:hAnsi="Barlow" w:cs="Barlow"/>
                <w:bCs/>
              </w:rPr>
              <w:t>Expresa ideas con coherencia y ética tomando en cuenta el bien común</w:t>
            </w:r>
          </w:p>
        </w:tc>
      </w:tr>
    </w:tbl>
    <w:p w14:paraId="55634F8B" w14:textId="19108FB0" w:rsidR="00883B17" w:rsidRDefault="00883B17" w:rsidP="00883B17">
      <w:pPr>
        <w:pStyle w:val="Ttulo3"/>
        <w:spacing w:before="0" w:after="0"/>
        <w:rPr>
          <w:rFonts w:ascii="Barlow" w:hAnsi="Barlow"/>
          <w:color w:val="450FFF"/>
          <w:w w:val="85"/>
          <w:sz w:val="24"/>
          <w:szCs w:val="24"/>
        </w:rPr>
      </w:pPr>
    </w:p>
    <w:p w14:paraId="7667D8C1" w14:textId="26F6B912" w:rsidR="005B0F9B" w:rsidRPr="00883B17" w:rsidRDefault="003435E9" w:rsidP="00DE733B">
      <w:pPr>
        <w:pStyle w:val="Ttulo3"/>
        <w:numPr>
          <w:ilvl w:val="0"/>
          <w:numId w:val="10"/>
        </w:numPr>
        <w:spacing w:before="0" w:after="0" w:line="240" w:lineRule="auto"/>
        <w:ind w:left="426" w:hanging="349"/>
        <w:rPr>
          <w:rFonts w:ascii="Barlow" w:hAnsi="Barlow"/>
          <w:color w:val="450FFF"/>
          <w:w w:val="85"/>
          <w:sz w:val="24"/>
          <w:szCs w:val="24"/>
        </w:rPr>
      </w:pPr>
      <w:r w:rsidRPr="000F1A73">
        <w:rPr>
          <w:rFonts w:ascii="Barlow" w:hAnsi="Barlow"/>
          <w:color w:val="17365D" w:themeColor="text2" w:themeShade="BF"/>
          <w:w w:val="85"/>
          <w:sz w:val="24"/>
          <w:szCs w:val="24"/>
        </w:rPr>
        <w:t>SECUENCIA</w:t>
      </w:r>
      <w:r w:rsidRPr="00883B17">
        <w:rPr>
          <w:rFonts w:ascii="Barlow" w:hAnsi="Barlow"/>
          <w:color w:val="450FFF"/>
          <w:w w:val="85"/>
          <w:sz w:val="24"/>
          <w:szCs w:val="24"/>
        </w:rPr>
        <w:t xml:space="preserve"> DIDÁCTICA:</w:t>
      </w:r>
    </w:p>
    <w:p w14:paraId="47137366" w14:textId="3EB813C4" w:rsidR="003435E9" w:rsidRPr="000F1A73" w:rsidRDefault="003435E9" w:rsidP="00DE733B">
      <w:pPr>
        <w:pStyle w:val="Prrafodelista"/>
        <w:numPr>
          <w:ilvl w:val="3"/>
          <w:numId w:val="1"/>
        </w:numPr>
        <w:ind w:left="851" w:right="-7"/>
        <w:jc w:val="both"/>
        <w:rPr>
          <w:rFonts w:ascii="Barlow" w:eastAsia="Barlow" w:hAnsi="Barlow" w:cs="Barlow"/>
          <w:b/>
          <w:color w:val="17365D" w:themeColor="text2" w:themeShade="BF"/>
          <w:highlight w:val="yellow"/>
        </w:rPr>
      </w:pPr>
      <w:r w:rsidRPr="000F1A73">
        <w:rPr>
          <w:rFonts w:ascii="Barlow" w:eastAsia="Barlow" w:hAnsi="Barlow" w:cs="Barlow"/>
          <w:b/>
          <w:color w:val="17365D" w:themeColor="text2" w:themeShade="BF"/>
          <w:sz w:val="24"/>
          <w:szCs w:val="24"/>
          <w:highlight w:val="yellow"/>
        </w:rPr>
        <w:t>Inicio</w:t>
      </w:r>
    </w:p>
    <w:p w14:paraId="33CBDD1A" w14:textId="5F7D75B9" w:rsidR="005B0F9B" w:rsidRPr="00DE733B" w:rsidRDefault="00DE733B" w:rsidP="00DE733B">
      <w:pPr>
        <w:spacing w:after="0" w:line="240" w:lineRule="auto"/>
        <w:ind w:left="131" w:right="-7" w:firstLine="720"/>
        <w:jc w:val="both"/>
        <w:rPr>
          <w:rFonts w:ascii="Barlow" w:eastAsia="Barlow" w:hAnsi="Barlow" w:cs="Barlow"/>
          <w:b/>
        </w:rPr>
      </w:pPr>
      <w:proofErr w:type="gramStart"/>
      <w:r>
        <w:rPr>
          <w:rFonts w:ascii="Barlow" w:eastAsia="Barlow" w:hAnsi="Barlow" w:cs="Barlow"/>
          <w:b/>
        </w:rPr>
        <w:t xml:space="preserve">1.1 </w:t>
      </w:r>
      <w:r w:rsidR="005B0F9B" w:rsidRPr="00DE733B">
        <w:rPr>
          <w:rFonts w:ascii="Barlow" w:eastAsia="Barlow" w:hAnsi="Barlow" w:cs="Barlow"/>
          <w:b/>
        </w:rPr>
        <w:t xml:space="preserve"> </w:t>
      </w:r>
      <w:r w:rsidR="003435E9" w:rsidRPr="00DE733B">
        <w:rPr>
          <w:rFonts w:ascii="Barlow" w:eastAsia="Barlow" w:hAnsi="Barlow" w:cs="Barlow"/>
          <w:b/>
        </w:rPr>
        <w:t>Plantear</w:t>
      </w:r>
      <w:proofErr w:type="gramEnd"/>
      <w:r w:rsidR="003435E9" w:rsidRPr="00DE733B">
        <w:rPr>
          <w:rFonts w:ascii="Barlow" w:eastAsia="Barlow" w:hAnsi="Barlow" w:cs="Barlow"/>
          <w:b/>
        </w:rPr>
        <w:t xml:space="preserve"> una situación problemática</w:t>
      </w:r>
    </w:p>
    <w:p w14:paraId="50A90F7C" w14:textId="275ED75C" w:rsidR="003435E9" w:rsidRDefault="00336842" w:rsidP="003435E9">
      <w:pPr>
        <w:pStyle w:val="Textoindependiente"/>
        <w:rPr>
          <w:sz w:val="27"/>
        </w:rPr>
      </w:pPr>
      <w:r w:rsidRPr="00336842">
        <w:rPr>
          <w:sz w:val="27"/>
        </w:rPr>
        <w:drawing>
          <wp:inline distT="0" distB="0" distL="0" distR="0" wp14:anchorId="7C78AB9A" wp14:editId="64D524E3">
            <wp:extent cx="6634716" cy="3573242"/>
            <wp:effectExtent l="0" t="0" r="0" b="8255"/>
            <wp:docPr id="1558028143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28143" name="Imagen 1" descr="Texto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0302" cy="36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1D07" w14:textId="77777777" w:rsidR="00336842" w:rsidRDefault="00336842" w:rsidP="003435E9">
      <w:pPr>
        <w:pStyle w:val="Textoindependiente"/>
        <w:rPr>
          <w:sz w:val="27"/>
        </w:rPr>
      </w:pPr>
    </w:p>
    <w:p w14:paraId="2E42C273" w14:textId="77777777" w:rsidR="00336842" w:rsidRPr="00336842" w:rsidRDefault="003435E9" w:rsidP="00336842">
      <w:pPr>
        <w:spacing w:line="240" w:lineRule="auto"/>
        <w:ind w:right="-11"/>
        <w:rPr>
          <w:spacing w:val="8"/>
          <w:sz w:val="24"/>
          <w:szCs w:val="24"/>
        </w:rPr>
      </w:pPr>
      <w:r w:rsidRPr="00336842">
        <w:rPr>
          <w:sz w:val="24"/>
          <w:szCs w:val="24"/>
        </w:rPr>
        <w:t>Frente</w:t>
      </w:r>
      <w:r w:rsidRPr="00336842">
        <w:rPr>
          <w:spacing w:val="8"/>
          <w:sz w:val="24"/>
          <w:szCs w:val="24"/>
        </w:rPr>
        <w:t xml:space="preserve"> </w:t>
      </w:r>
      <w:r w:rsidRPr="00336842">
        <w:rPr>
          <w:sz w:val="24"/>
          <w:szCs w:val="24"/>
        </w:rPr>
        <w:t>a</w:t>
      </w:r>
      <w:r w:rsidRPr="00336842">
        <w:rPr>
          <w:spacing w:val="9"/>
          <w:sz w:val="24"/>
          <w:szCs w:val="24"/>
        </w:rPr>
        <w:t xml:space="preserve"> </w:t>
      </w:r>
      <w:r w:rsidRPr="00336842">
        <w:rPr>
          <w:sz w:val="24"/>
          <w:szCs w:val="24"/>
        </w:rPr>
        <w:t>ello</w:t>
      </w:r>
      <w:r w:rsidRPr="00336842">
        <w:rPr>
          <w:spacing w:val="9"/>
          <w:sz w:val="24"/>
          <w:szCs w:val="24"/>
        </w:rPr>
        <w:t xml:space="preserve"> </w:t>
      </w:r>
      <w:r w:rsidRPr="00336842">
        <w:rPr>
          <w:sz w:val="24"/>
          <w:szCs w:val="24"/>
        </w:rPr>
        <w:t>se</w:t>
      </w:r>
      <w:r w:rsidRPr="00336842">
        <w:rPr>
          <w:spacing w:val="8"/>
          <w:sz w:val="24"/>
          <w:szCs w:val="24"/>
        </w:rPr>
        <w:t xml:space="preserve"> </w:t>
      </w:r>
      <w:r w:rsidRPr="00336842">
        <w:rPr>
          <w:sz w:val="24"/>
          <w:szCs w:val="24"/>
        </w:rPr>
        <w:t>plantea</w:t>
      </w:r>
      <w:r w:rsidRPr="00336842">
        <w:rPr>
          <w:spacing w:val="9"/>
          <w:sz w:val="24"/>
          <w:szCs w:val="24"/>
        </w:rPr>
        <w:t xml:space="preserve"> </w:t>
      </w:r>
      <w:r w:rsidRPr="00336842">
        <w:rPr>
          <w:sz w:val="24"/>
          <w:szCs w:val="24"/>
        </w:rPr>
        <w:t>la</w:t>
      </w:r>
      <w:r w:rsidR="00336842" w:rsidRPr="00336842">
        <w:rPr>
          <w:sz w:val="24"/>
          <w:szCs w:val="24"/>
        </w:rPr>
        <w:t>s</w:t>
      </w:r>
      <w:r w:rsidRPr="00336842">
        <w:rPr>
          <w:spacing w:val="9"/>
          <w:sz w:val="24"/>
          <w:szCs w:val="24"/>
        </w:rPr>
        <w:t xml:space="preserve"> </w:t>
      </w:r>
      <w:r w:rsidRPr="00336842">
        <w:rPr>
          <w:sz w:val="24"/>
          <w:szCs w:val="24"/>
        </w:rPr>
        <w:t>siguiente</w:t>
      </w:r>
      <w:r w:rsidR="00336842" w:rsidRPr="00336842">
        <w:rPr>
          <w:sz w:val="24"/>
          <w:szCs w:val="24"/>
        </w:rPr>
        <w:t>s</w:t>
      </w:r>
      <w:r w:rsidRPr="00336842">
        <w:rPr>
          <w:spacing w:val="9"/>
          <w:sz w:val="24"/>
          <w:szCs w:val="24"/>
        </w:rPr>
        <w:t xml:space="preserve"> </w:t>
      </w:r>
      <w:r w:rsidRPr="00336842">
        <w:rPr>
          <w:sz w:val="24"/>
          <w:szCs w:val="24"/>
        </w:rPr>
        <w:t>pregunta</w:t>
      </w:r>
      <w:r w:rsidR="00336842" w:rsidRPr="00336842">
        <w:rPr>
          <w:sz w:val="24"/>
          <w:szCs w:val="24"/>
        </w:rPr>
        <w:t>s</w:t>
      </w:r>
      <w:r w:rsidRPr="00336842">
        <w:rPr>
          <w:sz w:val="24"/>
          <w:szCs w:val="24"/>
        </w:rPr>
        <w:t>:</w:t>
      </w:r>
      <w:r w:rsidRPr="00336842">
        <w:rPr>
          <w:spacing w:val="8"/>
          <w:sz w:val="24"/>
          <w:szCs w:val="24"/>
        </w:rPr>
        <w:t xml:space="preserve"> </w:t>
      </w:r>
      <w:r w:rsidR="00336842" w:rsidRPr="00336842">
        <w:rPr>
          <w:spacing w:val="8"/>
          <w:sz w:val="24"/>
          <w:szCs w:val="24"/>
        </w:rPr>
        <w:tab/>
      </w:r>
    </w:p>
    <w:p w14:paraId="474A01BD" w14:textId="6895D7EB" w:rsidR="00336842" w:rsidRPr="00336842" w:rsidRDefault="00336842" w:rsidP="00336842">
      <w:pPr>
        <w:pStyle w:val="Prrafodelista"/>
        <w:numPr>
          <w:ilvl w:val="0"/>
          <w:numId w:val="22"/>
        </w:numPr>
        <w:spacing w:line="240" w:lineRule="auto"/>
        <w:ind w:right="-11"/>
        <w:rPr>
          <w:spacing w:val="8"/>
          <w:sz w:val="24"/>
          <w:szCs w:val="24"/>
        </w:rPr>
      </w:pPr>
      <w:r w:rsidRPr="00336842">
        <w:rPr>
          <w:spacing w:val="8"/>
          <w:sz w:val="24"/>
          <w:szCs w:val="24"/>
        </w:rPr>
        <w:t xml:space="preserve">¿Cómo podría la familia de Renato comprarse un </w:t>
      </w:r>
      <w:r w:rsidRPr="00336842">
        <w:rPr>
          <w:spacing w:val="8"/>
          <w:sz w:val="24"/>
          <w:szCs w:val="24"/>
        </w:rPr>
        <w:t>televisor nuevo</w:t>
      </w:r>
      <w:r w:rsidRPr="00336842">
        <w:rPr>
          <w:spacing w:val="8"/>
          <w:sz w:val="24"/>
          <w:szCs w:val="24"/>
        </w:rPr>
        <w:t>?</w:t>
      </w:r>
    </w:p>
    <w:p w14:paraId="1CDC9535" w14:textId="469DB1FB" w:rsidR="00336842" w:rsidRPr="00336842" w:rsidRDefault="00336842" w:rsidP="00336842">
      <w:pPr>
        <w:pStyle w:val="Prrafodelista"/>
        <w:numPr>
          <w:ilvl w:val="0"/>
          <w:numId w:val="22"/>
        </w:numPr>
        <w:spacing w:line="240" w:lineRule="auto"/>
        <w:ind w:right="-11"/>
        <w:rPr>
          <w:spacing w:val="8"/>
          <w:sz w:val="24"/>
          <w:szCs w:val="24"/>
        </w:rPr>
      </w:pPr>
      <w:r w:rsidRPr="00336842">
        <w:rPr>
          <w:spacing w:val="8"/>
          <w:sz w:val="24"/>
          <w:szCs w:val="24"/>
        </w:rPr>
        <w:t xml:space="preserve">¿Qué ventajas y/o desventajas le traería a la familia </w:t>
      </w:r>
      <w:r w:rsidRPr="00336842">
        <w:rPr>
          <w:spacing w:val="8"/>
          <w:sz w:val="24"/>
          <w:szCs w:val="24"/>
        </w:rPr>
        <w:t>está compra</w:t>
      </w:r>
      <w:r w:rsidRPr="00336842">
        <w:rPr>
          <w:spacing w:val="8"/>
          <w:sz w:val="24"/>
          <w:szCs w:val="24"/>
        </w:rPr>
        <w:t>?</w:t>
      </w:r>
    </w:p>
    <w:p w14:paraId="74D31C63" w14:textId="4F9199B4" w:rsidR="00336842" w:rsidRPr="00336842" w:rsidRDefault="00336842" w:rsidP="00336842">
      <w:pPr>
        <w:pStyle w:val="Prrafodelista"/>
        <w:numPr>
          <w:ilvl w:val="0"/>
          <w:numId w:val="22"/>
        </w:numPr>
        <w:spacing w:line="240" w:lineRule="auto"/>
        <w:ind w:right="-11"/>
        <w:rPr>
          <w:spacing w:val="8"/>
          <w:sz w:val="24"/>
          <w:szCs w:val="24"/>
        </w:rPr>
      </w:pPr>
      <w:r>
        <w:rPr>
          <w:sz w:val="24"/>
          <w:szCs w:val="24"/>
        </w:rPr>
        <w:t xml:space="preserve">¿Cómo </w:t>
      </w:r>
      <w:r w:rsidRPr="00336842">
        <w:rPr>
          <w:sz w:val="24"/>
          <w:szCs w:val="24"/>
        </w:rPr>
        <w:t>realizar su sistema de ahorro y contribuir al mejoramiento de la economía familiar</w:t>
      </w:r>
      <w:r>
        <w:rPr>
          <w:sz w:val="24"/>
          <w:szCs w:val="24"/>
        </w:rPr>
        <w:t>?</w:t>
      </w:r>
    </w:p>
    <w:p w14:paraId="08712A21" w14:textId="7332259D" w:rsidR="003435E9" w:rsidRPr="003E332E" w:rsidRDefault="003435E9" w:rsidP="005B0F9B">
      <w:pPr>
        <w:spacing w:after="0" w:line="240" w:lineRule="auto"/>
        <w:ind w:left="1842" w:right="-11"/>
        <w:rPr>
          <w:b/>
          <w:sz w:val="24"/>
        </w:rPr>
      </w:pPr>
    </w:p>
    <w:p w14:paraId="13CFFBA9" w14:textId="24BFCF99" w:rsidR="003435E9" w:rsidRPr="00956BCC" w:rsidRDefault="00956BCC" w:rsidP="00883B17">
      <w:pPr>
        <w:spacing w:after="0" w:line="240" w:lineRule="auto"/>
        <w:ind w:left="131" w:right="-7" w:firstLine="11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 xml:space="preserve">1.2 </w:t>
      </w:r>
      <w:r w:rsidR="003435E9" w:rsidRPr="00956BCC">
        <w:rPr>
          <w:rFonts w:ascii="Barlow" w:eastAsia="Barlow" w:hAnsi="Barlow" w:cs="Barlow"/>
          <w:b/>
        </w:rPr>
        <w:t>Explorar usando conocimientos previos, intuición y sentido común</w:t>
      </w:r>
    </w:p>
    <w:p w14:paraId="2CF649A7" w14:textId="4C92FAD9" w:rsidR="003435E9" w:rsidRPr="00336842" w:rsidRDefault="00956BCC" w:rsidP="005B0F9B">
      <w:pPr>
        <w:pStyle w:val="Textoindependiente"/>
        <w:ind w:left="142"/>
        <w:rPr>
          <w:rFonts w:asciiTheme="minorHAnsi" w:hAnsiTheme="minorHAnsi" w:cstheme="minorHAnsi"/>
        </w:rPr>
      </w:pPr>
      <w:r w:rsidRPr="00336842">
        <w:rPr>
          <w:rFonts w:asciiTheme="minorHAnsi" w:hAnsiTheme="minorHAnsi" w:cstheme="minorHAnsi"/>
          <w:color w:val="3A3B3B"/>
        </w:rPr>
        <w:t>L</w:t>
      </w:r>
      <w:r w:rsidR="003435E9" w:rsidRPr="00336842">
        <w:rPr>
          <w:rFonts w:asciiTheme="minorHAnsi" w:hAnsiTheme="minorHAnsi" w:cstheme="minorHAnsi"/>
          <w:color w:val="3A3B3B"/>
        </w:rPr>
        <w:t>os</w:t>
      </w:r>
      <w:r w:rsidR="003435E9" w:rsidRPr="00336842">
        <w:rPr>
          <w:rFonts w:asciiTheme="minorHAnsi" w:hAnsiTheme="minorHAnsi" w:cstheme="minorHAnsi"/>
          <w:color w:val="3A3B3B"/>
          <w:spacing w:val="-13"/>
        </w:rPr>
        <w:t xml:space="preserve"> </w:t>
      </w:r>
      <w:r w:rsidR="003435E9" w:rsidRPr="00336842">
        <w:rPr>
          <w:rFonts w:asciiTheme="minorHAnsi" w:hAnsiTheme="minorHAnsi" w:cstheme="minorHAnsi"/>
          <w:color w:val="3A3B3B"/>
        </w:rPr>
        <w:t>estudiantes</w:t>
      </w:r>
      <w:r w:rsidR="003435E9" w:rsidRPr="00336842">
        <w:rPr>
          <w:rFonts w:asciiTheme="minorHAnsi" w:hAnsiTheme="minorHAnsi" w:cstheme="minorHAnsi"/>
          <w:color w:val="3A3B3B"/>
          <w:spacing w:val="-13"/>
        </w:rPr>
        <w:t xml:space="preserve"> </w:t>
      </w:r>
      <w:r w:rsidRPr="00336842">
        <w:rPr>
          <w:rFonts w:asciiTheme="minorHAnsi" w:hAnsiTheme="minorHAnsi" w:cstheme="minorHAnsi"/>
          <w:color w:val="3A3B3B"/>
          <w:spacing w:val="-13"/>
        </w:rPr>
        <w:t>con pares</w:t>
      </w:r>
      <w:r w:rsidR="00385E29" w:rsidRPr="00336842">
        <w:rPr>
          <w:rFonts w:asciiTheme="minorHAnsi" w:hAnsiTheme="minorHAnsi" w:cstheme="minorHAnsi"/>
          <w:color w:val="3A3B3B"/>
          <w:spacing w:val="-13"/>
        </w:rPr>
        <w:t xml:space="preserve"> </w:t>
      </w:r>
      <w:r w:rsidR="003435E9" w:rsidRPr="00336842">
        <w:rPr>
          <w:rFonts w:asciiTheme="minorHAnsi" w:hAnsiTheme="minorHAnsi" w:cstheme="minorHAnsi"/>
          <w:color w:val="3A3B3B"/>
        </w:rPr>
        <w:t>respond</w:t>
      </w:r>
      <w:r w:rsidRPr="00336842">
        <w:rPr>
          <w:rFonts w:asciiTheme="minorHAnsi" w:hAnsiTheme="minorHAnsi" w:cstheme="minorHAnsi"/>
          <w:color w:val="3A3B3B"/>
        </w:rPr>
        <w:t>e</w:t>
      </w:r>
      <w:r w:rsidR="003435E9" w:rsidRPr="00336842">
        <w:rPr>
          <w:rFonts w:asciiTheme="minorHAnsi" w:hAnsiTheme="minorHAnsi" w:cstheme="minorHAnsi"/>
          <w:color w:val="3A3B3B"/>
        </w:rPr>
        <w:t>n</w:t>
      </w:r>
      <w:r w:rsidR="003435E9" w:rsidRPr="00336842">
        <w:rPr>
          <w:rFonts w:asciiTheme="minorHAnsi" w:hAnsiTheme="minorHAnsi" w:cstheme="minorHAnsi"/>
          <w:color w:val="3A3B3B"/>
          <w:spacing w:val="-13"/>
        </w:rPr>
        <w:t xml:space="preserve"> </w:t>
      </w:r>
      <w:r w:rsidR="003435E9" w:rsidRPr="00336842">
        <w:rPr>
          <w:rFonts w:asciiTheme="minorHAnsi" w:hAnsiTheme="minorHAnsi" w:cstheme="minorHAnsi"/>
          <w:color w:val="3A3B3B"/>
        </w:rPr>
        <w:t>las</w:t>
      </w:r>
      <w:r w:rsidR="003435E9" w:rsidRPr="00336842">
        <w:rPr>
          <w:rFonts w:asciiTheme="minorHAnsi" w:hAnsiTheme="minorHAnsi" w:cstheme="minorHAnsi"/>
          <w:color w:val="3A3B3B"/>
          <w:spacing w:val="-13"/>
        </w:rPr>
        <w:t xml:space="preserve"> </w:t>
      </w:r>
      <w:r w:rsidR="003435E9" w:rsidRPr="00336842">
        <w:rPr>
          <w:rFonts w:asciiTheme="minorHAnsi" w:hAnsiTheme="minorHAnsi" w:cstheme="minorHAnsi"/>
          <w:color w:val="3A3B3B"/>
        </w:rPr>
        <w:t>preguntas</w:t>
      </w:r>
      <w:r w:rsidR="00336842">
        <w:rPr>
          <w:rFonts w:asciiTheme="minorHAnsi" w:hAnsiTheme="minorHAnsi" w:cstheme="minorHAnsi"/>
          <w:color w:val="3A3B3B"/>
        </w:rPr>
        <w:t xml:space="preserve"> planteadas</w:t>
      </w:r>
      <w:r w:rsidR="003435E9" w:rsidRPr="00336842">
        <w:rPr>
          <w:rFonts w:asciiTheme="minorHAnsi" w:hAnsiTheme="minorHAnsi" w:cstheme="minorHAnsi"/>
          <w:color w:val="3A3B3B"/>
        </w:rPr>
        <w:t>:</w:t>
      </w:r>
    </w:p>
    <w:p w14:paraId="02146D17" w14:textId="77777777" w:rsidR="00336842" w:rsidRPr="00336842" w:rsidRDefault="00336842" w:rsidP="00336842">
      <w:pPr>
        <w:pStyle w:val="Prrafodelista"/>
        <w:numPr>
          <w:ilvl w:val="0"/>
          <w:numId w:val="9"/>
        </w:numPr>
        <w:spacing w:line="240" w:lineRule="auto"/>
        <w:ind w:left="709" w:right="-11" w:hanging="425"/>
        <w:rPr>
          <w:spacing w:val="8"/>
          <w:sz w:val="24"/>
          <w:szCs w:val="24"/>
        </w:rPr>
      </w:pPr>
      <w:r w:rsidRPr="00336842">
        <w:rPr>
          <w:spacing w:val="8"/>
          <w:sz w:val="24"/>
          <w:szCs w:val="24"/>
        </w:rPr>
        <w:t>¿Cómo podría la familia de Renato comprarse un televisor nuevo?</w:t>
      </w:r>
    </w:p>
    <w:p w14:paraId="64A9B8E9" w14:textId="77777777" w:rsidR="00336842" w:rsidRPr="00336842" w:rsidRDefault="00336842" w:rsidP="00336842">
      <w:pPr>
        <w:pStyle w:val="Prrafodelista"/>
        <w:numPr>
          <w:ilvl w:val="0"/>
          <w:numId w:val="9"/>
        </w:numPr>
        <w:spacing w:line="240" w:lineRule="auto"/>
        <w:ind w:left="709" w:right="-11" w:hanging="425"/>
        <w:rPr>
          <w:spacing w:val="8"/>
          <w:sz w:val="24"/>
          <w:szCs w:val="24"/>
        </w:rPr>
      </w:pPr>
      <w:r w:rsidRPr="00336842">
        <w:rPr>
          <w:spacing w:val="8"/>
          <w:sz w:val="24"/>
          <w:szCs w:val="24"/>
        </w:rPr>
        <w:t>¿Qué ventajas y/o desventajas le traería a la familia está compra?</w:t>
      </w:r>
    </w:p>
    <w:p w14:paraId="5E27AD45" w14:textId="77777777" w:rsidR="00336842" w:rsidRPr="00336842" w:rsidRDefault="00336842" w:rsidP="00336842">
      <w:pPr>
        <w:pStyle w:val="Prrafodelista"/>
        <w:numPr>
          <w:ilvl w:val="0"/>
          <w:numId w:val="9"/>
        </w:numPr>
        <w:spacing w:line="240" w:lineRule="auto"/>
        <w:ind w:left="709" w:right="-11" w:hanging="425"/>
        <w:rPr>
          <w:spacing w:val="8"/>
          <w:sz w:val="24"/>
          <w:szCs w:val="24"/>
        </w:rPr>
      </w:pPr>
      <w:r>
        <w:rPr>
          <w:sz w:val="24"/>
          <w:szCs w:val="24"/>
        </w:rPr>
        <w:t xml:space="preserve">¿Cómo </w:t>
      </w:r>
      <w:r w:rsidRPr="00336842">
        <w:rPr>
          <w:sz w:val="24"/>
          <w:szCs w:val="24"/>
        </w:rPr>
        <w:t>realizar su sistema de ahorro y contribuir al mejoramiento de la economía familiar</w:t>
      </w:r>
      <w:r>
        <w:rPr>
          <w:sz w:val="24"/>
          <w:szCs w:val="24"/>
        </w:rPr>
        <w:t>?</w:t>
      </w:r>
    </w:p>
    <w:p w14:paraId="212901A6" w14:textId="6EE1489B" w:rsidR="003435E9" w:rsidRPr="00336842" w:rsidRDefault="00336842" w:rsidP="00336842">
      <w:pPr>
        <w:pStyle w:val="Prrafodelista"/>
        <w:widowControl w:val="0"/>
        <w:tabs>
          <w:tab w:val="left" w:pos="426"/>
        </w:tabs>
        <w:autoSpaceDE w:val="0"/>
        <w:autoSpaceDN w:val="0"/>
        <w:spacing w:after="0" w:line="240" w:lineRule="auto"/>
        <w:ind w:left="142"/>
        <w:contextualSpacing w:val="0"/>
        <w:rPr>
          <w:sz w:val="24"/>
        </w:rPr>
      </w:pPr>
      <w:r w:rsidRPr="00336842">
        <w:rPr>
          <w:rFonts w:asciiTheme="minorHAnsi" w:hAnsiTheme="minorHAnsi" w:cstheme="minorHAnsi"/>
          <w:sz w:val="24"/>
        </w:rPr>
        <w:t xml:space="preserve">           </w:t>
      </w:r>
      <w:r w:rsidR="003435E9" w:rsidRPr="00336842">
        <w:rPr>
          <w:rFonts w:asciiTheme="minorHAnsi" w:hAnsiTheme="minorHAnsi" w:cstheme="minorHAnsi"/>
          <w:sz w:val="24"/>
        </w:rPr>
        <w:t>Se recogen las respuestas de los estudiantes y se colocan en la pizarra</w:t>
      </w:r>
      <w:r w:rsidR="003435E9" w:rsidRPr="00336842">
        <w:rPr>
          <w:sz w:val="24"/>
        </w:rPr>
        <w:t>.</w:t>
      </w:r>
    </w:p>
    <w:p w14:paraId="19CE0156" w14:textId="77777777" w:rsidR="00166563" w:rsidRPr="00DE733B" w:rsidRDefault="00166563" w:rsidP="00166563">
      <w:pPr>
        <w:pStyle w:val="Prrafodelista"/>
        <w:widowControl w:val="0"/>
        <w:tabs>
          <w:tab w:val="left" w:pos="426"/>
        </w:tabs>
        <w:autoSpaceDE w:val="0"/>
        <w:autoSpaceDN w:val="0"/>
        <w:spacing w:after="0" w:line="240" w:lineRule="auto"/>
        <w:ind w:left="142"/>
        <w:contextualSpacing w:val="0"/>
        <w:rPr>
          <w:color w:val="3A3B3B"/>
          <w:sz w:val="24"/>
        </w:rPr>
      </w:pPr>
    </w:p>
    <w:p w14:paraId="16110B35" w14:textId="649E8FE6" w:rsidR="003435E9" w:rsidRPr="000F1A73" w:rsidRDefault="003435E9" w:rsidP="00883B17">
      <w:pPr>
        <w:pStyle w:val="Prrafodelista"/>
        <w:numPr>
          <w:ilvl w:val="3"/>
          <w:numId w:val="1"/>
        </w:numPr>
        <w:spacing w:after="0" w:line="240" w:lineRule="auto"/>
        <w:ind w:left="851" w:right="-7"/>
        <w:jc w:val="both"/>
        <w:rPr>
          <w:rFonts w:ascii="Barlow" w:eastAsia="Barlow" w:hAnsi="Barlow" w:cs="Barlow"/>
          <w:b/>
          <w:color w:val="17365D" w:themeColor="text2" w:themeShade="BF"/>
          <w:sz w:val="24"/>
          <w:szCs w:val="24"/>
          <w:highlight w:val="yellow"/>
        </w:rPr>
      </w:pPr>
      <w:r w:rsidRPr="000F1A73">
        <w:rPr>
          <w:rFonts w:ascii="Barlow" w:eastAsia="Barlow" w:hAnsi="Barlow" w:cs="Barlow"/>
          <w:b/>
          <w:color w:val="17365D" w:themeColor="text2" w:themeShade="BF"/>
          <w:sz w:val="24"/>
          <w:szCs w:val="24"/>
          <w:highlight w:val="yellow"/>
        </w:rPr>
        <w:t>Desarrollo</w:t>
      </w:r>
    </w:p>
    <w:p w14:paraId="26E7A83A" w14:textId="3FBB6339" w:rsidR="003435E9" w:rsidRDefault="003435E9" w:rsidP="003435E9">
      <w:pPr>
        <w:pStyle w:val="Textoindependiente"/>
        <w:rPr>
          <w:b/>
          <w:sz w:val="26"/>
        </w:rPr>
      </w:pPr>
    </w:p>
    <w:p w14:paraId="202D86D9" w14:textId="2A40D36E" w:rsidR="003435E9" w:rsidRPr="003F7675" w:rsidRDefault="00776FDD" w:rsidP="003F7675">
      <w:pPr>
        <w:spacing w:after="0" w:line="240" w:lineRule="auto"/>
        <w:ind w:left="131" w:right="-7" w:firstLine="11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 xml:space="preserve">2.1    </w:t>
      </w:r>
      <w:r w:rsidR="003435E9" w:rsidRPr="003F7675">
        <w:rPr>
          <w:rFonts w:ascii="Barlow" w:eastAsia="Barlow" w:hAnsi="Barlow" w:cs="Barlow"/>
          <w:b/>
        </w:rPr>
        <w:t>Descubrir las relaciones disciplinares</w:t>
      </w:r>
    </w:p>
    <w:p w14:paraId="0D9AFB24" w14:textId="77777777" w:rsidR="003435E9" w:rsidRDefault="003435E9" w:rsidP="004B5CD3">
      <w:pPr>
        <w:pStyle w:val="Textoindependiente"/>
        <w:ind w:left="142"/>
      </w:pPr>
      <w:r>
        <w:rPr>
          <w:color w:val="3A3B3B"/>
        </w:rPr>
        <w:t>Se</w:t>
      </w:r>
      <w:r>
        <w:rPr>
          <w:color w:val="3A3B3B"/>
          <w:spacing w:val="-17"/>
        </w:rPr>
        <w:t xml:space="preserve"> </w:t>
      </w:r>
      <w:r>
        <w:rPr>
          <w:color w:val="3A3B3B"/>
        </w:rPr>
        <w:t>plantea</w:t>
      </w:r>
      <w:r>
        <w:rPr>
          <w:color w:val="3A3B3B"/>
          <w:spacing w:val="-16"/>
        </w:rPr>
        <w:t xml:space="preserve"> </w:t>
      </w:r>
      <w:r>
        <w:rPr>
          <w:color w:val="3A3B3B"/>
        </w:rPr>
        <w:t>la</w:t>
      </w:r>
      <w:r>
        <w:rPr>
          <w:color w:val="3A3B3B"/>
          <w:spacing w:val="-16"/>
        </w:rPr>
        <w:t xml:space="preserve"> </w:t>
      </w:r>
      <w:r>
        <w:rPr>
          <w:color w:val="3A3B3B"/>
        </w:rPr>
        <w:t>siguiente</w:t>
      </w:r>
      <w:r>
        <w:rPr>
          <w:color w:val="3A3B3B"/>
          <w:spacing w:val="-16"/>
        </w:rPr>
        <w:t xml:space="preserve"> </w:t>
      </w:r>
      <w:r>
        <w:rPr>
          <w:color w:val="3A3B3B"/>
        </w:rPr>
        <w:t>actividad:</w:t>
      </w:r>
    </w:p>
    <w:p w14:paraId="0DA1526C" w14:textId="289AA57D" w:rsidR="003435E9" w:rsidRDefault="003435E9" w:rsidP="004B5CD3">
      <w:pPr>
        <w:pStyle w:val="Prrafodelista"/>
        <w:widowControl w:val="0"/>
        <w:numPr>
          <w:ilvl w:val="0"/>
          <w:numId w:val="9"/>
        </w:numPr>
        <w:tabs>
          <w:tab w:val="left" w:pos="2125"/>
          <w:tab w:val="left" w:pos="2126"/>
        </w:tabs>
        <w:autoSpaceDE w:val="0"/>
        <w:autoSpaceDN w:val="0"/>
        <w:spacing w:after="0" w:line="240" w:lineRule="auto"/>
        <w:ind w:left="142" w:right="1415" w:hanging="284"/>
        <w:contextualSpacing w:val="0"/>
        <w:rPr>
          <w:sz w:val="24"/>
        </w:rPr>
      </w:pPr>
      <w:r>
        <w:rPr>
          <w:color w:val="3A3B3B"/>
          <w:sz w:val="24"/>
        </w:rPr>
        <w:t>Se</w:t>
      </w:r>
      <w:r>
        <w:rPr>
          <w:color w:val="3A3B3B"/>
          <w:spacing w:val="-3"/>
          <w:sz w:val="24"/>
        </w:rPr>
        <w:t xml:space="preserve"> </w:t>
      </w:r>
      <w:r>
        <w:rPr>
          <w:color w:val="3A3B3B"/>
          <w:sz w:val="24"/>
        </w:rPr>
        <w:t>solicita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a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los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estudiantes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que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piensen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en</w:t>
      </w:r>
      <w:r>
        <w:rPr>
          <w:color w:val="3A3B3B"/>
          <w:spacing w:val="-3"/>
          <w:sz w:val="24"/>
        </w:rPr>
        <w:t xml:space="preserve"> </w:t>
      </w:r>
      <w:r>
        <w:rPr>
          <w:color w:val="3A3B3B"/>
          <w:sz w:val="24"/>
        </w:rPr>
        <w:t>ejemplos</w:t>
      </w:r>
      <w:r>
        <w:rPr>
          <w:color w:val="3A3B3B"/>
          <w:spacing w:val="-2"/>
          <w:sz w:val="24"/>
        </w:rPr>
        <w:t xml:space="preserve"> </w:t>
      </w:r>
      <w:r>
        <w:rPr>
          <w:color w:val="3A3B3B"/>
          <w:sz w:val="24"/>
        </w:rPr>
        <w:t>de ingresos y gastos</w:t>
      </w: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4029"/>
        <w:gridCol w:w="4313"/>
      </w:tblGrid>
      <w:tr w:rsidR="003435E9" w14:paraId="3A1D8B83" w14:textId="77777777" w:rsidTr="0031099C">
        <w:trPr>
          <w:trHeight w:val="433"/>
        </w:trPr>
        <w:tc>
          <w:tcPr>
            <w:tcW w:w="8342" w:type="dxa"/>
            <w:gridSpan w:val="2"/>
          </w:tcPr>
          <w:p w14:paraId="00E3B182" w14:textId="77777777" w:rsidR="003435E9" w:rsidRDefault="003435E9" w:rsidP="004B5CD3">
            <w:pPr>
              <w:pStyle w:val="TableParagraph"/>
              <w:ind w:left="142" w:right="31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85"/>
                <w:sz w:val="24"/>
              </w:rPr>
              <w:t>Ejemplos</w:t>
            </w:r>
          </w:p>
        </w:tc>
      </w:tr>
      <w:tr w:rsidR="003435E9" w14:paraId="3EBCBEEE" w14:textId="77777777" w:rsidTr="0031099C">
        <w:trPr>
          <w:trHeight w:val="392"/>
        </w:trPr>
        <w:tc>
          <w:tcPr>
            <w:tcW w:w="4029" w:type="dxa"/>
          </w:tcPr>
          <w:p w14:paraId="1A7DFEC7" w14:textId="77777777" w:rsidR="003435E9" w:rsidRPr="005A11BE" w:rsidRDefault="003435E9" w:rsidP="004B5CD3">
            <w:pPr>
              <w:pStyle w:val="TableParagraph"/>
              <w:ind w:left="142" w:right="200"/>
              <w:jc w:val="center"/>
              <w:rPr>
                <w:b/>
                <w:w w:val="95"/>
                <w:sz w:val="24"/>
              </w:rPr>
            </w:pPr>
            <w:r w:rsidRPr="005A11BE">
              <w:rPr>
                <w:b/>
                <w:w w:val="95"/>
                <w:sz w:val="24"/>
              </w:rPr>
              <w:t>INGRESOS</w:t>
            </w:r>
          </w:p>
          <w:p w14:paraId="6EA3E398" w14:textId="77777777" w:rsidR="003435E9" w:rsidRPr="005A11BE" w:rsidRDefault="003435E9" w:rsidP="004B5CD3">
            <w:pPr>
              <w:pStyle w:val="TableParagraph"/>
              <w:ind w:left="142" w:right="200"/>
              <w:jc w:val="center"/>
              <w:rPr>
                <w:b/>
                <w:sz w:val="24"/>
              </w:rPr>
            </w:pPr>
            <w:r w:rsidRPr="005A11BE">
              <w:rPr>
                <w:b/>
                <w:w w:val="95"/>
                <w:sz w:val="24"/>
              </w:rPr>
              <w:t>¿Cómo ingresa mensualmente el dinero en casa?</w:t>
            </w:r>
          </w:p>
        </w:tc>
        <w:tc>
          <w:tcPr>
            <w:tcW w:w="4313" w:type="dxa"/>
          </w:tcPr>
          <w:p w14:paraId="205F2D1D" w14:textId="77777777" w:rsidR="003435E9" w:rsidRPr="005A11BE" w:rsidRDefault="003435E9" w:rsidP="004B5CD3">
            <w:pPr>
              <w:pStyle w:val="TableParagraph"/>
              <w:ind w:left="142"/>
              <w:jc w:val="center"/>
              <w:rPr>
                <w:b/>
                <w:sz w:val="24"/>
              </w:rPr>
            </w:pPr>
            <w:r w:rsidRPr="005A11BE">
              <w:rPr>
                <w:b/>
                <w:sz w:val="24"/>
              </w:rPr>
              <w:t>GASTOS</w:t>
            </w:r>
          </w:p>
          <w:p w14:paraId="7E5284C7" w14:textId="77777777" w:rsidR="003435E9" w:rsidRPr="005A11BE" w:rsidRDefault="003435E9" w:rsidP="004B5CD3">
            <w:pPr>
              <w:pStyle w:val="TableParagraph"/>
              <w:ind w:left="142"/>
              <w:jc w:val="center"/>
              <w:rPr>
                <w:b/>
                <w:sz w:val="24"/>
              </w:rPr>
            </w:pPr>
            <w:r w:rsidRPr="005A11BE">
              <w:rPr>
                <w:b/>
                <w:sz w:val="24"/>
              </w:rPr>
              <w:t>¿En qué se gasta mensualmente el dinero en casa?</w:t>
            </w:r>
          </w:p>
        </w:tc>
      </w:tr>
      <w:tr w:rsidR="003435E9" w14:paraId="290E8362" w14:textId="77777777" w:rsidTr="0031099C">
        <w:trPr>
          <w:trHeight w:val="2592"/>
        </w:trPr>
        <w:tc>
          <w:tcPr>
            <w:tcW w:w="4029" w:type="dxa"/>
          </w:tcPr>
          <w:p w14:paraId="69F57505" w14:textId="77777777" w:rsidR="003435E9" w:rsidRDefault="003435E9" w:rsidP="004B5CD3">
            <w:pPr>
              <w:pStyle w:val="TableParagraph"/>
              <w:ind w:left="142"/>
              <w:rPr>
                <w:rFonts w:ascii="Times New Roman"/>
                <w:sz w:val="24"/>
              </w:rPr>
            </w:pPr>
          </w:p>
        </w:tc>
        <w:tc>
          <w:tcPr>
            <w:tcW w:w="4313" w:type="dxa"/>
          </w:tcPr>
          <w:p w14:paraId="08972260" w14:textId="77777777" w:rsidR="003435E9" w:rsidRDefault="003435E9" w:rsidP="004B5CD3">
            <w:pPr>
              <w:pStyle w:val="TableParagraph"/>
              <w:ind w:left="142"/>
              <w:rPr>
                <w:rFonts w:ascii="Times New Roman"/>
                <w:sz w:val="24"/>
              </w:rPr>
            </w:pPr>
          </w:p>
        </w:tc>
      </w:tr>
    </w:tbl>
    <w:p w14:paraId="2CD31D85" w14:textId="14B735B6" w:rsidR="003435E9" w:rsidRDefault="003435E9" w:rsidP="004B5CD3">
      <w:pPr>
        <w:pStyle w:val="Textoindependiente"/>
        <w:ind w:left="142"/>
        <w:rPr>
          <w:sz w:val="26"/>
        </w:rPr>
      </w:pPr>
    </w:p>
    <w:p w14:paraId="3A2045C4" w14:textId="7ED03CAD" w:rsidR="003435E9" w:rsidRPr="005A11BE" w:rsidRDefault="003435E9" w:rsidP="004B5CD3">
      <w:pPr>
        <w:pStyle w:val="Textoindependiente"/>
        <w:ind w:left="142" w:right="1413"/>
        <w:rPr>
          <w:rFonts w:asciiTheme="minorHAnsi" w:hAnsiTheme="minorHAnsi" w:cstheme="minorHAnsi"/>
        </w:rPr>
      </w:pPr>
      <w:r w:rsidRPr="005A11BE">
        <w:rPr>
          <w:rFonts w:asciiTheme="minorHAnsi" w:hAnsiTheme="minorHAnsi" w:cstheme="minorHAnsi"/>
        </w:rPr>
        <w:t>Se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presenta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a</w:t>
      </w:r>
      <w:r w:rsidRPr="005A11BE">
        <w:rPr>
          <w:rFonts w:asciiTheme="minorHAnsi" w:hAnsiTheme="minorHAnsi" w:cstheme="minorHAnsi"/>
          <w:spacing w:val="29"/>
        </w:rPr>
        <w:t xml:space="preserve"> </w:t>
      </w:r>
      <w:r w:rsidRPr="005A11BE">
        <w:rPr>
          <w:rFonts w:asciiTheme="minorHAnsi" w:hAnsiTheme="minorHAnsi" w:cstheme="minorHAnsi"/>
        </w:rPr>
        <w:t>los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estudiantes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algunas</w:t>
      </w:r>
      <w:r w:rsidRPr="005A11BE">
        <w:rPr>
          <w:rFonts w:asciiTheme="minorHAnsi" w:hAnsiTheme="minorHAnsi" w:cstheme="minorHAnsi"/>
          <w:spacing w:val="29"/>
        </w:rPr>
        <w:t xml:space="preserve"> </w:t>
      </w:r>
      <w:r w:rsidRPr="005A11BE">
        <w:rPr>
          <w:rFonts w:asciiTheme="minorHAnsi" w:hAnsiTheme="minorHAnsi" w:cstheme="minorHAnsi"/>
        </w:rPr>
        <w:t>preguntas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con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la</w:t>
      </w:r>
      <w:r w:rsidRPr="005A11BE">
        <w:rPr>
          <w:rFonts w:asciiTheme="minorHAnsi" w:hAnsiTheme="minorHAnsi" w:cstheme="minorHAnsi"/>
          <w:spacing w:val="29"/>
        </w:rPr>
        <w:t xml:space="preserve"> </w:t>
      </w:r>
      <w:r w:rsidRPr="005A11BE">
        <w:rPr>
          <w:rFonts w:asciiTheme="minorHAnsi" w:hAnsiTheme="minorHAnsi" w:cstheme="minorHAnsi"/>
        </w:rPr>
        <w:t>intención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r w:rsidRPr="005A11BE">
        <w:rPr>
          <w:rFonts w:asciiTheme="minorHAnsi" w:hAnsiTheme="minorHAnsi" w:cstheme="minorHAnsi"/>
        </w:rPr>
        <w:t>de</w:t>
      </w:r>
      <w:r w:rsidRPr="005A11BE">
        <w:rPr>
          <w:rFonts w:asciiTheme="minorHAnsi" w:hAnsiTheme="minorHAnsi" w:cstheme="minorHAnsi"/>
          <w:spacing w:val="28"/>
        </w:rPr>
        <w:t xml:space="preserve"> </w:t>
      </w:r>
      <w:proofErr w:type="gramStart"/>
      <w:r w:rsidRPr="005A11BE">
        <w:rPr>
          <w:rFonts w:asciiTheme="minorHAnsi" w:hAnsiTheme="minorHAnsi" w:cstheme="minorHAnsi"/>
        </w:rPr>
        <w:t xml:space="preserve">brindarles </w:t>
      </w:r>
      <w:r w:rsidRPr="005A11BE">
        <w:rPr>
          <w:rFonts w:asciiTheme="minorHAnsi" w:hAnsiTheme="minorHAnsi" w:cstheme="minorHAnsi"/>
          <w:spacing w:val="-72"/>
        </w:rPr>
        <w:t xml:space="preserve"> </w:t>
      </w:r>
      <w:r w:rsidRPr="005A11BE">
        <w:rPr>
          <w:rFonts w:asciiTheme="minorHAnsi" w:hAnsiTheme="minorHAnsi" w:cstheme="minorHAnsi"/>
        </w:rPr>
        <w:t>orientación</w:t>
      </w:r>
      <w:proofErr w:type="gramEnd"/>
      <w:r w:rsidRPr="005A11BE">
        <w:rPr>
          <w:rFonts w:asciiTheme="minorHAnsi" w:hAnsiTheme="minorHAnsi" w:cstheme="minorHAnsi"/>
        </w:rPr>
        <w:t>.</w:t>
      </w:r>
    </w:p>
    <w:p w14:paraId="30751002" w14:textId="77777777" w:rsidR="005A11BE" w:rsidRPr="005A11BE" w:rsidRDefault="003435E9" w:rsidP="00654C08">
      <w:pPr>
        <w:pStyle w:val="Prrafodelista"/>
        <w:widowControl w:val="0"/>
        <w:numPr>
          <w:ilvl w:val="0"/>
          <w:numId w:val="9"/>
        </w:numPr>
        <w:tabs>
          <w:tab w:val="left" w:pos="2125"/>
          <w:tab w:val="left" w:pos="2127"/>
        </w:tabs>
        <w:autoSpaceDE w:val="0"/>
        <w:autoSpaceDN w:val="0"/>
        <w:spacing w:after="0" w:line="240" w:lineRule="auto"/>
        <w:ind w:left="142" w:hanging="285"/>
        <w:contextualSpacing w:val="0"/>
        <w:rPr>
          <w:rFonts w:asciiTheme="minorHAnsi" w:hAnsiTheme="minorHAnsi" w:cstheme="minorHAnsi"/>
          <w:sz w:val="24"/>
          <w:szCs w:val="24"/>
        </w:rPr>
      </w:pPr>
      <w:r w:rsidRPr="005A11BE">
        <w:rPr>
          <w:rFonts w:asciiTheme="minorHAnsi" w:hAnsiTheme="minorHAnsi" w:cstheme="minorHAnsi"/>
          <w:sz w:val="24"/>
          <w:szCs w:val="24"/>
        </w:rPr>
        <w:t>¿Cuáles son los gastos necesarios para todas las familias</w:t>
      </w:r>
      <w:r w:rsidR="005A11BE" w:rsidRPr="005A11BE">
        <w:rPr>
          <w:rFonts w:asciiTheme="minorHAnsi" w:hAnsiTheme="minorHAnsi" w:cstheme="minorHAnsi"/>
          <w:sz w:val="24"/>
          <w:szCs w:val="24"/>
        </w:rPr>
        <w:t>?</w:t>
      </w:r>
    </w:p>
    <w:p w14:paraId="1F5C26C8" w14:textId="75148D13" w:rsidR="005A11BE" w:rsidRPr="005A11BE" w:rsidRDefault="003435E9" w:rsidP="00654C08">
      <w:pPr>
        <w:pStyle w:val="Prrafodelista"/>
        <w:widowControl w:val="0"/>
        <w:numPr>
          <w:ilvl w:val="0"/>
          <w:numId w:val="9"/>
        </w:numPr>
        <w:tabs>
          <w:tab w:val="left" w:pos="2125"/>
          <w:tab w:val="left" w:pos="2127"/>
        </w:tabs>
        <w:autoSpaceDE w:val="0"/>
        <w:autoSpaceDN w:val="0"/>
        <w:spacing w:after="0" w:line="240" w:lineRule="auto"/>
        <w:ind w:left="142" w:hanging="285"/>
        <w:contextualSpacing w:val="0"/>
        <w:rPr>
          <w:rFonts w:asciiTheme="minorHAnsi" w:hAnsiTheme="minorHAnsi" w:cstheme="minorHAnsi"/>
          <w:sz w:val="24"/>
          <w:szCs w:val="24"/>
        </w:rPr>
      </w:pPr>
      <w:r w:rsidRPr="005A11BE">
        <w:rPr>
          <w:rFonts w:asciiTheme="minorHAnsi" w:hAnsiTheme="minorHAnsi" w:cstheme="minorHAnsi"/>
          <w:sz w:val="24"/>
          <w:szCs w:val="24"/>
        </w:rPr>
        <w:t xml:space="preserve">¿Quiénes aportan los ingresos mensuales en casa? </w:t>
      </w:r>
    </w:p>
    <w:p w14:paraId="462BBF80" w14:textId="2582A0B6" w:rsidR="005A11BE" w:rsidRPr="005A11BE" w:rsidRDefault="003435E9" w:rsidP="00B92ADC">
      <w:pPr>
        <w:pStyle w:val="Prrafodelista"/>
        <w:widowControl w:val="0"/>
        <w:numPr>
          <w:ilvl w:val="0"/>
          <w:numId w:val="9"/>
        </w:numPr>
        <w:tabs>
          <w:tab w:val="left" w:pos="2125"/>
          <w:tab w:val="left" w:pos="2127"/>
        </w:tabs>
        <w:autoSpaceDE w:val="0"/>
        <w:autoSpaceDN w:val="0"/>
        <w:spacing w:after="0" w:line="240" w:lineRule="auto"/>
        <w:ind w:left="142" w:hanging="285"/>
        <w:contextualSpacing w:val="0"/>
        <w:rPr>
          <w:rFonts w:asciiTheme="minorHAnsi" w:hAnsiTheme="minorHAnsi" w:cstheme="minorHAnsi"/>
          <w:sz w:val="24"/>
          <w:szCs w:val="24"/>
        </w:rPr>
      </w:pPr>
      <w:r w:rsidRPr="005A11BE">
        <w:rPr>
          <w:rFonts w:asciiTheme="minorHAnsi" w:hAnsiTheme="minorHAnsi" w:cstheme="minorHAnsi"/>
          <w:sz w:val="24"/>
          <w:szCs w:val="24"/>
        </w:rPr>
        <w:t>¿De qué otra manera tu familia genera dinero mensualmente?</w:t>
      </w:r>
      <w:r w:rsidR="005A11BE" w:rsidRPr="005A11B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5719A2" w14:textId="77777777" w:rsidR="005A11BE" w:rsidRPr="005A11BE" w:rsidRDefault="003435E9" w:rsidP="005F34C9">
      <w:pPr>
        <w:pStyle w:val="Prrafodelista"/>
        <w:widowControl w:val="0"/>
        <w:numPr>
          <w:ilvl w:val="0"/>
          <w:numId w:val="9"/>
        </w:numPr>
        <w:tabs>
          <w:tab w:val="left" w:pos="2125"/>
          <w:tab w:val="left" w:pos="2127"/>
        </w:tabs>
        <w:autoSpaceDE w:val="0"/>
        <w:autoSpaceDN w:val="0"/>
        <w:spacing w:after="0" w:line="240" w:lineRule="auto"/>
        <w:ind w:left="142" w:hanging="285"/>
        <w:contextualSpacing w:val="0"/>
        <w:rPr>
          <w:rFonts w:asciiTheme="minorHAnsi" w:hAnsiTheme="minorHAnsi" w:cstheme="minorHAnsi"/>
          <w:sz w:val="24"/>
          <w:szCs w:val="24"/>
        </w:rPr>
      </w:pPr>
      <w:r w:rsidRPr="005A11BE">
        <w:rPr>
          <w:rFonts w:asciiTheme="minorHAnsi" w:hAnsiTheme="minorHAnsi" w:cstheme="minorHAnsi"/>
          <w:sz w:val="24"/>
          <w:szCs w:val="24"/>
        </w:rPr>
        <w:t xml:space="preserve">¿Qué gastos serían los más importantes? </w:t>
      </w:r>
    </w:p>
    <w:p w14:paraId="06DE7291" w14:textId="175E6BB7" w:rsidR="003435E9" w:rsidRPr="005A11BE" w:rsidRDefault="003435E9" w:rsidP="005F34C9">
      <w:pPr>
        <w:pStyle w:val="Prrafodelista"/>
        <w:widowControl w:val="0"/>
        <w:numPr>
          <w:ilvl w:val="0"/>
          <w:numId w:val="9"/>
        </w:numPr>
        <w:tabs>
          <w:tab w:val="left" w:pos="2125"/>
          <w:tab w:val="left" w:pos="2127"/>
        </w:tabs>
        <w:autoSpaceDE w:val="0"/>
        <w:autoSpaceDN w:val="0"/>
        <w:spacing w:after="0" w:line="240" w:lineRule="auto"/>
        <w:ind w:left="142" w:hanging="285"/>
        <w:contextualSpacing w:val="0"/>
        <w:rPr>
          <w:rFonts w:asciiTheme="minorHAnsi" w:hAnsiTheme="minorHAnsi" w:cstheme="minorHAnsi"/>
          <w:sz w:val="24"/>
          <w:szCs w:val="24"/>
        </w:rPr>
      </w:pPr>
      <w:r w:rsidRPr="005A11BE">
        <w:rPr>
          <w:rFonts w:asciiTheme="minorHAnsi" w:hAnsiTheme="minorHAnsi" w:cstheme="minorHAnsi"/>
          <w:sz w:val="24"/>
          <w:szCs w:val="24"/>
        </w:rPr>
        <w:t xml:space="preserve"> ¿qué otros gastos no lo son y por qué gastamos en eso?</w:t>
      </w:r>
    </w:p>
    <w:p w14:paraId="1EDDDF46" w14:textId="77777777" w:rsidR="003435E9" w:rsidRPr="005A11BE" w:rsidRDefault="003435E9" w:rsidP="004B5CD3">
      <w:pPr>
        <w:pStyle w:val="Textoindependiente"/>
        <w:ind w:left="142"/>
        <w:rPr>
          <w:rFonts w:asciiTheme="minorHAnsi" w:hAnsiTheme="minorHAnsi" w:cstheme="minorHAnsi"/>
        </w:rPr>
      </w:pPr>
    </w:p>
    <w:p w14:paraId="40CB358E" w14:textId="77777777" w:rsidR="003435E9" w:rsidRPr="005A11BE" w:rsidRDefault="003435E9" w:rsidP="004B5CD3">
      <w:pPr>
        <w:pStyle w:val="Textoindependiente"/>
        <w:ind w:left="142"/>
        <w:rPr>
          <w:rFonts w:asciiTheme="minorHAnsi" w:hAnsiTheme="minorHAnsi" w:cstheme="minorHAnsi"/>
        </w:rPr>
      </w:pPr>
      <w:r w:rsidRPr="005A11BE">
        <w:rPr>
          <w:rFonts w:asciiTheme="minorHAnsi" w:hAnsiTheme="minorHAnsi" w:cstheme="minorHAnsi"/>
          <w:spacing w:val="-1"/>
        </w:rPr>
        <w:t>Brinde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un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espacio</w:t>
      </w:r>
      <w:r w:rsidRPr="005A11BE">
        <w:rPr>
          <w:rFonts w:asciiTheme="minorHAnsi" w:hAnsiTheme="minorHAnsi" w:cstheme="minorHAnsi"/>
          <w:spacing w:val="-43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para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que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los</w:t>
      </w:r>
      <w:r w:rsidRPr="005A11BE">
        <w:rPr>
          <w:rFonts w:asciiTheme="minorHAnsi" w:hAnsiTheme="minorHAnsi" w:cstheme="minorHAnsi"/>
          <w:spacing w:val="-43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estudiantes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  <w:spacing w:val="-1"/>
        </w:rPr>
        <w:t>compartan</w:t>
      </w:r>
      <w:r w:rsidRPr="005A11BE">
        <w:rPr>
          <w:rFonts w:asciiTheme="minorHAnsi" w:hAnsiTheme="minorHAnsi" w:cstheme="minorHAnsi"/>
          <w:spacing w:val="-43"/>
        </w:rPr>
        <w:t xml:space="preserve"> </w:t>
      </w:r>
      <w:r w:rsidRPr="005A11BE">
        <w:rPr>
          <w:rFonts w:asciiTheme="minorHAnsi" w:hAnsiTheme="minorHAnsi" w:cstheme="minorHAnsi"/>
        </w:rPr>
        <w:t>sus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</w:rPr>
        <w:t>respuestas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</w:rPr>
        <w:t>en</w:t>
      </w:r>
      <w:r w:rsidRPr="005A11BE">
        <w:rPr>
          <w:rFonts w:asciiTheme="minorHAnsi" w:hAnsiTheme="minorHAnsi" w:cstheme="minorHAnsi"/>
          <w:spacing w:val="-43"/>
        </w:rPr>
        <w:t xml:space="preserve"> </w:t>
      </w:r>
      <w:r w:rsidRPr="005A11BE">
        <w:rPr>
          <w:rFonts w:asciiTheme="minorHAnsi" w:hAnsiTheme="minorHAnsi" w:cstheme="minorHAnsi"/>
        </w:rPr>
        <w:t>una</w:t>
      </w:r>
      <w:r w:rsidRPr="005A11BE">
        <w:rPr>
          <w:rFonts w:asciiTheme="minorHAnsi" w:hAnsiTheme="minorHAnsi" w:cstheme="minorHAnsi"/>
          <w:spacing w:val="-44"/>
        </w:rPr>
        <w:t xml:space="preserve"> </w:t>
      </w:r>
      <w:r w:rsidRPr="005A11BE">
        <w:rPr>
          <w:rFonts w:asciiTheme="minorHAnsi" w:hAnsiTheme="minorHAnsi" w:cstheme="minorHAnsi"/>
        </w:rPr>
        <w:t>plenaria</w:t>
      </w:r>
    </w:p>
    <w:p w14:paraId="4ED25A1B" w14:textId="77777777" w:rsidR="003435E9" w:rsidRDefault="003435E9" w:rsidP="003435E9">
      <w:pPr>
        <w:pStyle w:val="Textoindependiente"/>
        <w:rPr>
          <w:sz w:val="20"/>
        </w:rPr>
      </w:pPr>
    </w:p>
    <w:p w14:paraId="76D7AF9F" w14:textId="4ECEAB12" w:rsidR="003435E9" w:rsidRPr="003F7675" w:rsidRDefault="00E50E11" w:rsidP="003F7675">
      <w:pPr>
        <w:spacing w:after="0" w:line="240" w:lineRule="auto"/>
        <w:ind w:left="131" w:right="-7" w:firstLine="11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2.2 Sistematizar</w:t>
      </w:r>
      <w:r w:rsidR="003435E9" w:rsidRPr="003F7675">
        <w:rPr>
          <w:rFonts w:ascii="Barlow" w:eastAsia="Barlow" w:hAnsi="Barlow" w:cs="Barlow"/>
          <w:b/>
        </w:rPr>
        <w:t xml:space="preserve"> el nuevo conocimiento</w:t>
      </w:r>
    </w:p>
    <w:p w14:paraId="4B796398" w14:textId="013B5B5C" w:rsidR="003435E9" w:rsidRPr="005A11BE" w:rsidRDefault="003435E9" w:rsidP="00385E29">
      <w:pPr>
        <w:pStyle w:val="Textoindependiente"/>
        <w:ind w:left="567"/>
        <w:jc w:val="both"/>
        <w:rPr>
          <w:rFonts w:asciiTheme="minorHAnsi" w:hAnsiTheme="minorHAnsi" w:cstheme="minorHAnsi"/>
        </w:rPr>
      </w:pPr>
      <w:r w:rsidRPr="005A11BE">
        <w:rPr>
          <w:rFonts w:asciiTheme="minorHAnsi" w:hAnsiTheme="minorHAnsi" w:cstheme="minorHAnsi"/>
          <w:spacing w:val="-2"/>
        </w:rPr>
        <w:t>Se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le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da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a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conocer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a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los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estudiantes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la</w:t>
      </w:r>
      <w:r w:rsidRPr="005A11BE">
        <w:rPr>
          <w:rFonts w:asciiTheme="minorHAnsi" w:hAnsiTheme="minorHAnsi" w:cstheme="minorHAnsi"/>
          <w:spacing w:val="-36"/>
        </w:rPr>
        <w:t xml:space="preserve"> </w:t>
      </w:r>
      <w:r w:rsidRPr="005A11BE">
        <w:rPr>
          <w:rFonts w:asciiTheme="minorHAnsi" w:hAnsiTheme="minorHAnsi" w:cstheme="minorHAnsi"/>
          <w:spacing w:val="-2"/>
        </w:rPr>
        <w:t>información</w:t>
      </w:r>
      <w:r w:rsidRPr="005A11BE">
        <w:rPr>
          <w:rFonts w:asciiTheme="minorHAnsi" w:hAnsiTheme="minorHAnsi" w:cstheme="minorHAnsi"/>
          <w:spacing w:val="-37"/>
        </w:rPr>
        <w:t xml:space="preserve"> </w:t>
      </w:r>
      <w:r w:rsidR="000F1A73" w:rsidRPr="005A11BE">
        <w:rPr>
          <w:rFonts w:asciiTheme="minorHAnsi" w:hAnsiTheme="minorHAnsi" w:cstheme="minorHAnsi"/>
          <w:spacing w:val="-2"/>
        </w:rPr>
        <w:t>teórica</w:t>
      </w:r>
      <w:r w:rsidR="000F1A73" w:rsidRPr="005A11BE">
        <w:rPr>
          <w:rFonts w:asciiTheme="minorHAnsi" w:hAnsiTheme="minorHAnsi" w:cstheme="minorHAnsi"/>
          <w:spacing w:val="-37"/>
        </w:rPr>
        <w:t xml:space="preserve"> </w:t>
      </w:r>
      <w:r w:rsidR="000F1A73" w:rsidRPr="005A11BE">
        <w:rPr>
          <w:rFonts w:asciiTheme="minorHAnsi" w:hAnsiTheme="minorHAnsi" w:cstheme="minorHAnsi"/>
          <w:spacing w:val="-2"/>
        </w:rPr>
        <w:t>presentada</w:t>
      </w:r>
      <w:r w:rsidRPr="005A11BE">
        <w:rPr>
          <w:rFonts w:asciiTheme="minorHAnsi" w:hAnsiTheme="minorHAnsi" w:cstheme="minorHAnsi"/>
          <w:spacing w:val="-2"/>
        </w:rPr>
        <w:t xml:space="preserve"> en </w:t>
      </w:r>
      <w:proofErr w:type="spellStart"/>
      <w:r w:rsidR="005A11BE" w:rsidRPr="005A11BE">
        <w:rPr>
          <w:rFonts w:asciiTheme="minorHAnsi" w:hAnsiTheme="minorHAnsi" w:cstheme="minorHAnsi"/>
          <w:spacing w:val="-2"/>
        </w:rPr>
        <w:t>ppt</w:t>
      </w:r>
      <w:proofErr w:type="spellEnd"/>
      <w:r w:rsidRPr="005A11BE">
        <w:rPr>
          <w:rFonts w:asciiTheme="minorHAnsi" w:hAnsiTheme="minorHAnsi" w:cstheme="minorHAnsi"/>
          <w:spacing w:val="-2"/>
        </w:rPr>
        <w:t>.</w:t>
      </w:r>
      <w:r w:rsidR="000F1A73" w:rsidRPr="005A11BE">
        <w:rPr>
          <w:rFonts w:asciiTheme="minorHAnsi" w:hAnsiTheme="minorHAnsi" w:cstheme="minorHAnsi"/>
          <w:spacing w:val="-2"/>
        </w:rPr>
        <w:t xml:space="preserve"> (Anexo 1)</w:t>
      </w:r>
    </w:p>
    <w:p w14:paraId="76F4426F" w14:textId="04E18402" w:rsidR="005A11BE" w:rsidRPr="005A11BE" w:rsidRDefault="005A11BE" w:rsidP="005A11BE">
      <w:pPr>
        <w:pStyle w:val="Textoindependiente"/>
        <w:ind w:left="360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spacing w:val="-1"/>
        </w:rPr>
        <w:t>Se plantea a l</w:t>
      </w:r>
      <w:r w:rsidR="006079F8" w:rsidRPr="005A11BE">
        <w:rPr>
          <w:rFonts w:asciiTheme="minorHAnsi" w:hAnsiTheme="minorHAnsi" w:cstheme="minorHAnsi"/>
          <w:spacing w:val="-1"/>
        </w:rPr>
        <w:t xml:space="preserve">os </w:t>
      </w:r>
      <w:r w:rsidR="0031099C" w:rsidRPr="005A11BE">
        <w:rPr>
          <w:rFonts w:asciiTheme="minorHAnsi" w:hAnsiTheme="minorHAnsi" w:cstheme="minorHAnsi"/>
          <w:spacing w:val="-1"/>
        </w:rPr>
        <w:t xml:space="preserve">estudiantes </w:t>
      </w:r>
      <w:r w:rsidR="0031099C">
        <w:rPr>
          <w:rFonts w:asciiTheme="minorHAnsi" w:hAnsiTheme="minorHAnsi" w:cstheme="minorHAnsi"/>
          <w:spacing w:val="-1"/>
        </w:rPr>
        <w:t>la</w:t>
      </w:r>
      <w:r>
        <w:rPr>
          <w:rFonts w:asciiTheme="minorHAnsi" w:hAnsiTheme="minorHAnsi" w:cstheme="minorHAnsi"/>
          <w:spacing w:val="-1"/>
        </w:rPr>
        <w:t xml:space="preserve"> siguiente </w:t>
      </w:r>
      <w:r w:rsidRPr="005A11BE">
        <w:rPr>
          <w:rFonts w:asciiTheme="minorHAnsi" w:hAnsiTheme="minorHAnsi" w:cstheme="minorHAnsi"/>
          <w:b/>
          <w:bCs/>
          <w:lang w:val="es-PE"/>
        </w:rPr>
        <w:t>Casuística</w:t>
      </w:r>
    </w:p>
    <w:p w14:paraId="13A59915" w14:textId="16405D52" w:rsidR="005A11BE" w:rsidRPr="005A11BE" w:rsidRDefault="005A11BE" w:rsidP="0031099C">
      <w:pPr>
        <w:pStyle w:val="Textoindependiente"/>
        <w:ind w:left="360" w:right="10673"/>
        <w:rPr>
          <w:rFonts w:asciiTheme="minorHAnsi" w:hAnsiTheme="minorHAnsi" w:cstheme="minorHAnsi"/>
          <w:lang w:val="es-PE"/>
        </w:rPr>
      </w:pPr>
      <w:r w:rsidRPr="005A11BE">
        <w:rPr>
          <w:rFonts w:asciiTheme="minorHAnsi" w:hAnsiTheme="minorHAnsi" w:cstheme="minorHAnsi"/>
          <w:lang w:val="es-PE"/>
        </w:rPr>
        <w:t xml:space="preserve">Renato es un joven que cursa el </w:t>
      </w:r>
      <w:r w:rsidRPr="005A11BE">
        <w:rPr>
          <w:rFonts w:asciiTheme="minorHAnsi" w:hAnsiTheme="minorHAnsi" w:cstheme="minorHAnsi"/>
        </w:rPr>
        <w:t>1er</w:t>
      </w:r>
      <w:r w:rsidRPr="005A11BE">
        <w:rPr>
          <w:rFonts w:asciiTheme="minorHAnsi" w:hAnsiTheme="minorHAnsi" w:cstheme="minorHAnsi"/>
          <w:lang w:val="es-PE"/>
        </w:rPr>
        <w:t xml:space="preserve"> año de educación secundaria, el hermano menor de la familia. </w:t>
      </w:r>
      <w:r w:rsidR="0031099C" w:rsidRPr="005A11BE">
        <w:rPr>
          <w:rFonts w:asciiTheme="minorHAnsi" w:hAnsiTheme="minorHAnsi" w:cstheme="minorHAnsi"/>
          <w:lang w:val="es-PE"/>
        </w:rPr>
        <w:t>Está muy</w:t>
      </w:r>
      <w:r w:rsidRPr="005A11BE">
        <w:rPr>
          <w:rFonts w:asciiTheme="minorHAnsi" w:hAnsiTheme="minorHAnsi" w:cstheme="minorHAnsi"/>
          <w:lang w:val="es-PE"/>
        </w:rPr>
        <w:t xml:space="preserve"> preocupado con una situación de casa, el televisor se malogró. Siendo su único </w:t>
      </w:r>
      <w:r w:rsidR="0031099C" w:rsidRPr="005A11BE">
        <w:rPr>
          <w:rFonts w:asciiTheme="minorHAnsi" w:hAnsiTheme="minorHAnsi" w:cstheme="minorHAnsi"/>
          <w:lang w:val="es-PE"/>
        </w:rPr>
        <w:t>entretenimiento, deciden</w:t>
      </w:r>
      <w:r w:rsidRPr="005A11BE">
        <w:rPr>
          <w:rFonts w:asciiTheme="minorHAnsi" w:hAnsiTheme="minorHAnsi" w:cstheme="minorHAnsi"/>
          <w:lang w:val="es-PE"/>
        </w:rPr>
        <w:t xml:space="preserve"> revisar su presupuesto familiar para tomar la decisión de comprarse uno nuevo.</w:t>
      </w:r>
    </w:p>
    <w:p w14:paraId="52EE7EBD" w14:textId="7E3D30A1" w:rsidR="005A11BE" w:rsidRPr="005A11BE" w:rsidRDefault="0031099C" w:rsidP="005A11BE">
      <w:pPr>
        <w:pStyle w:val="Textoindependiente"/>
        <w:ind w:left="360"/>
        <w:rPr>
          <w:rFonts w:asciiTheme="minorHAnsi" w:hAnsiTheme="minorHAnsi" w:cstheme="minorHAnsi"/>
          <w:lang w:val="es-PE"/>
        </w:rPr>
      </w:pPr>
      <w:r w:rsidRPr="005A11BE">
        <w:rPr>
          <w:rFonts w:asciiTheme="minorHAnsi" w:hAnsiTheme="minorHAnsi" w:cstheme="minorHAnsi"/>
          <w:lang w:val="es-PE"/>
        </w:rPr>
        <w:t>Identifica</w:t>
      </w:r>
      <w:r w:rsidR="005A11BE" w:rsidRPr="005A11BE">
        <w:rPr>
          <w:rFonts w:asciiTheme="minorHAnsi" w:hAnsiTheme="minorHAnsi" w:cstheme="minorHAnsi"/>
          <w:lang w:val="es-PE"/>
        </w:rPr>
        <w:t xml:space="preserve"> lo siguiente:</w:t>
      </w:r>
    </w:p>
    <w:p w14:paraId="2280F6C6" w14:textId="33B7AC82" w:rsidR="005A11BE" w:rsidRDefault="005A11BE" w:rsidP="0031099C">
      <w:pPr>
        <w:pStyle w:val="Textoindependiente"/>
        <w:ind w:left="360" w:right="11098"/>
        <w:rPr>
          <w:rFonts w:asciiTheme="minorHAnsi" w:hAnsiTheme="minorHAnsi" w:cstheme="minorHAnsi"/>
          <w:lang w:val="es-PE"/>
        </w:rPr>
      </w:pPr>
      <w:r w:rsidRPr="005A11BE">
        <w:rPr>
          <w:rFonts w:asciiTheme="minorHAnsi" w:hAnsiTheme="minorHAnsi" w:cstheme="minorHAnsi"/>
          <w:lang w:val="es-PE"/>
        </w:rPr>
        <w:t xml:space="preserve">Su padre tiene un sueldo mensual de S/1500 y su madre un sueldo mensual de S/1200, siendo los </w:t>
      </w:r>
      <w:r w:rsidR="0031099C" w:rsidRPr="005A11BE">
        <w:rPr>
          <w:rFonts w:asciiTheme="minorHAnsi" w:hAnsiTheme="minorHAnsi" w:cstheme="minorHAnsi"/>
          <w:lang w:val="es-PE"/>
        </w:rPr>
        <w:t>únicos ingresos</w:t>
      </w:r>
      <w:r w:rsidRPr="005A11BE">
        <w:rPr>
          <w:rFonts w:asciiTheme="minorHAnsi" w:hAnsiTheme="minorHAnsi" w:cstheme="minorHAnsi"/>
          <w:lang w:val="es-PE"/>
        </w:rPr>
        <w:t xml:space="preserve"> de la familia. Mensualmente, los padres de Renato realizan ciertos pagos:</w:t>
      </w:r>
    </w:p>
    <w:p w14:paraId="0CD1234F" w14:textId="156094AD" w:rsidR="0031099C" w:rsidRPr="0031099C" w:rsidRDefault="0031099C" w:rsidP="0031099C">
      <w:pPr>
        <w:pStyle w:val="Textoindependiente"/>
        <w:ind w:left="360" w:right="11098"/>
        <w:rPr>
          <w:rFonts w:asciiTheme="minorHAnsi" w:hAnsiTheme="minorHAnsi" w:cstheme="minorHAnsi"/>
          <w:lang w:val="es-PE"/>
        </w:rPr>
      </w:pPr>
      <w:r w:rsidRPr="0031099C">
        <w:rPr>
          <w:rFonts w:asciiTheme="minorHAnsi" w:hAnsiTheme="minorHAnsi" w:cstheme="minorHAnsi"/>
        </w:rPr>
        <w:t xml:space="preserve">Préstamo al banco:  </w:t>
      </w:r>
      <w:r w:rsidRPr="0031099C">
        <w:rPr>
          <w:rFonts w:asciiTheme="minorHAnsi" w:hAnsiTheme="minorHAnsi" w:cstheme="minorHAnsi"/>
          <w:lang w:val="es-PE"/>
        </w:rPr>
        <w:t xml:space="preserve">S/154.00  </w:t>
      </w:r>
    </w:p>
    <w:p w14:paraId="617998EB" w14:textId="62908A8D" w:rsidR="0031099C" w:rsidRDefault="0031099C" w:rsidP="0031099C">
      <w:pPr>
        <w:pStyle w:val="Textoindependiente"/>
        <w:ind w:left="360" w:right="110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s-PE"/>
        </w:rPr>
        <w:t>S</w:t>
      </w:r>
      <w:r w:rsidRPr="0031099C">
        <w:rPr>
          <w:rFonts w:asciiTheme="minorHAnsi" w:hAnsiTheme="minorHAnsi" w:cstheme="minorHAnsi"/>
        </w:rPr>
        <w:t>servicios</w:t>
      </w:r>
      <w:r w:rsidRPr="0031099C">
        <w:rPr>
          <w:rFonts w:asciiTheme="minorHAnsi" w:hAnsiTheme="minorHAnsi" w:cstheme="minorHAnsi"/>
        </w:rPr>
        <w:t xml:space="preserve"> básicos: </w:t>
      </w:r>
      <w:r>
        <w:rPr>
          <w:rFonts w:asciiTheme="minorHAnsi" w:hAnsiTheme="minorHAnsi" w:cstheme="minorHAnsi"/>
        </w:rPr>
        <w:t>S/. 140.00</w:t>
      </w:r>
    </w:p>
    <w:p w14:paraId="57CF1F9A" w14:textId="1C0D0C4B" w:rsidR="0031099C" w:rsidRDefault="0031099C" w:rsidP="0031099C">
      <w:pPr>
        <w:pStyle w:val="Textoindependiente"/>
        <w:ind w:left="360" w:right="11098"/>
        <w:rPr>
          <w:rFonts w:asciiTheme="minorHAnsi" w:hAnsiTheme="minorHAnsi" w:cstheme="minorHAnsi"/>
        </w:rPr>
      </w:pPr>
      <w:r w:rsidRPr="0031099C">
        <w:rPr>
          <w:rFonts w:asciiTheme="minorHAnsi" w:hAnsiTheme="minorHAnsi" w:cstheme="minorHAnsi"/>
        </w:rPr>
        <w:t xml:space="preserve"> Alquiler de casa:</w:t>
      </w:r>
      <w:proofErr w:type="gramStart"/>
      <w:r w:rsidRPr="0031099C">
        <w:rPr>
          <w:rFonts w:asciiTheme="minorHAnsi" w:hAnsiTheme="minorHAnsi" w:cstheme="minorHAnsi"/>
        </w:rPr>
        <w:t xml:space="preserve">  :</w:t>
      </w:r>
      <w:proofErr w:type="gramEnd"/>
      <w:r>
        <w:rPr>
          <w:rFonts w:asciiTheme="minorHAnsi" w:hAnsiTheme="minorHAnsi" w:cstheme="minorHAnsi"/>
        </w:rPr>
        <w:t xml:space="preserve">       S/. 1 000.00</w:t>
      </w:r>
    </w:p>
    <w:p w14:paraId="7F94DB00" w14:textId="24497B45" w:rsidR="0031099C" w:rsidRPr="0031099C" w:rsidRDefault="0031099C" w:rsidP="0031099C">
      <w:pPr>
        <w:pStyle w:val="Textoindependiente"/>
        <w:ind w:left="360" w:right="11098"/>
        <w:rPr>
          <w:rFonts w:asciiTheme="minorHAnsi" w:hAnsiTheme="minorHAnsi" w:cstheme="minorHAnsi"/>
        </w:rPr>
      </w:pPr>
      <w:r w:rsidRPr="0031099C">
        <w:rPr>
          <w:rFonts w:asciiTheme="minorHAnsi" w:hAnsiTheme="minorHAnsi" w:cstheme="minorHAnsi"/>
        </w:rPr>
        <w:t>Alimentos:</w:t>
      </w:r>
      <w:r>
        <w:rPr>
          <w:rFonts w:asciiTheme="minorHAnsi" w:hAnsiTheme="minorHAnsi" w:cstheme="minorHAnsi"/>
        </w:rPr>
        <w:t xml:space="preserve">       S/. 800.00</w:t>
      </w:r>
    </w:p>
    <w:p w14:paraId="275B98FE" w14:textId="2A693C46" w:rsidR="005A11BE" w:rsidRDefault="0031099C" w:rsidP="0031099C">
      <w:pPr>
        <w:pStyle w:val="Textoindependiente"/>
        <w:ind w:left="360" w:right="11098"/>
        <w:rPr>
          <w:rFonts w:asciiTheme="minorHAnsi" w:hAnsiTheme="minorHAnsi" w:cstheme="minorHAnsi"/>
          <w:lang w:val="es-PE"/>
        </w:rPr>
      </w:pPr>
      <w:r w:rsidRPr="0031099C">
        <w:rPr>
          <w:rFonts w:asciiTheme="minorHAnsi" w:hAnsiTheme="minorHAnsi" w:cstheme="minorHAnsi"/>
          <w:lang w:val="es-PE"/>
        </w:rPr>
        <w:t>Universidad del hermano mayor</w:t>
      </w:r>
      <w:r>
        <w:rPr>
          <w:rFonts w:asciiTheme="minorHAnsi" w:hAnsiTheme="minorHAnsi" w:cstheme="minorHAnsi"/>
          <w:lang w:val="es-PE"/>
        </w:rPr>
        <w:t>: S/. 550.00</w:t>
      </w:r>
    </w:p>
    <w:p w14:paraId="1EB29E18" w14:textId="73996006" w:rsidR="0031099C" w:rsidRDefault="0031099C" w:rsidP="0031099C">
      <w:pPr>
        <w:pStyle w:val="Textoindependiente"/>
        <w:ind w:left="360" w:right="11098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Los estudiantes </w:t>
      </w:r>
      <w:r w:rsidR="00E50E11">
        <w:rPr>
          <w:rFonts w:asciiTheme="minorHAnsi" w:hAnsiTheme="minorHAnsi" w:cstheme="minorHAnsi"/>
          <w:lang w:val="es-PE"/>
        </w:rPr>
        <w:t xml:space="preserve">en </w:t>
      </w:r>
      <w:proofErr w:type="gramStart"/>
      <w:r w:rsidR="00E50E11">
        <w:rPr>
          <w:rFonts w:asciiTheme="minorHAnsi" w:hAnsiTheme="minorHAnsi" w:cstheme="minorHAnsi"/>
          <w:lang w:val="es-PE"/>
        </w:rPr>
        <w:t xml:space="preserve">grupo  </w:t>
      </w:r>
      <w:r>
        <w:rPr>
          <w:rFonts w:asciiTheme="minorHAnsi" w:hAnsiTheme="minorHAnsi" w:cstheme="minorHAnsi"/>
          <w:lang w:val="es-PE"/>
        </w:rPr>
        <w:t>completan</w:t>
      </w:r>
      <w:proofErr w:type="gramEnd"/>
      <w:r>
        <w:rPr>
          <w:rFonts w:asciiTheme="minorHAnsi" w:hAnsiTheme="minorHAnsi" w:cstheme="minorHAnsi"/>
          <w:lang w:val="es-PE"/>
        </w:rPr>
        <w:t xml:space="preserve"> la siguiente tabla:</w:t>
      </w:r>
    </w:p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4029"/>
        <w:gridCol w:w="4313"/>
      </w:tblGrid>
      <w:tr w:rsidR="0031099C" w:rsidRPr="005A11BE" w14:paraId="060B2FF7" w14:textId="77777777" w:rsidTr="001463C8">
        <w:trPr>
          <w:trHeight w:val="392"/>
        </w:trPr>
        <w:tc>
          <w:tcPr>
            <w:tcW w:w="4029" w:type="dxa"/>
          </w:tcPr>
          <w:p w14:paraId="4B37D231" w14:textId="77777777" w:rsidR="0031099C" w:rsidRPr="005A11BE" w:rsidRDefault="0031099C" w:rsidP="008712B5">
            <w:pPr>
              <w:pStyle w:val="TableParagraph"/>
              <w:ind w:left="142" w:right="200"/>
              <w:jc w:val="center"/>
              <w:rPr>
                <w:b/>
                <w:w w:val="95"/>
                <w:sz w:val="24"/>
              </w:rPr>
            </w:pPr>
            <w:r w:rsidRPr="005A11BE">
              <w:rPr>
                <w:b/>
                <w:w w:val="95"/>
                <w:sz w:val="24"/>
              </w:rPr>
              <w:t>INGRESOS</w:t>
            </w:r>
          </w:p>
          <w:p w14:paraId="3787854E" w14:textId="77777777" w:rsidR="0031099C" w:rsidRPr="005A11BE" w:rsidRDefault="0031099C" w:rsidP="008712B5">
            <w:pPr>
              <w:pStyle w:val="TableParagraph"/>
              <w:ind w:left="142" w:right="200"/>
              <w:jc w:val="center"/>
              <w:rPr>
                <w:b/>
                <w:sz w:val="24"/>
              </w:rPr>
            </w:pPr>
            <w:r w:rsidRPr="005A11BE">
              <w:rPr>
                <w:b/>
                <w:w w:val="95"/>
                <w:sz w:val="24"/>
              </w:rPr>
              <w:t>¿Cómo ingresa mensualmente el dinero en casa?</w:t>
            </w:r>
          </w:p>
        </w:tc>
        <w:tc>
          <w:tcPr>
            <w:tcW w:w="4313" w:type="dxa"/>
          </w:tcPr>
          <w:p w14:paraId="6511E391" w14:textId="77777777" w:rsidR="0031099C" w:rsidRPr="005A11BE" w:rsidRDefault="0031099C" w:rsidP="008712B5">
            <w:pPr>
              <w:pStyle w:val="TableParagraph"/>
              <w:ind w:left="142"/>
              <w:jc w:val="center"/>
              <w:rPr>
                <w:b/>
                <w:sz w:val="24"/>
              </w:rPr>
            </w:pPr>
            <w:r w:rsidRPr="005A11BE">
              <w:rPr>
                <w:b/>
                <w:sz w:val="24"/>
              </w:rPr>
              <w:t>GASTOS</w:t>
            </w:r>
          </w:p>
          <w:p w14:paraId="7A541088" w14:textId="77777777" w:rsidR="0031099C" w:rsidRPr="005A11BE" w:rsidRDefault="0031099C" w:rsidP="008712B5">
            <w:pPr>
              <w:pStyle w:val="TableParagraph"/>
              <w:ind w:left="142"/>
              <w:jc w:val="center"/>
              <w:rPr>
                <w:b/>
                <w:sz w:val="24"/>
              </w:rPr>
            </w:pPr>
            <w:r w:rsidRPr="005A11BE">
              <w:rPr>
                <w:b/>
                <w:sz w:val="24"/>
              </w:rPr>
              <w:t>¿En qué se gasta mensualmente el dinero en casa?</w:t>
            </w:r>
          </w:p>
        </w:tc>
      </w:tr>
      <w:tr w:rsidR="0031099C" w14:paraId="0C729915" w14:textId="77777777" w:rsidTr="001463C8">
        <w:trPr>
          <w:trHeight w:val="2592"/>
        </w:trPr>
        <w:tc>
          <w:tcPr>
            <w:tcW w:w="4029" w:type="dxa"/>
          </w:tcPr>
          <w:p w14:paraId="763BC243" w14:textId="77777777" w:rsidR="0031099C" w:rsidRDefault="0031099C" w:rsidP="008712B5">
            <w:pPr>
              <w:pStyle w:val="TableParagraph"/>
              <w:ind w:left="142"/>
              <w:rPr>
                <w:rFonts w:ascii="Times New Roman"/>
                <w:sz w:val="24"/>
              </w:rPr>
            </w:pPr>
          </w:p>
        </w:tc>
        <w:tc>
          <w:tcPr>
            <w:tcW w:w="4313" w:type="dxa"/>
          </w:tcPr>
          <w:p w14:paraId="6D9872A2" w14:textId="77777777" w:rsidR="0031099C" w:rsidRDefault="0031099C" w:rsidP="008712B5">
            <w:pPr>
              <w:pStyle w:val="TableParagraph"/>
              <w:ind w:left="142"/>
              <w:rPr>
                <w:rFonts w:ascii="Times New Roman"/>
                <w:sz w:val="24"/>
              </w:rPr>
            </w:pPr>
          </w:p>
        </w:tc>
      </w:tr>
    </w:tbl>
    <w:p w14:paraId="579D5E4F" w14:textId="1677D9F0" w:rsidR="0031099C" w:rsidRDefault="0031099C" w:rsidP="0031099C">
      <w:pPr>
        <w:pStyle w:val="Textoindependiente"/>
        <w:ind w:left="360" w:right="110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Responden</w:t>
      </w:r>
      <w:r w:rsidR="00E50E11">
        <w:rPr>
          <w:rFonts w:asciiTheme="minorHAnsi" w:hAnsiTheme="minorHAnsi" w:cstheme="minorHAnsi"/>
        </w:rPr>
        <w:t xml:space="preserve"> en grupo</w:t>
      </w:r>
      <w:r>
        <w:rPr>
          <w:rFonts w:asciiTheme="minorHAnsi" w:hAnsiTheme="minorHAnsi" w:cstheme="minorHAnsi"/>
        </w:rPr>
        <w:t>:</w:t>
      </w:r>
    </w:p>
    <w:p w14:paraId="506282E6" w14:textId="77777777" w:rsidR="0031099C" w:rsidRDefault="0031099C" w:rsidP="00261887">
      <w:pPr>
        <w:pStyle w:val="Textoindependiente"/>
        <w:numPr>
          <w:ilvl w:val="0"/>
          <w:numId w:val="24"/>
        </w:numPr>
        <w:ind w:left="360" w:right="11098"/>
        <w:rPr>
          <w:rFonts w:asciiTheme="minorHAnsi" w:hAnsiTheme="minorHAnsi" w:cstheme="minorHAnsi"/>
        </w:rPr>
      </w:pPr>
      <w:r w:rsidRPr="0031099C">
        <w:rPr>
          <w:rFonts w:asciiTheme="minorHAnsi" w:hAnsiTheme="minorHAnsi" w:cstheme="minorHAnsi"/>
        </w:rPr>
        <w:t xml:space="preserve">¿Cuánto es el saldo? </w:t>
      </w:r>
    </w:p>
    <w:p w14:paraId="15B629F3" w14:textId="73175601" w:rsidR="0031099C" w:rsidRDefault="0031099C" w:rsidP="00261887">
      <w:pPr>
        <w:pStyle w:val="Textoindependiente"/>
        <w:numPr>
          <w:ilvl w:val="0"/>
          <w:numId w:val="24"/>
        </w:numPr>
        <w:ind w:left="360" w:right="110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¿Cuánto podría ahorrar </w:t>
      </w:r>
      <w:r w:rsidR="00E50E11">
        <w:rPr>
          <w:rFonts w:asciiTheme="minorHAnsi" w:hAnsiTheme="minorHAnsi" w:cstheme="minorHAnsi"/>
        </w:rPr>
        <w:t>mensualmente</w:t>
      </w:r>
      <w:r>
        <w:rPr>
          <w:rFonts w:asciiTheme="minorHAnsi" w:hAnsiTheme="minorHAnsi" w:cstheme="minorHAnsi"/>
        </w:rPr>
        <w:t>?</w:t>
      </w:r>
    </w:p>
    <w:p w14:paraId="3FA06BAF" w14:textId="6E4484CC" w:rsidR="0031099C" w:rsidRDefault="0031099C" w:rsidP="00261887">
      <w:pPr>
        <w:pStyle w:val="Textoindependiente"/>
        <w:numPr>
          <w:ilvl w:val="0"/>
          <w:numId w:val="24"/>
        </w:numPr>
        <w:ind w:left="360" w:right="110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</w:t>
      </w:r>
      <w:r w:rsidRPr="0031099C">
        <w:rPr>
          <w:rFonts w:asciiTheme="minorHAnsi" w:hAnsiTheme="minorHAnsi" w:cstheme="minorHAnsi"/>
        </w:rPr>
        <w:t>Podrá la familia comprar un televisor</w:t>
      </w:r>
      <w:r>
        <w:rPr>
          <w:rFonts w:asciiTheme="minorHAnsi" w:hAnsiTheme="minorHAnsi" w:cstheme="minorHAnsi"/>
        </w:rPr>
        <w:t>?</w:t>
      </w:r>
    </w:p>
    <w:p w14:paraId="5482D363" w14:textId="5A06CE0D" w:rsidR="00E50E11" w:rsidRDefault="00E50E11" w:rsidP="00261887">
      <w:pPr>
        <w:pStyle w:val="Textoindependiente"/>
        <w:numPr>
          <w:ilvl w:val="0"/>
          <w:numId w:val="24"/>
        </w:numPr>
        <w:ind w:left="360" w:right="110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¿Cuántos meses debería ahorrar la familia para lograr su meta?</w:t>
      </w:r>
    </w:p>
    <w:p w14:paraId="3FB3FC83" w14:textId="0D10E894" w:rsidR="00E50E11" w:rsidRPr="0031099C" w:rsidRDefault="00E50E11" w:rsidP="00E50E11">
      <w:pPr>
        <w:pStyle w:val="Textoindependiente"/>
        <w:ind w:left="360" w:right="110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socializa en plenaria</w:t>
      </w:r>
    </w:p>
    <w:p w14:paraId="5D8FBA13" w14:textId="24F9BA5B" w:rsidR="003435E9" w:rsidRPr="00E50E11" w:rsidRDefault="003435E9" w:rsidP="00E50E11">
      <w:pPr>
        <w:pStyle w:val="Prrafodelista"/>
        <w:numPr>
          <w:ilvl w:val="1"/>
          <w:numId w:val="10"/>
        </w:numPr>
        <w:spacing w:after="0" w:line="240" w:lineRule="auto"/>
        <w:ind w:right="-7"/>
        <w:jc w:val="both"/>
        <w:rPr>
          <w:rFonts w:asciiTheme="minorHAnsi" w:eastAsia="Barlow" w:hAnsiTheme="minorHAnsi" w:cstheme="minorHAnsi"/>
          <w:b/>
          <w:sz w:val="24"/>
          <w:szCs w:val="24"/>
        </w:rPr>
      </w:pPr>
      <w:r w:rsidRPr="00E50E11">
        <w:rPr>
          <w:rFonts w:asciiTheme="minorHAnsi" w:eastAsia="Barlow" w:hAnsiTheme="minorHAnsi" w:cstheme="minorHAnsi"/>
          <w:b/>
          <w:sz w:val="24"/>
          <w:szCs w:val="24"/>
        </w:rPr>
        <w:t>Aplicar a nuevas situaciones</w:t>
      </w:r>
    </w:p>
    <w:p w14:paraId="7A8D977E" w14:textId="65B9237B" w:rsidR="00E50E11" w:rsidRPr="00E50E11" w:rsidRDefault="00E50E11" w:rsidP="00E50E11">
      <w:pPr>
        <w:pStyle w:val="Prrafodelista"/>
        <w:spacing w:after="0" w:line="240" w:lineRule="auto"/>
        <w:ind w:left="825" w:right="-7"/>
        <w:jc w:val="both"/>
        <w:rPr>
          <w:rFonts w:asciiTheme="minorHAnsi" w:eastAsia="Barlow" w:hAnsiTheme="minorHAnsi" w:cstheme="minorHAnsi"/>
          <w:bCs/>
          <w:sz w:val="24"/>
          <w:szCs w:val="24"/>
        </w:rPr>
      </w:pPr>
      <w:r w:rsidRPr="00E50E11">
        <w:rPr>
          <w:rFonts w:asciiTheme="minorHAnsi" w:eastAsia="Barlow" w:hAnsiTheme="minorHAnsi" w:cstheme="minorHAnsi"/>
          <w:bCs/>
          <w:sz w:val="24"/>
          <w:szCs w:val="24"/>
        </w:rPr>
        <w:t>En equipo elaboran una encuesta para saber los gastos e ingresos en sus hogares</w:t>
      </w:r>
    </w:p>
    <w:p w14:paraId="6DE26063" w14:textId="7C3BF9A8" w:rsidR="003435E9" w:rsidRDefault="003435E9" w:rsidP="003435E9">
      <w:pPr>
        <w:pStyle w:val="Ttulo1"/>
        <w:spacing w:before="0" w:after="0" w:line="240" w:lineRule="auto"/>
      </w:pPr>
      <w:r>
        <w:rPr>
          <w:color w:val="FFFFFF"/>
        </w:rPr>
        <w:t>Cierre</w:t>
      </w:r>
    </w:p>
    <w:p w14:paraId="2098AEFA" w14:textId="0FC6D629" w:rsidR="003435E9" w:rsidRPr="000F1A73" w:rsidRDefault="000F1A73" w:rsidP="000F1A73">
      <w:pPr>
        <w:pStyle w:val="Prrafodelista"/>
        <w:numPr>
          <w:ilvl w:val="3"/>
          <w:numId w:val="1"/>
        </w:numPr>
        <w:spacing w:after="0" w:line="240" w:lineRule="auto"/>
        <w:ind w:left="851" w:right="-7"/>
        <w:jc w:val="both"/>
        <w:rPr>
          <w:rFonts w:ascii="Barlow" w:eastAsia="Barlow" w:hAnsi="Barlow" w:cs="Barlow"/>
          <w:b/>
          <w:color w:val="17365D" w:themeColor="text2" w:themeShade="BF"/>
          <w:sz w:val="24"/>
          <w:szCs w:val="24"/>
          <w:highlight w:val="yellow"/>
        </w:rPr>
      </w:pPr>
      <w:r>
        <w:rPr>
          <w:rFonts w:ascii="Barlow" w:eastAsia="Barlow" w:hAnsi="Barlow" w:cs="Barlow"/>
          <w:b/>
          <w:color w:val="17365D" w:themeColor="text2" w:themeShade="BF"/>
          <w:sz w:val="24"/>
          <w:szCs w:val="24"/>
          <w:highlight w:val="yellow"/>
        </w:rPr>
        <w:t>C</w:t>
      </w:r>
      <w:r w:rsidRPr="000F1A73">
        <w:rPr>
          <w:rFonts w:ascii="Barlow" w:eastAsia="Barlow" w:hAnsi="Barlow" w:cs="Barlow"/>
          <w:b/>
          <w:color w:val="17365D" w:themeColor="text2" w:themeShade="BF"/>
          <w:sz w:val="24"/>
          <w:szCs w:val="24"/>
          <w:highlight w:val="yellow"/>
        </w:rPr>
        <w:t>ierre</w:t>
      </w:r>
    </w:p>
    <w:p w14:paraId="1C7D6DC9" w14:textId="77777777" w:rsidR="003435E9" w:rsidRDefault="003435E9" w:rsidP="003435E9">
      <w:pPr>
        <w:pStyle w:val="Textoindependiente"/>
        <w:rPr>
          <w:b/>
          <w:sz w:val="29"/>
        </w:rPr>
      </w:pPr>
    </w:p>
    <w:p w14:paraId="1827E196" w14:textId="77777777" w:rsidR="003435E9" w:rsidRPr="003F7675" w:rsidRDefault="003435E9" w:rsidP="003F7675">
      <w:pPr>
        <w:spacing w:after="0" w:line="240" w:lineRule="auto"/>
        <w:ind w:left="131" w:right="-7" w:firstLine="11"/>
        <w:jc w:val="both"/>
        <w:rPr>
          <w:rFonts w:ascii="Barlow" w:eastAsia="Barlow" w:hAnsi="Barlow" w:cs="Barlow"/>
          <w:b/>
        </w:rPr>
      </w:pPr>
      <w:r w:rsidRPr="003F7675">
        <w:rPr>
          <w:rFonts w:ascii="Barlow" w:eastAsia="Barlow" w:hAnsi="Barlow" w:cs="Barlow"/>
          <w:b/>
        </w:rPr>
        <w:t>Discutir y argumentar los resultados</w:t>
      </w:r>
    </w:p>
    <w:p w14:paraId="4D05EF2A" w14:textId="2F6A758B" w:rsidR="003435E9" w:rsidRPr="000F1A73" w:rsidRDefault="000F1A73" w:rsidP="000F1A73">
      <w:pPr>
        <w:pStyle w:val="Textoindependiente"/>
        <w:numPr>
          <w:ilvl w:val="0"/>
          <w:numId w:val="14"/>
        </w:numPr>
        <w:ind w:right="142"/>
      </w:pPr>
      <w:r>
        <w:rPr>
          <w:color w:val="3A3B3B"/>
          <w:spacing w:val="-4"/>
        </w:rPr>
        <w:t>En</w:t>
      </w:r>
      <w:r>
        <w:rPr>
          <w:color w:val="3A3B3B"/>
          <w:spacing w:val="-37"/>
        </w:rPr>
        <w:t xml:space="preserve"> </w:t>
      </w:r>
      <w:r>
        <w:rPr>
          <w:color w:val="3A3B3B"/>
          <w:spacing w:val="-4"/>
        </w:rPr>
        <w:t>grupos</w:t>
      </w:r>
      <w:r w:rsidR="00385E29">
        <w:rPr>
          <w:color w:val="3A3B3B"/>
          <w:spacing w:val="-4"/>
        </w:rPr>
        <w:t xml:space="preserve">, </w:t>
      </w:r>
      <w:r>
        <w:rPr>
          <w:color w:val="3A3B3B"/>
          <w:spacing w:val="-3"/>
        </w:rPr>
        <w:t>dialogan</w:t>
      </w:r>
      <w:r>
        <w:rPr>
          <w:color w:val="3A3B3B"/>
          <w:spacing w:val="-37"/>
        </w:rPr>
        <w:t xml:space="preserve"> </w:t>
      </w:r>
      <w:r>
        <w:rPr>
          <w:color w:val="3A3B3B"/>
          <w:spacing w:val="-3"/>
        </w:rPr>
        <w:t>brevemente</w:t>
      </w:r>
      <w:r>
        <w:rPr>
          <w:color w:val="3A3B3B"/>
          <w:spacing w:val="-36"/>
        </w:rPr>
        <w:t xml:space="preserve"> </w:t>
      </w:r>
      <w:r>
        <w:rPr>
          <w:color w:val="3A3B3B"/>
          <w:spacing w:val="-3"/>
        </w:rPr>
        <w:t>y r</w:t>
      </w:r>
      <w:r w:rsidR="003435E9" w:rsidRPr="000F1A73">
        <w:rPr>
          <w:color w:val="3A3B3B"/>
          <w:spacing w:val="-4"/>
        </w:rPr>
        <w:t>esponde</w:t>
      </w:r>
      <w:r>
        <w:rPr>
          <w:color w:val="3A3B3B"/>
          <w:spacing w:val="-4"/>
        </w:rPr>
        <w:t>n</w:t>
      </w:r>
      <w:r w:rsidR="003435E9" w:rsidRPr="000F1A73">
        <w:rPr>
          <w:color w:val="3A3B3B"/>
          <w:spacing w:val="-4"/>
        </w:rPr>
        <w:t xml:space="preserve"> a la pregunta ¿Cuáles son las ventajas de utilizar un presupuesto? </w:t>
      </w:r>
    </w:p>
    <w:p w14:paraId="74624B78" w14:textId="77777777" w:rsidR="003435E9" w:rsidRDefault="003435E9" w:rsidP="003435E9">
      <w:pPr>
        <w:pStyle w:val="Textoindependiente"/>
        <w:rPr>
          <w:sz w:val="20"/>
        </w:rPr>
      </w:pPr>
    </w:p>
    <w:tbl>
      <w:tblPr>
        <w:tblStyle w:val="afff5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C369AB" w14:paraId="46F762DF" w14:textId="77777777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7620" w14:textId="77777777" w:rsidR="00C369AB" w:rsidRDefault="00421D4E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EJECUCIÓN Y REFLEXIÓN DE LA SESIÓN:</w:t>
            </w:r>
          </w:p>
        </w:tc>
      </w:tr>
    </w:tbl>
    <w:p w14:paraId="1B98D629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15CB1DE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6"/>
        <w:tblW w:w="8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050"/>
      </w:tblGrid>
      <w:tr w:rsidR="00C369AB" w14:paraId="612A5DDF" w14:textId="77777777" w:rsidTr="002854FF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6C207CB8" w14:textId="77777777" w:rsidR="00C369AB" w:rsidRDefault="00421D4E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INICIO de la SESIÓN</w:t>
            </w:r>
          </w:p>
        </w:tc>
        <w:tc>
          <w:tcPr>
            <w:tcW w:w="705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4FF01B81" w14:textId="77777777" w:rsidR="00C369AB" w:rsidRDefault="002854F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7C3352BD" wp14:editId="495C165A">
                  <wp:extent cx="5485273" cy="2245493"/>
                  <wp:effectExtent l="0" t="0" r="1270" b="2540"/>
                  <wp:docPr id="17212916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4"/>
                          <a:stretch/>
                        </pic:blipFill>
                        <pic:spPr bwMode="auto">
                          <a:xfrm>
                            <a:off x="0" y="0"/>
                            <a:ext cx="5522041" cy="22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D51CCF" w14:textId="77777777" w:rsidR="001463C8" w:rsidRDefault="001463C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355D8E57" w14:textId="6C56B967" w:rsidR="002854FF" w:rsidRDefault="001463C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615AD7C8" wp14:editId="26409081">
                  <wp:extent cx="5443869" cy="3156263"/>
                  <wp:effectExtent l="0" t="0" r="4445" b="6350"/>
                  <wp:docPr id="1000481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5"/>
                          <a:stretch/>
                        </pic:blipFill>
                        <pic:spPr bwMode="auto">
                          <a:xfrm>
                            <a:off x="0" y="0"/>
                            <a:ext cx="5516867" cy="319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9AB" w14:paraId="4CACD99E" w14:textId="77777777" w:rsidTr="002854FF">
        <w:trPr>
          <w:trHeight w:val="975"/>
        </w:trPr>
        <w:tc>
          <w:tcPr>
            <w:tcW w:w="8550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123AFDC6" w14:textId="77777777" w:rsidR="00C369AB" w:rsidRDefault="00421D4E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14:paraId="6C232E0F" w14:textId="5E1449A3" w:rsidR="00385E29" w:rsidRDefault="00794949" w:rsidP="003C4FED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>En la sesión denominada “</w:t>
            </w:r>
            <w:r w:rsidR="002854FF">
              <w:rPr>
                <w:rFonts w:ascii="Barlow" w:eastAsia="Barlow" w:hAnsi="Barlow" w:cs="Barlow"/>
                <w:b/>
                <w:color w:val="0000FF"/>
              </w:rPr>
              <w:t xml:space="preserve">: </w:t>
            </w:r>
            <w:r w:rsidR="002854FF" w:rsidRPr="002854FF">
              <w:rPr>
                <w:rFonts w:asciiTheme="minorHAnsi" w:eastAsia="Barlow" w:hAnsiTheme="minorHAnsi" w:cstheme="minorHAnsi"/>
                <w:bCs/>
                <w:sz w:val="20"/>
                <w:szCs w:val="20"/>
              </w:rPr>
              <w:t xml:space="preserve">Elaboramos </w:t>
            </w:r>
            <w:proofErr w:type="gramStart"/>
            <w:r w:rsidR="002854FF" w:rsidRPr="002854FF">
              <w:rPr>
                <w:rFonts w:asciiTheme="minorHAnsi" w:eastAsia="Barlow" w:hAnsiTheme="minorHAnsi" w:cstheme="minorHAnsi"/>
                <w:bCs/>
                <w:sz w:val="20"/>
                <w:szCs w:val="20"/>
              </w:rPr>
              <w:t>Nuestro  Presupuesto</w:t>
            </w:r>
            <w:proofErr w:type="gramEnd"/>
            <w:r w:rsidR="002854FF" w:rsidRPr="002854FF">
              <w:rPr>
                <w:rFonts w:asciiTheme="minorHAnsi" w:eastAsia="Barlow" w:hAnsiTheme="minorHAnsi" w:cstheme="minorHAnsi"/>
                <w:bCs/>
                <w:sz w:val="20"/>
                <w:szCs w:val="20"/>
              </w:rPr>
              <w:t xml:space="preserve"> Familiar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”, desarrollada con el 1er año </w:t>
            </w:r>
            <w:r w:rsidR="002854FF">
              <w:rPr>
                <w:rFonts w:ascii="Barlow" w:eastAsia="Barlow" w:hAnsi="Barlow" w:cs="Barlow"/>
                <w:bCs/>
                <w:sz w:val="20"/>
                <w:szCs w:val="20"/>
              </w:rPr>
              <w:t>C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del nivel secundaria,</w:t>
            </w:r>
            <w:r w:rsidR="002F4EF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del turno tarde,</w:t>
            </w:r>
            <w:r w:rsidR="0055206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7A1DB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formé equipos, </w:t>
            </w:r>
            <w:r w:rsidR="0055206F">
              <w:rPr>
                <w:rFonts w:ascii="Barlow" w:eastAsia="Barlow" w:hAnsi="Barlow" w:cs="Barlow"/>
                <w:bCs/>
                <w:sz w:val="20"/>
                <w:szCs w:val="20"/>
              </w:rPr>
              <w:t>al comienzo</w:t>
            </w:r>
            <w:r w:rsidR="00FE609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noté a</w:t>
            </w:r>
            <w:r w:rsidR="0055206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los estudiantes</w:t>
            </w:r>
            <w:r w:rsidR="00FE609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55206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FE609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un tanto inquietos, y algunos estaban haciendo otro curso, por ello les </w:t>
            </w:r>
            <w:r w:rsidR="001B0A1D">
              <w:rPr>
                <w:rFonts w:ascii="Barlow" w:eastAsia="Barlow" w:hAnsi="Barlow" w:cs="Barlow"/>
                <w:bCs/>
                <w:sz w:val="20"/>
                <w:szCs w:val="20"/>
              </w:rPr>
              <w:t>recordé las normas de convivencia</w:t>
            </w:r>
            <w:r w:rsidR="00166563">
              <w:rPr>
                <w:rFonts w:ascii="Barlow" w:eastAsia="Barlow" w:hAnsi="Barlow" w:cs="Barlow"/>
                <w:bCs/>
                <w:sz w:val="20"/>
                <w:szCs w:val="20"/>
              </w:rPr>
              <w:t>,</w:t>
            </w:r>
            <w:r w:rsidR="00590327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ellos se </w:t>
            </w:r>
            <w:r w:rsidR="002854FF">
              <w:rPr>
                <w:rFonts w:ascii="Barlow" w:eastAsia="Barlow" w:hAnsi="Barlow" w:cs="Barlow"/>
                <w:bCs/>
                <w:sz w:val="20"/>
                <w:szCs w:val="20"/>
              </w:rPr>
              <w:t>corrigieron</w:t>
            </w:r>
            <w:r w:rsidR="00166563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590327">
              <w:rPr>
                <w:rFonts w:ascii="Barlow" w:eastAsia="Barlow" w:hAnsi="Barlow" w:cs="Barlow"/>
                <w:bCs/>
                <w:sz w:val="20"/>
                <w:szCs w:val="20"/>
              </w:rPr>
              <w:t>y aproveché para presentar el propósito de la sesión y distribuir la Ficha de actividades con el apoyo de dos estudiantes</w:t>
            </w:r>
            <w:r w:rsidR="001B0A1D">
              <w:rPr>
                <w:rFonts w:ascii="Barlow" w:eastAsia="Barlow" w:hAnsi="Barlow" w:cs="Barlow"/>
                <w:bCs/>
                <w:sz w:val="20"/>
                <w:szCs w:val="20"/>
              </w:rPr>
              <w:t>. L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>a presentación de la Situación Problemática</w:t>
            </w:r>
            <w:r w:rsidR="002F4EF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F43F9B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se realizó con la participación de los estudiantes, </w:t>
            </w:r>
            <w:r w:rsidR="00DE2320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uno apoyó leyendo en voz alta, los demás compañeros siguieron </w:t>
            </w:r>
            <w:r w:rsidR="00F43F9B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la lectura </w:t>
            </w:r>
            <w:r w:rsidR="00DE2320">
              <w:rPr>
                <w:rFonts w:ascii="Barlow" w:eastAsia="Barlow" w:hAnsi="Barlow" w:cs="Barlow"/>
                <w:bCs/>
                <w:sz w:val="20"/>
                <w:szCs w:val="20"/>
              </w:rPr>
              <w:t>de forma silenciosa, en este momento se pudo percibir un incremento del interés de los estudiantes</w:t>
            </w:r>
            <w:r w:rsidR="00363F1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. Luego se les repartió unas hojas de colores para que escriban sus respuestas, en este momento </w:t>
            </w:r>
            <w:r w:rsidR="000E0DFC">
              <w:rPr>
                <w:rFonts w:ascii="Barlow" w:eastAsia="Barlow" w:hAnsi="Barlow" w:cs="Barlow"/>
                <w:bCs/>
                <w:sz w:val="20"/>
                <w:szCs w:val="20"/>
              </w:rPr>
              <w:t>los estudiantes, estaban muy interesados en compartir sus respuestas y</w:t>
            </w:r>
            <w:r w:rsidR="009B344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las pegaron en la pizarra, y las comentaron con sus compañeros. Me </w:t>
            </w:r>
            <w:proofErr w:type="spellStart"/>
            <w:r w:rsidR="009B3444">
              <w:rPr>
                <w:rFonts w:ascii="Barlow" w:eastAsia="Barlow" w:hAnsi="Barlow" w:cs="Barlow"/>
                <w:bCs/>
                <w:sz w:val="20"/>
                <w:szCs w:val="20"/>
              </w:rPr>
              <w:t>dí</w:t>
            </w:r>
            <w:proofErr w:type="spellEnd"/>
            <w:r w:rsidR="009B344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proofErr w:type="gramStart"/>
            <w:r w:rsidR="009B3444">
              <w:rPr>
                <w:rFonts w:ascii="Barlow" w:eastAsia="Barlow" w:hAnsi="Barlow" w:cs="Barlow"/>
                <w:bCs/>
                <w:sz w:val="20"/>
                <w:szCs w:val="20"/>
              </w:rPr>
              <w:t>cuenta  que</w:t>
            </w:r>
            <w:proofErr w:type="gramEnd"/>
            <w:r w:rsidR="00590327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la mayoría de ellos</w:t>
            </w:r>
            <w:r w:rsidR="009B344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se habían identificado con la situación problemática y que les interesaba</w:t>
            </w:r>
            <w:r w:rsidR="003C4FE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mucho opinar sobre cómo se </w:t>
            </w:r>
            <w:r w:rsidR="00207685">
              <w:rPr>
                <w:rFonts w:ascii="Barlow" w:eastAsia="Barlow" w:hAnsi="Barlow" w:cs="Barlow"/>
                <w:bCs/>
                <w:sz w:val="20"/>
                <w:szCs w:val="20"/>
              </w:rPr>
              <w:t>gasta</w:t>
            </w:r>
            <w:r w:rsidR="003C4FE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el dinero</w:t>
            </w:r>
            <w:r w:rsidR="00DC6E59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en sus hogares</w:t>
            </w:r>
            <w:r w:rsidR="00166563">
              <w:rPr>
                <w:rFonts w:ascii="Barlow" w:eastAsia="Barlow" w:hAnsi="Barlow" w:cs="Barlow"/>
                <w:bCs/>
                <w:sz w:val="20"/>
                <w:szCs w:val="20"/>
              </w:rPr>
              <w:t>.</w:t>
            </w:r>
          </w:p>
          <w:p w14:paraId="31600BAE" w14:textId="35B4B3F2" w:rsidR="00590327" w:rsidRPr="00385E29" w:rsidRDefault="00590327" w:rsidP="003C4FED">
            <w:pPr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>Esta estrategia fue importante porque logró conectar a los estudiantes con experiencias propias de sus hogares y sus saberes previos</w:t>
            </w:r>
            <w:r w:rsidR="00C65F63">
              <w:rPr>
                <w:rFonts w:ascii="Barlow" w:eastAsia="Barlow" w:hAnsi="Barlow" w:cs="Barlow"/>
                <w:bCs/>
                <w:sz w:val="20"/>
                <w:szCs w:val="20"/>
              </w:rPr>
              <w:t>, impulsando en ellos la búsqueda de mayor información financiera.</w:t>
            </w:r>
          </w:p>
        </w:tc>
      </w:tr>
    </w:tbl>
    <w:p w14:paraId="1E256036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AE8BAFB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6D59EDF9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7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C369AB" w14:paraId="6153DF63" w14:textId="77777777" w:rsidTr="001370C1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2E0B4B8A" w14:textId="77777777" w:rsidR="00C369AB" w:rsidRDefault="00421D4E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DESARROLLO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7535145C" w14:textId="77777777" w:rsidR="001463C8" w:rsidRDefault="00DE2320">
            <w:pP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t>-</w:t>
            </w:r>
          </w:p>
          <w:tbl>
            <w:tblPr>
              <w:tblStyle w:val="Tablaconcuadrcula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4029"/>
              <w:gridCol w:w="4313"/>
            </w:tblGrid>
            <w:tr w:rsidR="001463C8" w:rsidRPr="005A11BE" w14:paraId="3D324E78" w14:textId="77777777" w:rsidTr="008712B5">
              <w:trPr>
                <w:trHeight w:val="392"/>
              </w:trPr>
              <w:tc>
                <w:tcPr>
                  <w:tcW w:w="4029" w:type="dxa"/>
                </w:tcPr>
                <w:p w14:paraId="105AFC8B" w14:textId="77777777" w:rsidR="001463C8" w:rsidRPr="005A11BE" w:rsidRDefault="001463C8" w:rsidP="001463C8">
                  <w:pPr>
                    <w:pStyle w:val="TableParagraph"/>
                    <w:ind w:left="142" w:right="200"/>
                    <w:jc w:val="center"/>
                    <w:rPr>
                      <w:b/>
                      <w:w w:val="95"/>
                      <w:sz w:val="24"/>
                    </w:rPr>
                  </w:pPr>
                  <w:r w:rsidRPr="005A11BE">
                    <w:rPr>
                      <w:b/>
                      <w:w w:val="95"/>
                      <w:sz w:val="24"/>
                    </w:rPr>
                    <w:t>INGRESOS</w:t>
                  </w:r>
                </w:p>
                <w:p w14:paraId="0D97225D" w14:textId="77777777" w:rsidR="001463C8" w:rsidRPr="005A11BE" w:rsidRDefault="001463C8" w:rsidP="001463C8">
                  <w:pPr>
                    <w:pStyle w:val="TableParagraph"/>
                    <w:ind w:left="142" w:right="200"/>
                    <w:jc w:val="center"/>
                    <w:rPr>
                      <w:b/>
                      <w:sz w:val="24"/>
                    </w:rPr>
                  </w:pPr>
                  <w:r w:rsidRPr="005A11BE">
                    <w:rPr>
                      <w:b/>
                      <w:w w:val="95"/>
                      <w:sz w:val="24"/>
                    </w:rPr>
                    <w:t>¿Cómo ingresa mensualmente el dinero en casa?</w:t>
                  </w:r>
                </w:p>
              </w:tc>
              <w:tc>
                <w:tcPr>
                  <w:tcW w:w="4313" w:type="dxa"/>
                </w:tcPr>
                <w:p w14:paraId="7A0DF04C" w14:textId="77777777" w:rsidR="001463C8" w:rsidRPr="005A11BE" w:rsidRDefault="001463C8" w:rsidP="001463C8">
                  <w:pPr>
                    <w:pStyle w:val="TableParagraph"/>
                    <w:ind w:left="142"/>
                    <w:jc w:val="center"/>
                    <w:rPr>
                      <w:b/>
                      <w:sz w:val="24"/>
                    </w:rPr>
                  </w:pPr>
                  <w:r w:rsidRPr="005A11BE">
                    <w:rPr>
                      <w:b/>
                      <w:sz w:val="24"/>
                    </w:rPr>
                    <w:t>GASTOS</w:t>
                  </w:r>
                </w:p>
                <w:p w14:paraId="03C87B64" w14:textId="77777777" w:rsidR="001463C8" w:rsidRPr="005A11BE" w:rsidRDefault="001463C8" w:rsidP="001463C8">
                  <w:pPr>
                    <w:pStyle w:val="TableParagraph"/>
                    <w:ind w:left="142"/>
                    <w:jc w:val="center"/>
                    <w:rPr>
                      <w:b/>
                      <w:sz w:val="24"/>
                    </w:rPr>
                  </w:pPr>
                  <w:r w:rsidRPr="005A11BE">
                    <w:rPr>
                      <w:b/>
                      <w:sz w:val="24"/>
                    </w:rPr>
                    <w:t>¿En qué se gasta mensualmente el dinero en casa?</w:t>
                  </w:r>
                </w:p>
              </w:tc>
            </w:tr>
            <w:tr w:rsidR="001463C8" w14:paraId="5F07B96B" w14:textId="77777777" w:rsidTr="008712B5">
              <w:trPr>
                <w:trHeight w:val="2592"/>
              </w:trPr>
              <w:tc>
                <w:tcPr>
                  <w:tcW w:w="4029" w:type="dxa"/>
                </w:tcPr>
                <w:p w14:paraId="4DF932B3" w14:textId="77777777" w:rsidR="001463C8" w:rsidRDefault="001463C8" w:rsidP="001463C8">
                  <w:pPr>
                    <w:pStyle w:val="TableParagraph"/>
                    <w:ind w:left="142"/>
                    <w:rPr>
                      <w:rFonts w:ascii="Times New Roman"/>
                      <w:sz w:val="24"/>
                    </w:rPr>
                  </w:pPr>
                </w:p>
              </w:tc>
              <w:tc>
                <w:tcPr>
                  <w:tcW w:w="4313" w:type="dxa"/>
                </w:tcPr>
                <w:p w14:paraId="6C1AE673" w14:textId="77777777" w:rsidR="001463C8" w:rsidRDefault="001463C8" w:rsidP="001463C8">
                  <w:pPr>
                    <w:pStyle w:val="TableParagraph"/>
                    <w:ind w:left="142"/>
                    <w:rPr>
                      <w:rFonts w:ascii="Times New Roman"/>
                      <w:sz w:val="24"/>
                    </w:rPr>
                  </w:pPr>
                </w:p>
              </w:tc>
            </w:tr>
          </w:tbl>
          <w:p w14:paraId="025DBE22" w14:textId="2CD7FDEC" w:rsidR="00C369AB" w:rsidRDefault="00E37619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3CDFF639" wp14:editId="002BD6B1">
                  <wp:extent cx="4244975" cy="3183890"/>
                  <wp:effectExtent l="0" t="0" r="3175" b="0"/>
                  <wp:docPr id="19468410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84107" name="Imagen 19468410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975" cy="318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9AB" w14:paraId="4B82C58A" w14:textId="77777777" w:rsidTr="001370C1">
        <w:trPr>
          <w:trHeight w:val="154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58F442D9" w14:textId="77777777" w:rsidR="00C369AB" w:rsidRDefault="00421D4E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14:paraId="5E0868F5" w14:textId="37B2DA6E" w:rsidR="00166563" w:rsidRDefault="00166563" w:rsidP="00166563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>Para el desarrollo de la sesión los estudiante</w:t>
            </w:r>
            <w:r w:rsidR="002B1450">
              <w:rPr>
                <w:rFonts w:ascii="Barlow" w:eastAsia="Barlow" w:hAnsi="Barlow" w:cs="Barlow"/>
                <w:bCs/>
                <w:sz w:val="20"/>
                <w:szCs w:val="20"/>
              </w:rPr>
              <w:t>s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1463C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completan el cuadro de ingresos y gastos de su familia, de cada uno de los integrantes del grupo </w:t>
            </w:r>
            <w:r w:rsidR="001B6E9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¿Cómo ingresa mensualmente el dinero en tu hogar? </w:t>
            </w:r>
            <w:r w:rsidR="001463C8">
              <w:rPr>
                <w:rFonts w:ascii="Barlow" w:eastAsia="Barlow" w:hAnsi="Barlow" w:cs="Barlow"/>
                <w:bCs/>
                <w:sz w:val="20"/>
                <w:szCs w:val="20"/>
              </w:rPr>
              <w:t>y</w:t>
            </w:r>
            <w:r w:rsidR="001B6E9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1B6E9C" w:rsidRPr="001B6E9C">
              <w:rPr>
                <w:rFonts w:ascii="Barlow" w:eastAsia="Barlow" w:hAnsi="Barlow" w:cs="Barlow"/>
                <w:bCs/>
                <w:sz w:val="20"/>
                <w:szCs w:val="20"/>
              </w:rPr>
              <w:t>¿En qué se gasta mensualmente el dinero en casa?</w:t>
            </w:r>
            <w:r w:rsidR="002B1450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En su mayoría lo completaron rápidamente, pero también hubo algunos estudiantes que tenían algo de dificultades en precisar como ingresaba el dinero en sus hogares, entonces conversé un poco con ellos y logramos completar.</w:t>
            </w:r>
          </w:p>
          <w:p w14:paraId="511553ED" w14:textId="6BE0FC35" w:rsidR="006079F8" w:rsidRDefault="007A1DBF" w:rsidP="00166563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Los estudiantes iniciaron la lectura de la parte teórica informativa, a cada grupo le correspondía leer y comentar una parte de la lectura, así como también dar ejemplos. </w:t>
            </w:r>
            <w:r w:rsidR="006079F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Luego les mostré </w:t>
            </w:r>
            <w:r w:rsidR="001463C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una </w:t>
            </w:r>
            <w:r w:rsidR="001370C1">
              <w:rPr>
                <w:rFonts w:ascii="Barlow" w:eastAsia="Barlow" w:hAnsi="Barlow" w:cs="Barlow"/>
                <w:bCs/>
                <w:sz w:val="20"/>
                <w:szCs w:val="20"/>
              </w:rPr>
              <w:t>casuística para que elaboren un presupuesto familiar y ver los ingresos y gastos de la familia de Renato, donde surgieron algunas preguntas y fueron respondidas por los mismos estudiantes.</w:t>
            </w:r>
          </w:p>
          <w:p w14:paraId="69ADCC48" w14:textId="6A6B942A" w:rsidR="00F96141" w:rsidRPr="006079F8" w:rsidRDefault="001370C1" w:rsidP="00166563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>Los</w:t>
            </w:r>
            <w:r w:rsidR="00F96141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estudiantes desarrollaron la actividad con gran entusiasmo, y hacían consultas para despejar dudas, se pudo evidenciar que para ellos era un reto poder terminar de elaborar un presupuesto organizando los gastos de acuerdo a categorías: servicios, alimentación, </w:t>
            </w:r>
            <w:proofErr w:type="gramStart"/>
            <w:r w:rsidR="00F96141">
              <w:rPr>
                <w:rFonts w:ascii="Barlow" w:eastAsia="Barlow" w:hAnsi="Barlow" w:cs="Barlow"/>
                <w:bCs/>
                <w:sz w:val="20"/>
                <w:szCs w:val="20"/>
              </w:rPr>
              <w:t>educación,  Movilidad</w:t>
            </w:r>
            <w:proofErr w:type="gramEnd"/>
            <w:r w:rsidR="00F96141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, etc. </w:t>
            </w:r>
          </w:p>
        </w:tc>
      </w:tr>
    </w:tbl>
    <w:p w14:paraId="72E121BC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1D82AFF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8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C369AB" w14:paraId="648EB90B" w14:textId="77777777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1CF662AA" w14:textId="77777777" w:rsidR="00C369AB" w:rsidRDefault="00421D4E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3333C80F" w14:textId="3C20093E" w:rsidR="00C369AB" w:rsidRDefault="00E37619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1AD0B17E" wp14:editId="0B6A8F8B">
                  <wp:extent cx="4244975" cy="3183890"/>
                  <wp:effectExtent l="0" t="0" r="3175" b="0"/>
                  <wp:docPr id="164409254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092546" name="Imagen 164409254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975" cy="318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9AB" w14:paraId="74927200" w14:textId="77777777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7EF59F8F" w14:textId="77777777" w:rsidR="00C369AB" w:rsidRDefault="00421D4E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14:paraId="0C2C58AC" w14:textId="2E03E2AF" w:rsidR="008A203D" w:rsidRDefault="0020312D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  <w:r w:rsidRPr="0020312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Finalmente 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redactaron </w:t>
            </w:r>
            <w:r w:rsidR="001370C1">
              <w:rPr>
                <w:rFonts w:ascii="Barlow" w:eastAsia="Barlow" w:hAnsi="Barlow" w:cs="Barlow"/>
                <w:bCs/>
                <w:sz w:val="20"/>
                <w:szCs w:val="20"/>
              </w:rPr>
              <w:t>una encuesta para preguntar a sus familias sobre sus ingresos y gastos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, </w:t>
            </w:r>
            <w:r w:rsidR="001370C1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induciendo a los estudiantes que conversen con su familia </w:t>
            </w:r>
            <w:proofErr w:type="spellStart"/>
            <w:proofErr w:type="gramStart"/>
            <w:r w:rsidR="001370C1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por 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que</w:t>
            </w:r>
            <w:proofErr w:type="spellEnd"/>
            <w:proofErr w:type="gramEnd"/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es importante valorar el ahorro</w:t>
            </w:r>
            <w:r w:rsidR="008A203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que se puede hacer en diferentes formas dentro del hogar</w:t>
            </w:r>
            <w:r w:rsidR="001370C1">
              <w:rPr>
                <w:rFonts w:ascii="Barlow" w:eastAsia="Barlow" w:hAnsi="Barlow" w:cs="Barlow"/>
                <w:bCs/>
                <w:sz w:val="20"/>
                <w:szCs w:val="20"/>
              </w:rPr>
              <w:t>, al realizar un presupuesto familiar.</w:t>
            </w:r>
          </w:p>
          <w:p w14:paraId="525DD3C8" w14:textId="10F5A742" w:rsidR="008A203D" w:rsidRPr="008A203D" w:rsidRDefault="001370C1" w:rsidP="008A203D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>Las</w:t>
            </w:r>
            <w:r w:rsidR="008A203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diferentes estrategias y recursos de la sesión permitieron que los estudiantes se dieran cuenta que ellos desde temprana edad pueden ser 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>más</w:t>
            </w:r>
            <w:r w:rsidR="008A203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responsables con sus propios gastos y valorar el esfuerzo de sus padres, de esta forma la educación financiera en la escuela les ayuda a tomar mejores decisiones desde la adolescencia.</w:t>
            </w:r>
          </w:p>
        </w:tc>
      </w:tr>
    </w:tbl>
    <w:p w14:paraId="0DC857AD" w14:textId="77777777" w:rsidR="00C369AB" w:rsidRDefault="00C369A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BF1528C" w14:textId="77777777" w:rsidR="00606B74" w:rsidRDefault="00606B74">
      <w:pPr>
        <w:jc w:val="center"/>
        <w:rPr>
          <w:b/>
        </w:rPr>
      </w:pPr>
    </w:p>
    <w:p w14:paraId="59D83E8B" w14:textId="33BFC632" w:rsidR="00C369AB" w:rsidRDefault="00B452EC" w:rsidP="00336842">
      <w:pPr>
        <w:ind w:right="10248"/>
        <w:jc w:val="center"/>
        <w:rPr>
          <w:b/>
        </w:rPr>
      </w:pPr>
      <w:r>
        <w:rPr>
          <w:b/>
        </w:rPr>
        <w:t>Anexo 1</w:t>
      </w:r>
    </w:p>
    <w:p w14:paraId="24857546" w14:textId="77777777" w:rsidR="00B452EC" w:rsidRPr="00B25C20" w:rsidRDefault="00B452EC" w:rsidP="00B452EC">
      <w:pPr>
        <w:rPr>
          <w:b/>
          <w:sz w:val="28"/>
          <w:lang w:val="es-ES"/>
        </w:rPr>
      </w:pPr>
      <w:r>
        <w:rPr>
          <w:b/>
          <w:sz w:val="28"/>
          <w:lang w:val="es-ES"/>
        </w:rPr>
        <w:t>NOS INFORMAMOS</w:t>
      </w:r>
    </w:p>
    <w:p w14:paraId="2EF0D280" w14:textId="77777777" w:rsidR="00B452EC" w:rsidRDefault="00B452EC" w:rsidP="00B452EC">
      <w:pPr>
        <w:pStyle w:val="Ttulo3"/>
        <w:tabs>
          <w:tab w:val="left" w:pos="2090"/>
        </w:tabs>
        <w:rPr>
          <w:color w:val="450FFF"/>
          <w:w w:val="80"/>
        </w:rPr>
      </w:pPr>
    </w:p>
    <w:p w14:paraId="278C9844" w14:textId="68FBF141" w:rsidR="00B452EC" w:rsidRDefault="00336842" w:rsidP="00336842">
      <w:pPr>
        <w:pStyle w:val="Ttulo3"/>
        <w:tabs>
          <w:tab w:val="left" w:pos="2090"/>
        </w:tabs>
        <w:ind w:right="9681"/>
        <w:rPr>
          <w:b w:val="0"/>
        </w:rPr>
      </w:pPr>
      <w:r w:rsidRPr="00336842">
        <w:rPr>
          <w:b w:val="0"/>
        </w:rPr>
        <w:drawing>
          <wp:inline distT="0" distB="0" distL="0" distR="0" wp14:anchorId="246346C5" wp14:editId="75818BE1">
            <wp:extent cx="7081200" cy="3870252"/>
            <wp:effectExtent l="0" t="0" r="5715" b="0"/>
            <wp:docPr id="5" name="Imagen 4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4F0676B-E51D-92EE-8104-6F007C369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C4F0676B-E51D-92EE-8104-6F007C369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4553" cy="3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6767" w14:textId="77777777" w:rsidR="005A11BE" w:rsidRDefault="005A11BE" w:rsidP="005A11BE">
      <w:r>
        <w:rPr>
          <w:noProof/>
        </w:rPr>
        <w:drawing>
          <wp:inline distT="0" distB="0" distL="0" distR="0" wp14:anchorId="77E69AA4" wp14:editId="27BF56C2">
            <wp:extent cx="7091916" cy="3910965"/>
            <wp:effectExtent l="0" t="0" r="0" b="0"/>
            <wp:docPr id="50154284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4284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00" cy="39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6700" w14:textId="08FFC836" w:rsidR="005A11BE" w:rsidRDefault="005A11BE" w:rsidP="005A11BE">
      <w:r>
        <w:rPr>
          <w:noProof/>
        </w:rPr>
        <w:drawing>
          <wp:inline distT="0" distB="0" distL="0" distR="0" wp14:anchorId="74F8F89E" wp14:editId="77300A15">
            <wp:extent cx="7145079" cy="4019107"/>
            <wp:effectExtent l="0" t="0" r="0" b="635"/>
            <wp:docPr id="158386983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698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569" cy="40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AFBA" w14:textId="3D003053" w:rsidR="005A11BE" w:rsidRDefault="005A11BE" w:rsidP="005A11BE">
      <w:r>
        <w:rPr>
          <w:noProof/>
        </w:rPr>
        <w:drawing>
          <wp:inline distT="0" distB="0" distL="0" distR="0" wp14:anchorId="4B4AC72E" wp14:editId="17ECEBC6">
            <wp:extent cx="7198242" cy="4049011"/>
            <wp:effectExtent l="0" t="0" r="3175" b="8890"/>
            <wp:docPr id="47364702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4702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584" cy="40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1BC7" w14:textId="77777777" w:rsidR="005A11BE" w:rsidRDefault="005A11BE" w:rsidP="005A11BE"/>
    <w:p w14:paraId="538D1D2D" w14:textId="77777777" w:rsidR="005A11BE" w:rsidRPr="005A11BE" w:rsidRDefault="005A11BE" w:rsidP="005A11BE"/>
    <w:p w14:paraId="5F9186EA" w14:textId="77777777" w:rsidR="00336842" w:rsidRPr="00336842" w:rsidRDefault="00336842" w:rsidP="00336842"/>
    <w:sectPr w:rsidR="00336842" w:rsidRPr="00336842" w:rsidSect="00883B17">
      <w:headerReference w:type="default" r:id="rId16"/>
      <w:footerReference w:type="default" r:id="rId17"/>
      <w:pgSz w:w="11906" w:h="16838"/>
      <w:pgMar w:top="993" w:right="1285" w:bottom="56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F548E" w14:textId="77777777" w:rsidR="00421D4E" w:rsidRDefault="00421D4E">
      <w:pPr>
        <w:spacing w:after="0" w:line="240" w:lineRule="auto"/>
      </w:pPr>
      <w:r>
        <w:separator/>
      </w:r>
    </w:p>
  </w:endnote>
  <w:endnote w:type="continuationSeparator" w:id="0">
    <w:p w14:paraId="43BCB190" w14:textId="77777777" w:rsidR="00421D4E" w:rsidRDefault="0042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8B7FB0-3305-4C08-B740-F8C7096816DB}"/>
    <w:embedBold r:id="rId2" w:fontKey="{1B048A63-2440-42E1-A673-A38AE4E78D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AD81581-D8E8-42EE-BF59-BEC85F08A6A1}"/>
    <w:embedBold r:id="rId4" w:fontKey="{0C9C6A32-30B2-4C6E-B2F0-476DCC1164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F0375AA-EDB7-48E8-865B-32E62FB1E984}"/>
    <w:embedBold r:id="rId6" w:fontKey="{239F676A-8308-4DC1-82BB-142533B85C99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38EB0DF-5876-4BC2-9E40-C3A24619886B}"/>
    <w:embedItalic r:id="rId8" w:fontKey="{560B6E23-3AC8-4B8C-8B5F-E6DEFE009527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9" w:fontKey="{2D036E56-637D-43A7-982B-F66E447A3078}"/>
    <w:embedBold r:id="rId10" w:fontKey="{0661390F-73C0-4E8A-BFDE-2A0EEEEDB3A1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2B527EA-1283-4E35-BA3D-090F5F8995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D7EF9" w14:textId="77777777" w:rsidR="00C369AB" w:rsidRDefault="00C369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14:paraId="2D3CE249" w14:textId="77777777" w:rsidR="00C369AB" w:rsidRDefault="00C369AB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14:paraId="13C1DD78" w14:textId="77777777" w:rsidR="00C369AB" w:rsidRDefault="00C369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ACD11" w14:textId="77777777" w:rsidR="00421D4E" w:rsidRDefault="00421D4E">
      <w:pPr>
        <w:spacing w:after="0" w:line="240" w:lineRule="auto"/>
      </w:pPr>
      <w:r>
        <w:separator/>
      </w:r>
    </w:p>
  </w:footnote>
  <w:footnote w:type="continuationSeparator" w:id="0">
    <w:p w14:paraId="43C9A43A" w14:textId="77777777" w:rsidR="00421D4E" w:rsidRDefault="00421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1CB0A" w14:textId="77777777" w:rsidR="00C369AB" w:rsidRDefault="00C369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187F"/>
    <w:multiLevelType w:val="hybridMultilevel"/>
    <w:tmpl w:val="B85062C8"/>
    <w:lvl w:ilvl="0" w:tplc="9216D436">
      <w:numFmt w:val="bullet"/>
      <w:lvlText w:val=""/>
      <w:lvlJc w:val="left"/>
      <w:pPr>
        <w:ind w:left="1069" w:hanging="360"/>
      </w:pPr>
      <w:rPr>
        <w:rFonts w:ascii="Symbol" w:eastAsia="Tahoma" w:hAnsi="Symbol" w:cs="Tahoma" w:hint="default"/>
        <w:b w:val="0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B711B22"/>
    <w:multiLevelType w:val="hybridMultilevel"/>
    <w:tmpl w:val="414A019A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8F0C8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982AB0"/>
    <w:multiLevelType w:val="hybridMultilevel"/>
    <w:tmpl w:val="A926898C"/>
    <w:lvl w:ilvl="0" w:tplc="5AC24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MT" w:hAnsi="Arial MT" w:hint="default"/>
      </w:rPr>
    </w:lvl>
    <w:lvl w:ilvl="1" w:tplc="1A2EB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MT" w:hAnsi="Arial MT" w:hint="default"/>
      </w:rPr>
    </w:lvl>
    <w:lvl w:ilvl="2" w:tplc="5088E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MT" w:hAnsi="Arial MT" w:hint="default"/>
      </w:rPr>
    </w:lvl>
    <w:lvl w:ilvl="3" w:tplc="217AD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MT" w:hAnsi="Arial MT" w:hint="default"/>
      </w:rPr>
    </w:lvl>
    <w:lvl w:ilvl="4" w:tplc="BFC09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MT" w:hAnsi="Arial MT" w:hint="default"/>
      </w:rPr>
    </w:lvl>
    <w:lvl w:ilvl="5" w:tplc="436E4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MT" w:hAnsi="Arial MT" w:hint="default"/>
      </w:rPr>
    </w:lvl>
    <w:lvl w:ilvl="6" w:tplc="DF4AB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MT" w:hAnsi="Arial MT" w:hint="default"/>
      </w:rPr>
    </w:lvl>
    <w:lvl w:ilvl="7" w:tplc="2D0A5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MT" w:hAnsi="Arial MT" w:hint="default"/>
      </w:rPr>
    </w:lvl>
    <w:lvl w:ilvl="8" w:tplc="89E24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MT" w:hAnsi="Arial MT" w:hint="default"/>
      </w:rPr>
    </w:lvl>
  </w:abstractNum>
  <w:abstractNum w:abstractNumId="4" w15:restartNumberingAfterBreak="0">
    <w:nsid w:val="15C72DF8"/>
    <w:multiLevelType w:val="hybridMultilevel"/>
    <w:tmpl w:val="A3DCA8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E90009"/>
    <w:multiLevelType w:val="multilevel"/>
    <w:tmpl w:val="279CD7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AE2EB6"/>
    <w:multiLevelType w:val="hybridMultilevel"/>
    <w:tmpl w:val="616011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47993"/>
    <w:multiLevelType w:val="hybridMultilevel"/>
    <w:tmpl w:val="7E60CE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84B48"/>
    <w:multiLevelType w:val="multilevel"/>
    <w:tmpl w:val="6C36AB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w w:val="95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color w:val="450FFF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  <w:color w:val="450FFF"/>
      </w:rPr>
    </w:lvl>
    <w:lvl w:ilvl="3">
      <w:start w:val="1"/>
      <w:numFmt w:val="decimal"/>
      <w:isLgl/>
      <w:lvlText w:val="%1.%2.%3.%4"/>
      <w:lvlJc w:val="left"/>
      <w:pPr>
        <w:ind w:left="1592" w:hanging="1080"/>
      </w:pPr>
      <w:rPr>
        <w:rFonts w:hint="default"/>
        <w:color w:val="450FFF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  <w:color w:val="450FFF"/>
      </w:rPr>
    </w:lvl>
    <w:lvl w:ilvl="5">
      <w:start w:val="1"/>
      <w:numFmt w:val="decimal"/>
      <w:isLgl/>
      <w:lvlText w:val="%1.%2.%3.%4.%5.%6"/>
      <w:lvlJc w:val="left"/>
      <w:pPr>
        <w:ind w:left="2104" w:hanging="1440"/>
      </w:pPr>
      <w:rPr>
        <w:rFonts w:hint="default"/>
        <w:color w:val="450FFF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  <w:color w:val="450FFF"/>
      </w:rPr>
    </w:lvl>
    <w:lvl w:ilvl="7">
      <w:start w:val="1"/>
      <w:numFmt w:val="decimal"/>
      <w:isLgl/>
      <w:lvlText w:val="%1.%2.%3.%4.%5.%6.%7.%8"/>
      <w:lvlJc w:val="left"/>
      <w:pPr>
        <w:ind w:left="2616" w:hanging="1800"/>
      </w:pPr>
      <w:rPr>
        <w:rFonts w:hint="default"/>
        <w:color w:val="450FFF"/>
      </w:rPr>
    </w:lvl>
    <w:lvl w:ilvl="8">
      <w:start w:val="1"/>
      <w:numFmt w:val="decimal"/>
      <w:isLgl/>
      <w:lvlText w:val="%1.%2.%3.%4.%5.%6.%7.%8.%9"/>
      <w:lvlJc w:val="left"/>
      <w:pPr>
        <w:ind w:left="3052" w:hanging="2160"/>
      </w:pPr>
      <w:rPr>
        <w:rFonts w:hint="default"/>
        <w:color w:val="450FFF"/>
      </w:rPr>
    </w:lvl>
  </w:abstractNum>
  <w:abstractNum w:abstractNumId="9" w15:restartNumberingAfterBreak="0">
    <w:nsid w:val="35747477"/>
    <w:multiLevelType w:val="hybridMultilevel"/>
    <w:tmpl w:val="779866D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262A6"/>
    <w:multiLevelType w:val="hybridMultilevel"/>
    <w:tmpl w:val="69B814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11991"/>
    <w:multiLevelType w:val="hybridMultilevel"/>
    <w:tmpl w:val="8592960E"/>
    <w:lvl w:ilvl="0" w:tplc="9216D436">
      <w:numFmt w:val="bullet"/>
      <w:lvlText w:val=""/>
      <w:lvlJc w:val="left"/>
      <w:pPr>
        <w:ind w:left="1069" w:hanging="360"/>
      </w:pPr>
      <w:rPr>
        <w:rFonts w:ascii="Symbol" w:eastAsia="Tahoma" w:hAnsi="Symbol" w:cs="Tahoma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37C9E"/>
    <w:multiLevelType w:val="hybridMultilevel"/>
    <w:tmpl w:val="2E7C960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F8F6CE1"/>
    <w:multiLevelType w:val="hybridMultilevel"/>
    <w:tmpl w:val="CE9A7C86"/>
    <w:lvl w:ilvl="0" w:tplc="55167F08">
      <w:numFmt w:val="bullet"/>
      <w:lvlText w:val="-"/>
      <w:lvlJc w:val="left"/>
      <w:pPr>
        <w:ind w:left="1074" w:hanging="360"/>
      </w:pPr>
      <w:rPr>
        <w:rFonts w:ascii="Arial Narrow" w:eastAsia="Arial Narrow" w:hAnsi="Arial Narrow" w:cs="Arial Narrow" w:hint="default"/>
      </w:rPr>
    </w:lvl>
    <w:lvl w:ilvl="1" w:tplc="080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4" w15:restartNumberingAfterBreak="0">
    <w:nsid w:val="519221D7"/>
    <w:multiLevelType w:val="hybridMultilevel"/>
    <w:tmpl w:val="3E4C4B50"/>
    <w:lvl w:ilvl="0" w:tplc="456EF65E">
      <w:start w:val="1"/>
      <w:numFmt w:val="decimal"/>
      <w:lvlText w:val="%1."/>
      <w:lvlJc w:val="left"/>
      <w:pPr>
        <w:ind w:left="2088" w:hanging="246"/>
      </w:pPr>
      <w:rPr>
        <w:rFonts w:ascii="Tahoma" w:eastAsia="Tahoma" w:hAnsi="Tahoma" w:cs="Tahoma" w:hint="default"/>
        <w:b/>
        <w:bCs/>
        <w:color w:val="450FFF"/>
        <w:w w:val="65"/>
        <w:sz w:val="24"/>
        <w:szCs w:val="24"/>
        <w:lang w:val="es-ES" w:eastAsia="en-US" w:bidi="ar-SA"/>
      </w:rPr>
    </w:lvl>
    <w:lvl w:ilvl="1" w:tplc="FA983E1C">
      <w:numFmt w:val="bullet"/>
      <w:lvlText w:val="•"/>
      <w:lvlJc w:val="left"/>
      <w:pPr>
        <w:ind w:left="2807" w:hanging="227"/>
      </w:pPr>
      <w:rPr>
        <w:rFonts w:ascii="Tahoma" w:eastAsia="Tahoma" w:hAnsi="Tahoma" w:cs="Tahoma" w:hint="default"/>
        <w:color w:val="450FFF"/>
        <w:w w:val="64"/>
        <w:sz w:val="22"/>
        <w:szCs w:val="22"/>
        <w:lang w:val="es-ES" w:eastAsia="en-US" w:bidi="ar-SA"/>
      </w:rPr>
    </w:lvl>
    <w:lvl w:ilvl="2" w:tplc="303A93C4">
      <w:numFmt w:val="bullet"/>
      <w:lvlText w:val="•"/>
      <w:lvlJc w:val="left"/>
      <w:pPr>
        <w:ind w:left="3117" w:hanging="227"/>
      </w:pPr>
      <w:rPr>
        <w:rFonts w:hint="default"/>
        <w:lang w:val="es-ES" w:eastAsia="en-US" w:bidi="ar-SA"/>
      </w:rPr>
    </w:lvl>
    <w:lvl w:ilvl="3" w:tplc="4124548A">
      <w:numFmt w:val="bullet"/>
      <w:lvlText w:val="•"/>
      <w:lvlJc w:val="left"/>
      <w:pPr>
        <w:ind w:left="3434" w:hanging="227"/>
      </w:pPr>
      <w:rPr>
        <w:rFonts w:hint="default"/>
        <w:lang w:val="es-ES" w:eastAsia="en-US" w:bidi="ar-SA"/>
      </w:rPr>
    </w:lvl>
    <w:lvl w:ilvl="4" w:tplc="8D10385C">
      <w:numFmt w:val="bullet"/>
      <w:lvlText w:val="•"/>
      <w:lvlJc w:val="left"/>
      <w:pPr>
        <w:ind w:left="3751" w:hanging="227"/>
      </w:pPr>
      <w:rPr>
        <w:rFonts w:hint="default"/>
        <w:lang w:val="es-ES" w:eastAsia="en-US" w:bidi="ar-SA"/>
      </w:rPr>
    </w:lvl>
    <w:lvl w:ilvl="5" w:tplc="A6D4A9BA">
      <w:numFmt w:val="bullet"/>
      <w:lvlText w:val="•"/>
      <w:lvlJc w:val="left"/>
      <w:pPr>
        <w:ind w:left="4068" w:hanging="227"/>
      </w:pPr>
      <w:rPr>
        <w:rFonts w:hint="default"/>
        <w:lang w:val="es-ES" w:eastAsia="en-US" w:bidi="ar-SA"/>
      </w:rPr>
    </w:lvl>
    <w:lvl w:ilvl="6" w:tplc="F642EEF2">
      <w:numFmt w:val="bullet"/>
      <w:lvlText w:val="•"/>
      <w:lvlJc w:val="left"/>
      <w:pPr>
        <w:ind w:left="4384" w:hanging="227"/>
      </w:pPr>
      <w:rPr>
        <w:rFonts w:hint="default"/>
        <w:lang w:val="es-ES" w:eastAsia="en-US" w:bidi="ar-SA"/>
      </w:rPr>
    </w:lvl>
    <w:lvl w:ilvl="7" w:tplc="83389D7A">
      <w:numFmt w:val="bullet"/>
      <w:lvlText w:val="•"/>
      <w:lvlJc w:val="left"/>
      <w:pPr>
        <w:ind w:left="4701" w:hanging="227"/>
      </w:pPr>
      <w:rPr>
        <w:rFonts w:hint="default"/>
        <w:lang w:val="es-ES" w:eastAsia="en-US" w:bidi="ar-SA"/>
      </w:rPr>
    </w:lvl>
    <w:lvl w:ilvl="8" w:tplc="D28849D6">
      <w:numFmt w:val="bullet"/>
      <w:lvlText w:val="•"/>
      <w:lvlJc w:val="left"/>
      <w:pPr>
        <w:ind w:left="5018" w:hanging="227"/>
      </w:pPr>
      <w:rPr>
        <w:rFonts w:hint="default"/>
        <w:lang w:val="es-ES" w:eastAsia="en-US" w:bidi="ar-SA"/>
      </w:rPr>
    </w:lvl>
  </w:abstractNum>
  <w:abstractNum w:abstractNumId="15" w15:restartNumberingAfterBreak="0">
    <w:nsid w:val="5B6A4447"/>
    <w:multiLevelType w:val="hybridMultilevel"/>
    <w:tmpl w:val="44FA7D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AB1F8F"/>
    <w:multiLevelType w:val="hybridMultilevel"/>
    <w:tmpl w:val="DEA03AFA"/>
    <w:lvl w:ilvl="0" w:tplc="E3420C98">
      <w:numFmt w:val="bullet"/>
      <w:lvlText w:val="•"/>
      <w:lvlJc w:val="left"/>
      <w:pPr>
        <w:ind w:left="2127" w:hanging="329"/>
      </w:pPr>
      <w:rPr>
        <w:rFonts w:ascii="Tahoma" w:eastAsia="Tahoma" w:hAnsi="Tahoma" w:cs="Tahoma" w:hint="default"/>
        <w:color w:val="450FFF"/>
        <w:w w:val="68"/>
        <w:sz w:val="24"/>
        <w:szCs w:val="24"/>
        <w:lang w:val="es-ES" w:eastAsia="en-US" w:bidi="ar-SA"/>
      </w:rPr>
    </w:lvl>
    <w:lvl w:ilvl="1" w:tplc="A4805D26">
      <w:numFmt w:val="bullet"/>
      <w:lvlText w:val="•"/>
      <w:lvlJc w:val="left"/>
      <w:pPr>
        <w:ind w:left="3098" w:hanging="329"/>
      </w:pPr>
      <w:rPr>
        <w:rFonts w:hint="default"/>
        <w:lang w:val="es-ES" w:eastAsia="en-US" w:bidi="ar-SA"/>
      </w:rPr>
    </w:lvl>
    <w:lvl w:ilvl="2" w:tplc="DEC82CAE">
      <w:numFmt w:val="bullet"/>
      <w:lvlText w:val="•"/>
      <w:lvlJc w:val="left"/>
      <w:pPr>
        <w:ind w:left="4077" w:hanging="329"/>
      </w:pPr>
      <w:rPr>
        <w:rFonts w:hint="default"/>
        <w:lang w:val="es-ES" w:eastAsia="en-US" w:bidi="ar-SA"/>
      </w:rPr>
    </w:lvl>
    <w:lvl w:ilvl="3" w:tplc="85CA011E">
      <w:numFmt w:val="bullet"/>
      <w:lvlText w:val="•"/>
      <w:lvlJc w:val="left"/>
      <w:pPr>
        <w:ind w:left="5055" w:hanging="329"/>
      </w:pPr>
      <w:rPr>
        <w:rFonts w:hint="default"/>
        <w:lang w:val="es-ES" w:eastAsia="en-US" w:bidi="ar-SA"/>
      </w:rPr>
    </w:lvl>
    <w:lvl w:ilvl="4" w:tplc="4E90613C">
      <w:numFmt w:val="bullet"/>
      <w:lvlText w:val="•"/>
      <w:lvlJc w:val="left"/>
      <w:pPr>
        <w:ind w:left="6034" w:hanging="329"/>
      </w:pPr>
      <w:rPr>
        <w:rFonts w:hint="default"/>
        <w:lang w:val="es-ES" w:eastAsia="en-US" w:bidi="ar-SA"/>
      </w:rPr>
    </w:lvl>
    <w:lvl w:ilvl="5" w:tplc="BCC41A4C">
      <w:numFmt w:val="bullet"/>
      <w:lvlText w:val="•"/>
      <w:lvlJc w:val="left"/>
      <w:pPr>
        <w:ind w:left="7012" w:hanging="329"/>
      </w:pPr>
      <w:rPr>
        <w:rFonts w:hint="default"/>
        <w:lang w:val="es-ES" w:eastAsia="en-US" w:bidi="ar-SA"/>
      </w:rPr>
    </w:lvl>
    <w:lvl w:ilvl="6" w:tplc="58A2BC98">
      <w:numFmt w:val="bullet"/>
      <w:lvlText w:val="•"/>
      <w:lvlJc w:val="left"/>
      <w:pPr>
        <w:ind w:left="7991" w:hanging="329"/>
      </w:pPr>
      <w:rPr>
        <w:rFonts w:hint="default"/>
        <w:lang w:val="es-ES" w:eastAsia="en-US" w:bidi="ar-SA"/>
      </w:rPr>
    </w:lvl>
    <w:lvl w:ilvl="7" w:tplc="BA921778">
      <w:numFmt w:val="bullet"/>
      <w:lvlText w:val="•"/>
      <w:lvlJc w:val="left"/>
      <w:pPr>
        <w:ind w:left="8969" w:hanging="329"/>
      </w:pPr>
      <w:rPr>
        <w:rFonts w:hint="default"/>
        <w:lang w:val="es-ES" w:eastAsia="en-US" w:bidi="ar-SA"/>
      </w:rPr>
    </w:lvl>
    <w:lvl w:ilvl="8" w:tplc="B15A3BD0">
      <w:numFmt w:val="bullet"/>
      <w:lvlText w:val="•"/>
      <w:lvlJc w:val="left"/>
      <w:pPr>
        <w:ind w:left="9948" w:hanging="329"/>
      </w:pPr>
      <w:rPr>
        <w:rFonts w:hint="default"/>
        <w:lang w:val="es-ES" w:eastAsia="en-US" w:bidi="ar-SA"/>
      </w:rPr>
    </w:lvl>
  </w:abstractNum>
  <w:abstractNum w:abstractNumId="17" w15:restartNumberingAfterBreak="0">
    <w:nsid w:val="6E75561B"/>
    <w:multiLevelType w:val="multilevel"/>
    <w:tmpl w:val="4846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1259ED"/>
    <w:multiLevelType w:val="hybridMultilevel"/>
    <w:tmpl w:val="6D9A2D9C"/>
    <w:lvl w:ilvl="0" w:tplc="9216D436">
      <w:numFmt w:val="bullet"/>
      <w:lvlText w:val=""/>
      <w:lvlJc w:val="left"/>
      <w:pPr>
        <w:ind w:left="1069" w:hanging="360"/>
      </w:pPr>
      <w:rPr>
        <w:rFonts w:ascii="Symbol" w:eastAsia="Tahoma" w:hAnsi="Symbol" w:cs="Tahoma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85A75"/>
    <w:multiLevelType w:val="hybridMultilevel"/>
    <w:tmpl w:val="D9681CEC"/>
    <w:lvl w:ilvl="0" w:tplc="F048A768">
      <w:numFmt w:val="bullet"/>
      <w:lvlText w:val="-"/>
      <w:lvlJc w:val="left"/>
      <w:pPr>
        <w:ind w:left="927" w:hanging="360"/>
      </w:pPr>
      <w:rPr>
        <w:rFonts w:ascii="Arial Narrow" w:eastAsia="Arial Narrow" w:hAnsi="Arial Narrow" w:cs="Arial Narrow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8297D3B"/>
    <w:multiLevelType w:val="hybridMultilevel"/>
    <w:tmpl w:val="1EA892C2"/>
    <w:lvl w:ilvl="0" w:tplc="55167F08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B0274"/>
    <w:multiLevelType w:val="hybridMultilevel"/>
    <w:tmpl w:val="8FC87C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D316E"/>
    <w:multiLevelType w:val="multilevel"/>
    <w:tmpl w:val="EBEAF6E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450FFF"/>
        <w:w w:val="85"/>
      </w:rPr>
    </w:lvl>
    <w:lvl w:ilvl="1">
      <w:start w:val="3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BE41D5C"/>
    <w:multiLevelType w:val="hybridMultilevel"/>
    <w:tmpl w:val="F6C45308"/>
    <w:lvl w:ilvl="0" w:tplc="B1C4374A">
      <w:numFmt w:val="bullet"/>
      <w:lvlText w:val="•"/>
      <w:lvlJc w:val="left"/>
      <w:pPr>
        <w:ind w:left="830" w:hanging="227"/>
      </w:pPr>
      <w:rPr>
        <w:rFonts w:ascii="Tahoma" w:eastAsia="Tahoma" w:hAnsi="Tahoma" w:cs="Tahoma" w:hint="default"/>
        <w:color w:val="450FFF"/>
        <w:w w:val="68"/>
        <w:sz w:val="20"/>
        <w:szCs w:val="20"/>
        <w:lang w:val="es-ES" w:eastAsia="en-US" w:bidi="ar-SA"/>
      </w:rPr>
    </w:lvl>
    <w:lvl w:ilvl="1" w:tplc="7BCA5FD4">
      <w:numFmt w:val="bullet"/>
      <w:lvlText w:val="•"/>
      <w:lvlJc w:val="left"/>
      <w:pPr>
        <w:ind w:left="967" w:hanging="227"/>
      </w:pPr>
      <w:rPr>
        <w:rFonts w:ascii="Tahoma" w:eastAsia="Tahoma" w:hAnsi="Tahoma" w:cs="Tahoma" w:hint="default"/>
        <w:color w:val="FA0373"/>
        <w:w w:val="64"/>
        <w:sz w:val="22"/>
        <w:szCs w:val="22"/>
        <w:lang w:val="es-ES" w:eastAsia="en-US" w:bidi="ar-SA"/>
      </w:rPr>
    </w:lvl>
    <w:lvl w:ilvl="2" w:tplc="D19251F6">
      <w:start w:val="1"/>
      <w:numFmt w:val="decimal"/>
      <w:lvlText w:val="%3."/>
      <w:lvlJc w:val="left"/>
      <w:pPr>
        <w:ind w:left="2125" w:hanging="284"/>
      </w:pPr>
      <w:rPr>
        <w:rFonts w:ascii="Tahoma" w:eastAsia="Tahoma" w:hAnsi="Tahoma" w:cs="Tahoma" w:hint="default"/>
        <w:b/>
        <w:bCs/>
        <w:color w:val="450FFF"/>
        <w:w w:val="63"/>
        <w:sz w:val="24"/>
        <w:szCs w:val="24"/>
        <w:lang w:val="es-ES" w:eastAsia="en-US" w:bidi="ar-SA"/>
      </w:rPr>
    </w:lvl>
    <w:lvl w:ilvl="3" w:tplc="E2AEA786">
      <w:numFmt w:val="bullet"/>
      <w:lvlText w:val="•"/>
      <w:lvlJc w:val="left"/>
      <w:pPr>
        <w:ind w:left="2360" w:hanging="284"/>
      </w:pPr>
      <w:rPr>
        <w:rFonts w:hint="default"/>
        <w:lang w:val="es-ES" w:eastAsia="en-US" w:bidi="ar-SA"/>
      </w:rPr>
    </w:lvl>
    <w:lvl w:ilvl="4" w:tplc="36523A58">
      <w:numFmt w:val="bullet"/>
      <w:lvlText w:val="•"/>
      <w:lvlJc w:val="left"/>
      <w:pPr>
        <w:ind w:left="2910" w:hanging="284"/>
      </w:pPr>
      <w:rPr>
        <w:rFonts w:hint="default"/>
        <w:lang w:val="es-ES" w:eastAsia="en-US" w:bidi="ar-SA"/>
      </w:rPr>
    </w:lvl>
    <w:lvl w:ilvl="5" w:tplc="A0601958">
      <w:numFmt w:val="bullet"/>
      <w:lvlText w:val="•"/>
      <w:lvlJc w:val="left"/>
      <w:pPr>
        <w:ind w:left="3460" w:hanging="284"/>
      </w:pPr>
      <w:rPr>
        <w:rFonts w:hint="default"/>
        <w:lang w:val="es-ES" w:eastAsia="en-US" w:bidi="ar-SA"/>
      </w:rPr>
    </w:lvl>
    <w:lvl w:ilvl="6" w:tplc="B74C864E">
      <w:numFmt w:val="bullet"/>
      <w:lvlText w:val="•"/>
      <w:lvlJc w:val="left"/>
      <w:pPr>
        <w:ind w:left="4011" w:hanging="284"/>
      </w:pPr>
      <w:rPr>
        <w:rFonts w:hint="default"/>
        <w:lang w:val="es-ES" w:eastAsia="en-US" w:bidi="ar-SA"/>
      </w:rPr>
    </w:lvl>
    <w:lvl w:ilvl="7" w:tplc="D660B95E">
      <w:numFmt w:val="bullet"/>
      <w:lvlText w:val="•"/>
      <w:lvlJc w:val="left"/>
      <w:pPr>
        <w:ind w:left="4561" w:hanging="284"/>
      </w:pPr>
      <w:rPr>
        <w:rFonts w:hint="default"/>
        <w:lang w:val="es-ES" w:eastAsia="en-US" w:bidi="ar-SA"/>
      </w:rPr>
    </w:lvl>
    <w:lvl w:ilvl="8" w:tplc="E110B0F0">
      <w:numFmt w:val="bullet"/>
      <w:lvlText w:val="•"/>
      <w:lvlJc w:val="left"/>
      <w:pPr>
        <w:ind w:left="5111" w:hanging="284"/>
      </w:pPr>
      <w:rPr>
        <w:rFonts w:hint="default"/>
        <w:lang w:val="es-ES" w:eastAsia="en-US" w:bidi="ar-SA"/>
      </w:rPr>
    </w:lvl>
  </w:abstractNum>
  <w:num w:numId="1" w16cid:durableId="1916430480">
    <w:abstractNumId w:val="5"/>
  </w:num>
  <w:num w:numId="2" w16cid:durableId="360395956">
    <w:abstractNumId w:val="23"/>
  </w:num>
  <w:num w:numId="3" w16cid:durableId="2108228599">
    <w:abstractNumId w:val="14"/>
  </w:num>
  <w:num w:numId="4" w16cid:durableId="230965523">
    <w:abstractNumId w:val="0"/>
  </w:num>
  <w:num w:numId="5" w16cid:durableId="1697735820">
    <w:abstractNumId w:val="13"/>
  </w:num>
  <w:num w:numId="6" w16cid:durableId="1102457597">
    <w:abstractNumId w:val="19"/>
  </w:num>
  <w:num w:numId="7" w16cid:durableId="281886602">
    <w:abstractNumId w:val="6"/>
  </w:num>
  <w:num w:numId="8" w16cid:durableId="1796867399">
    <w:abstractNumId w:val="20"/>
  </w:num>
  <w:num w:numId="9" w16cid:durableId="1961103777">
    <w:abstractNumId w:val="16"/>
  </w:num>
  <w:num w:numId="10" w16cid:durableId="1790540442">
    <w:abstractNumId w:val="22"/>
  </w:num>
  <w:num w:numId="11" w16cid:durableId="1210263420">
    <w:abstractNumId w:val="9"/>
  </w:num>
  <w:num w:numId="12" w16cid:durableId="189993654">
    <w:abstractNumId w:val="8"/>
  </w:num>
  <w:num w:numId="13" w16cid:durableId="538279290">
    <w:abstractNumId w:val="2"/>
  </w:num>
  <w:num w:numId="14" w16cid:durableId="1264655136">
    <w:abstractNumId w:val="12"/>
  </w:num>
  <w:num w:numId="15" w16cid:durableId="665594834">
    <w:abstractNumId w:val="7"/>
  </w:num>
  <w:num w:numId="16" w16cid:durableId="1660570712">
    <w:abstractNumId w:val="10"/>
  </w:num>
  <w:num w:numId="17" w16cid:durableId="43188305">
    <w:abstractNumId w:val="4"/>
  </w:num>
  <w:num w:numId="18" w16cid:durableId="1275557195">
    <w:abstractNumId w:val="17"/>
  </w:num>
  <w:num w:numId="19" w16cid:durableId="1644384432">
    <w:abstractNumId w:val="11"/>
  </w:num>
  <w:num w:numId="20" w16cid:durableId="1749040550">
    <w:abstractNumId w:val="18"/>
  </w:num>
  <w:num w:numId="21" w16cid:durableId="1147282584">
    <w:abstractNumId w:val="3"/>
  </w:num>
  <w:num w:numId="22" w16cid:durableId="923302618">
    <w:abstractNumId w:val="15"/>
  </w:num>
  <w:num w:numId="23" w16cid:durableId="2092040891">
    <w:abstractNumId w:val="21"/>
  </w:num>
  <w:num w:numId="24" w16cid:durableId="1448894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9AB"/>
    <w:rsid w:val="0003242D"/>
    <w:rsid w:val="0003325D"/>
    <w:rsid w:val="0006375F"/>
    <w:rsid w:val="00070689"/>
    <w:rsid w:val="000D1657"/>
    <w:rsid w:val="000E0DFC"/>
    <w:rsid w:val="000F1A73"/>
    <w:rsid w:val="0012660A"/>
    <w:rsid w:val="001370C1"/>
    <w:rsid w:val="001463C8"/>
    <w:rsid w:val="00166563"/>
    <w:rsid w:val="001B0A1D"/>
    <w:rsid w:val="001B6E9C"/>
    <w:rsid w:val="0020312D"/>
    <w:rsid w:val="00207685"/>
    <w:rsid w:val="00213B7A"/>
    <w:rsid w:val="002557B7"/>
    <w:rsid w:val="002854FF"/>
    <w:rsid w:val="002B1450"/>
    <w:rsid w:val="002C527C"/>
    <w:rsid w:val="002F0920"/>
    <w:rsid w:val="002F4EFC"/>
    <w:rsid w:val="0031099C"/>
    <w:rsid w:val="00336842"/>
    <w:rsid w:val="003435E9"/>
    <w:rsid w:val="00351C03"/>
    <w:rsid w:val="00363F1E"/>
    <w:rsid w:val="00385E29"/>
    <w:rsid w:val="003C4FED"/>
    <w:rsid w:val="003F7675"/>
    <w:rsid w:val="00421D4E"/>
    <w:rsid w:val="00453FF1"/>
    <w:rsid w:val="004A7A6B"/>
    <w:rsid w:val="004B5CD3"/>
    <w:rsid w:val="004F02ED"/>
    <w:rsid w:val="0055206F"/>
    <w:rsid w:val="00590327"/>
    <w:rsid w:val="005A11BE"/>
    <w:rsid w:val="005B0F9B"/>
    <w:rsid w:val="00606B74"/>
    <w:rsid w:val="006079F8"/>
    <w:rsid w:val="00676F7D"/>
    <w:rsid w:val="00776FDD"/>
    <w:rsid w:val="00794949"/>
    <w:rsid w:val="007A1DBF"/>
    <w:rsid w:val="007E2B91"/>
    <w:rsid w:val="00883B17"/>
    <w:rsid w:val="008A203D"/>
    <w:rsid w:val="00956BCC"/>
    <w:rsid w:val="009A5D1F"/>
    <w:rsid w:val="009B3444"/>
    <w:rsid w:val="00A72A25"/>
    <w:rsid w:val="00B452EC"/>
    <w:rsid w:val="00B549D5"/>
    <w:rsid w:val="00B6254A"/>
    <w:rsid w:val="00C369AB"/>
    <w:rsid w:val="00C47E48"/>
    <w:rsid w:val="00C65F63"/>
    <w:rsid w:val="00CE7613"/>
    <w:rsid w:val="00D1493C"/>
    <w:rsid w:val="00D67461"/>
    <w:rsid w:val="00DC6E59"/>
    <w:rsid w:val="00DE2320"/>
    <w:rsid w:val="00DE733B"/>
    <w:rsid w:val="00E37619"/>
    <w:rsid w:val="00E50E11"/>
    <w:rsid w:val="00E827AE"/>
    <w:rsid w:val="00F11A39"/>
    <w:rsid w:val="00F4348F"/>
    <w:rsid w:val="00F43F9B"/>
    <w:rsid w:val="00F676A0"/>
    <w:rsid w:val="00F96141"/>
    <w:rsid w:val="00FB47E7"/>
    <w:rsid w:val="00FE4F9A"/>
    <w:rsid w:val="00FE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C335BDC"/>
  <w15:docId w15:val="{288A3140-2DA0-4A57-BF3C-44352473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44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paragraph" w:styleId="Textoindependiente">
    <w:name w:val="Body Text"/>
    <w:basedOn w:val="Normal"/>
    <w:link w:val="TextoindependienteCar"/>
    <w:uiPriority w:val="1"/>
    <w:qFormat/>
    <w:rsid w:val="00D1493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493C"/>
    <w:rPr>
      <w:rFonts w:ascii="Tahoma" w:eastAsia="Tahoma" w:hAnsi="Tahoma" w:cs="Tahoma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3435E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57B7"/>
    <w:rPr>
      <w:b/>
      <w:sz w:val="24"/>
      <w:szCs w:val="24"/>
    </w:rPr>
  </w:style>
  <w:style w:type="table" w:styleId="Tablaconcuadrculaclara">
    <w:name w:val="Grid Table Light"/>
    <w:basedOn w:val="Tablanormal"/>
    <w:uiPriority w:val="40"/>
    <w:rsid w:val="005A11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31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2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9982">
          <w:marLeft w:val="66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7566">
          <w:marLeft w:val="662"/>
          <w:marRight w:val="72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u11N91SfhzPLxHwJeNtBLxg4w==">CgMxLjA4AHIhMU9XVVE0WGxDaTMtMkJFRnJIcGFERElKclpqV1lUOWl0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1178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</dc:creator>
  <cp:lastModifiedBy>Yolanda Sarmiento</cp:lastModifiedBy>
  <cp:revision>2</cp:revision>
  <dcterms:created xsi:type="dcterms:W3CDTF">2024-10-23T04:34:00Z</dcterms:created>
  <dcterms:modified xsi:type="dcterms:W3CDTF">2024-10-23T04:34:00Z</dcterms:modified>
</cp:coreProperties>
</file>