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F156" w14:textId="666CF238" w:rsidR="000F4EC8" w:rsidRPr="00254097" w:rsidRDefault="000F4EC8" w:rsidP="003400C1">
      <w:pPr>
        <w:spacing w:before="8" w:after="0" w:line="240" w:lineRule="auto"/>
        <w:ind w:left="720" w:hanging="720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EMPRENDIMIENTO N°</w:t>
      </w:r>
      <w:r w:rsidR="00312014">
        <w:rPr>
          <w:rFonts w:ascii="Arial Narrow" w:hAnsi="Arial Narrow"/>
          <w:lang w:val="es-PE"/>
        </w:rPr>
        <w:t xml:space="preserve"> 4</w:t>
      </w:r>
    </w:p>
    <w:p w14:paraId="55D44C54" w14:textId="06C5249B" w:rsidR="000F4EC8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REFUERZO N°</w:t>
      </w:r>
      <w:r w:rsidR="0020648F">
        <w:rPr>
          <w:rFonts w:ascii="Arial Narrow" w:hAnsi="Arial Narrow"/>
          <w:lang w:val="es-PE"/>
        </w:rPr>
        <w:t xml:space="preserve"> </w:t>
      </w:r>
      <w:r w:rsidR="00312014">
        <w:rPr>
          <w:rFonts w:ascii="Arial Narrow" w:hAnsi="Arial Narrow"/>
          <w:lang w:val="es-PE"/>
        </w:rPr>
        <w:t>4</w:t>
      </w:r>
    </w:p>
    <w:p w14:paraId="4C81156C" w14:textId="0319E0D6" w:rsidR="000F4EC8" w:rsidRPr="00254097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INFORMATICA N°</w:t>
      </w:r>
      <w:r w:rsidR="0020648F">
        <w:rPr>
          <w:rFonts w:ascii="Arial Narrow" w:hAnsi="Arial Narrow"/>
          <w:lang w:val="es-PE"/>
        </w:rPr>
        <w:t xml:space="preserve"> </w:t>
      </w:r>
      <w:r w:rsidR="00312014">
        <w:rPr>
          <w:rFonts w:ascii="Arial Narrow" w:hAnsi="Arial Narrow"/>
          <w:lang w:val="es-PE"/>
        </w:rPr>
        <w:t>4</w:t>
      </w:r>
    </w:p>
    <w:p w14:paraId="7F4AA335" w14:textId="77777777" w:rsidR="0080410D" w:rsidRPr="00A37DC8" w:rsidRDefault="00383187" w:rsidP="00C55312">
      <w:pPr>
        <w:numPr>
          <w:ilvl w:val="2"/>
          <w:numId w:val="2"/>
        </w:numPr>
        <w:spacing w:after="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37DC8">
        <w:rPr>
          <w:rFonts w:ascii="Arial" w:hAnsi="Arial" w:cs="Arial"/>
          <w:bCs/>
          <w:sz w:val="20"/>
          <w:szCs w:val="20"/>
        </w:rPr>
        <w:t>DATOS GENERALES</w:t>
      </w:r>
    </w:p>
    <w:tbl>
      <w:tblPr>
        <w:tblStyle w:val="a"/>
        <w:tblW w:w="9776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1039"/>
        <w:gridCol w:w="1039"/>
        <w:gridCol w:w="1040"/>
        <w:gridCol w:w="1418"/>
        <w:gridCol w:w="750"/>
        <w:gridCol w:w="750"/>
        <w:gridCol w:w="750"/>
        <w:gridCol w:w="750"/>
        <w:gridCol w:w="751"/>
      </w:tblGrid>
      <w:tr w:rsidR="0080410D" w:rsidRPr="00A37DC8" w14:paraId="498C8845" w14:textId="77777777" w:rsidTr="000F4EC8">
        <w:trPr>
          <w:trHeight w:val="216"/>
        </w:trPr>
        <w:tc>
          <w:tcPr>
            <w:tcW w:w="1489" w:type="dxa"/>
            <w:shd w:val="clear" w:color="auto" w:fill="auto"/>
            <w:vAlign w:val="center"/>
          </w:tcPr>
          <w:p w14:paraId="6D641C77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Profesor: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4A4F6F2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Milton Gerardo Machaca Quispe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2632D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Grado: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6BC39734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3ro</w:t>
            </w:r>
          </w:p>
        </w:tc>
      </w:tr>
      <w:tr w:rsidR="0080410D" w:rsidRPr="00A37DC8" w14:paraId="32802BFB" w14:textId="77777777" w:rsidTr="000F4EC8">
        <w:trPr>
          <w:trHeight w:val="262"/>
        </w:trPr>
        <w:tc>
          <w:tcPr>
            <w:tcW w:w="1489" w:type="dxa"/>
            <w:shd w:val="clear" w:color="auto" w:fill="auto"/>
            <w:vAlign w:val="center"/>
          </w:tcPr>
          <w:p w14:paraId="2F54ABF0" w14:textId="77777777" w:rsidR="0080410D" w:rsidRPr="00A37DC8" w:rsidRDefault="00383187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1.3 Área: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E54ED1A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Educación para 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8F341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1.4 Sección: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07390BA3" w14:textId="18811715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="004A06B7"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A, </w:t>
            </w: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B, C, D, E, F.</w:t>
            </w:r>
          </w:p>
        </w:tc>
      </w:tr>
      <w:tr w:rsidR="000F4EC8" w:rsidRPr="00A37DC8" w14:paraId="69E4D371" w14:textId="77777777" w:rsidTr="00D66ADA">
        <w:trPr>
          <w:trHeight w:val="259"/>
        </w:trPr>
        <w:tc>
          <w:tcPr>
            <w:tcW w:w="1489" w:type="dxa"/>
            <w:shd w:val="clear" w:color="auto" w:fill="auto"/>
            <w:vAlign w:val="center"/>
          </w:tcPr>
          <w:p w14:paraId="7A2405C3" w14:textId="6C1C09E3" w:rsidR="000F4EC8" w:rsidRPr="00A37DC8" w:rsidRDefault="000F4EC8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 xml:space="preserve">1.5 </w:t>
            </w:r>
            <w:r>
              <w:rPr>
                <w:rFonts w:ascii="Arial" w:hAnsi="Arial" w:cs="Arial"/>
                <w:bCs/>
                <w:sz w:val="20"/>
              </w:rPr>
              <w:t>Bimestre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EFA40C" w14:textId="3DA171DC" w:rsidR="000F4EC8" w:rsidRPr="00A37DC8" w:rsidRDefault="00C165F2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3er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754B34" w14:textId="2E38B9FD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Tiempo: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FDF1EA" w14:textId="2EF3352B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68362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1.6 Fecha: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D5B3D97" w14:textId="60EB372F" w:rsidR="000F4EC8" w:rsidRPr="00A37DC8" w:rsidRDefault="00312014" w:rsidP="00C5531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568E6B" w14:textId="6B938F86" w:rsidR="000F4EC8" w:rsidRPr="00A37DC8" w:rsidRDefault="00312014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11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A25A11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6604AF" w14:textId="39908B88" w:rsidR="000F4EC8" w:rsidRPr="00A37DC8" w:rsidRDefault="00312014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08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2CE92DC" w14:textId="3AAF32D3" w:rsidR="000F4EC8" w:rsidRPr="00A37DC8" w:rsidRDefault="00312014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11</w:t>
            </w:r>
          </w:p>
        </w:tc>
      </w:tr>
      <w:tr w:rsidR="000F4EC8" w:rsidRPr="00A37DC8" w14:paraId="0F0F2785" w14:textId="77777777" w:rsidTr="003400C1">
        <w:trPr>
          <w:trHeight w:val="755"/>
        </w:trPr>
        <w:tc>
          <w:tcPr>
            <w:tcW w:w="1489" w:type="dxa"/>
            <w:shd w:val="clear" w:color="auto" w:fill="auto"/>
            <w:vAlign w:val="center"/>
          </w:tcPr>
          <w:p w14:paraId="10325B47" w14:textId="209743CD" w:rsidR="000F4EC8" w:rsidRPr="00A37DC8" w:rsidRDefault="008B0AAB" w:rsidP="000F4EC8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Titulo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0F8A081B" w14:textId="1F4D32C5" w:rsidR="004B498F" w:rsidRPr="00312014" w:rsidRDefault="004B498F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12014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Conociendo la Técnica SCAMPER </w:t>
            </w:r>
            <w:r w:rsidR="00312014" w:rsidRPr="00312014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Segunda </w:t>
            </w:r>
            <w:r w:rsidRPr="00312014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parte </w:t>
            </w:r>
          </w:p>
          <w:p w14:paraId="2AC0C295" w14:textId="2F772D2D" w:rsidR="004B498F" w:rsidRPr="00312014" w:rsidRDefault="004B498F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12014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Productos y servicios Financieros </w:t>
            </w:r>
            <w:r w:rsidR="00312014" w:rsidRPr="00312014">
              <w:rPr>
                <w:rFonts w:ascii="Arial Narrow" w:eastAsia="Arial Narrow" w:hAnsi="Arial Narrow" w:cs="Arial Narrow"/>
                <w:sz w:val="24"/>
                <w:szCs w:val="24"/>
              </w:rPr>
              <w:t>ACTIVOS</w:t>
            </w:r>
          </w:p>
          <w:p w14:paraId="607BF913" w14:textId="3A9F9EF3" w:rsidR="003547F9" w:rsidRPr="00312014" w:rsidRDefault="00312014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12014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Elabora un diseño de presentación con Máscara Rápida y efecto licuar</w:t>
            </w:r>
            <w:r w:rsidR="00D626A7" w:rsidRPr="00312014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0A9087DF" w14:textId="77777777" w:rsidR="0080410D" w:rsidRPr="00C55312" w:rsidRDefault="008041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B9261D" w14:textId="77777777" w:rsidR="0080410D" w:rsidRPr="00A37DC8" w:rsidRDefault="00383187" w:rsidP="00A335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>PROPÓSITOS DE APRENDIZAJE</w:t>
      </w:r>
    </w:p>
    <w:tbl>
      <w:tblPr>
        <w:tblStyle w:val="a0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0"/>
        <w:gridCol w:w="2410"/>
        <w:gridCol w:w="1559"/>
        <w:gridCol w:w="992"/>
      </w:tblGrid>
      <w:tr w:rsidR="000F4EC8" w:rsidRPr="000F4EC8" w14:paraId="443995E7" w14:textId="77777777" w:rsidTr="003400C1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B9CBF0" w14:textId="469D25DE" w:rsidR="000F4EC8" w:rsidRPr="000F4EC8" w:rsidRDefault="000F4EC8" w:rsidP="00A37D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Competencia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3EE9E3F" w14:textId="1F5C5632" w:rsidR="000F4EC8" w:rsidRPr="000F4EC8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Gestiona proyectos de emprendimiento económico o social</w:t>
            </w:r>
          </w:p>
        </w:tc>
      </w:tr>
      <w:tr w:rsidR="000F4EC8" w:rsidRPr="00B558F7" w14:paraId="164A2F10" w14:textId="77777777" w:rsidTr="00312014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4FD23E" w14:textId="77777777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CAPACIDADES</w:t>
            </w:r>
          </w:p>
          <w:p w14:paraId="36B54B65" w14:textId="1F4189CA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DEL ÁREA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1A3DA0" w14:textId="304FC820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DESEMPEÑOS PRECISADOS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BB1E75" w14:textId="50B5FCD3" w:rsidR="000F4EC8" w:rsidRPr="00B558F7" w:rsidRDefault="00AD519F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Evidencias de aprendizaje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C4797" w14:textId="1A6EB5A2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CRITERIOS DE EVALUACIÓN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6AF0" w14:textId="243ABCD4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INSTRUMENTOS DE EVALUACIÓN</w:t>
            </w:r>
          </w:p>
        </w:tc>
      </w:tr>
      <w:tr w:rsidR="00665974" w:rsidRPr="00665974" w14:paraId="6F0A9CFD" w14:textId="77777777" w:rsidTr="00312014">
        <w:trPr>
          <w:trHeight w:val="5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7EB90FB" w14:textId="77777777" w:rsidR="00A3355F" w:rsidRPr="003400C1" w:rsidRDefault="00A27885" w:rsidP="00C20178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</w:pPr>
            <w:r w:rsidRPr="003400C1"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  <w:t>Crea propuesta de valor</w:t>
            </w:r>
          </w:p>
          <w:p w14:paraId="7F37DE60" w14:textId="77777777" w:rsidR="000F4EC8" w:rsidRPr="003400C1" w:rsidRDefault="000F4EC8" w:rsidP="000F4EC8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20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Trabaja cooperativamente para lograr objetivos y metas</w:t>
            </w:r>
          </w:p>
          <w:p w14:paraId="70388F8A" w14:textId="596695D4" w:rsidR="000F4EC8" w:rsidRPr="00665974" w:rsidRDefault="000F4EC8" w:rsidP="00981931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Aplica habilidades técnicas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C430F7" w14:textId="77777777" w:rsidR="00312014" w:rsidRPr="00312014" w:rsidRDefault="00312014" w:rsidP="00312014">
            <w:pPr>
              <w:spacing w:after="0" w:line="240" w:lineRule="auto"/>
              <w:ind w:left="124" w:right="126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2014">
              <w:rPr>
                <w:rFonts w:ascii="Arial Narrow" w:hAnsi="Arial Narrow" w:cs="Arial"/>
                <w:bCs/>
                <w:sz w:val="20"/>
                <w:szCs w:val="20"/>
              </w:rPr>
              <w:t>Diseña alternativas para el uso adecuado de las estrategias comerciales con el uso de la técnica SCAMPER que permite reconocer las necesidades de las personas.</w:t>
            </w:r>
          </w:p>
          <w:p w14:paraId="44E78C0E" w14:textId="76976DC9" w:rsidR="000F4EC8" w:rsidRPr="0032363D" w:rsidRDefault="00312014" w:rsidP="00312014">
            <w:pPr>
              <w:spacing w:after="0" w:line="240" w:lineRule="auto"/>
              <w:ind w:left="124" w:right="126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12014">
              <w:rPr>
                <w:rFonts w:ascii="Arial Narrow" w:hAnsi="Arial Narrow" w:cs="Arial"/>
                <w:bCs/>
                <w:sz w:val="20"/>
                <w:szCs w:val="20"/>
              </w:rPr>
              <w:t>Elabora un logo publicitario con Máscara Rápida y efecto licuar.</w:t>
            </w:r>
          </w:p>
        </w:tc>
        <w:tc>
          <w:tcPr>
            <w:tcW w:w="2410" w:type="dxa"/>
            <w:vAlign w:val="center"/>
          </w:tcPr>
          <w:p w14:paraId="04D140C4" w14:textId="77777777" w:rsidR="00312014" w:rsidRPr="00312014" w:rsidRDefault="00312014" w:rsidP="00312014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12014">
              <w:rPr>
                <w:rFonts w:ascii="Arial Narrow" w:hAnsi="Arial Narrow" w:cs="Arial"/>
                <w:bCs/>
                <w:sz w:val="18"/>
                <w:szCs w:val="18"/>
              </w:rPr>
              <w:t>Subraya las ideas principales</w:t>
            </w:r>
          </w:p>
          <w:p w14:paraId="6AAE4BC8" w14:textId="77777777" w:rsidR="00312014" w:rsidRPr="00312014" w:rsidRDefault="00312014" w:rsidP="00312014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12014">
              <w:rPr>
                <w:rFonts w:ascii="Arial Narrow" w:hAnsi="Arial Narrow" w:cs="Arial"/>
                <w:bCs/>
                <w:sz w:val="18"/>
                <w:szCs w:val="18"/>
              </w:rPr>
              <w:t>Elabora resumen de las ideas principales</w:t>
            </w:r>
          </w:p>
          <w:p w14:paraId="3A29F658" w14:textId="77777777" w:rsidR="00A3355F" w:rsidRDefault="00312014" w:rsidP="00312014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12014">
              <w:rPr>
                <w:rFonts w:ascii="Arial Narrow" w:hAnsi="Arial Narrow" w:cs="Arial"/>
                <w:bCs/>
                <w:sz w:val="18"/>
                <w:szCs w:val="18"/>
              </w:rPr>
              <w:t>Identifica en la publicidad las partes de la Técnica SCAMPER</w:t>
            </w:r>
          </w:p>
          <w:p w14:paraId="6C3E0296" w14:textId="4E708CB2" w:rsidR="00312014" w:rsidRPr="003400C1" w:rsidRDefault="00312014" w:rsidP="00312014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12014">
              <w:rPr>
                <w:rFonts w:ascii="Arial Narrow" w:hAnsi="Arial Narrow" w:cs="Arial"/>
                <w:bCs/>
                <w:sz w:val="18"/>
                <w:szCs w:val="18"/>
              </w:rPr>
              <w:t>Elabora un logo publicitario con Máscara Rápida y efecto licuar.</w:t>
            </w:r>
          </w:p>
        </w:tc>
        <w:tc>
          <w:tcPr>
            <w:tcW w:w="1559" w:type="dxa"/>
            <w:vAlign w:val="center"/>
          </w:tcPr>
          <w:p w14:paraId="4DD13904" w14:textId="6F7E1892" w:rsidR="003B1810" w:rsidRPr="00D626A7" w:rsidRDefault="0032363D" w:rsidP="004B498F">
            <w:pPr>
              <w:spacing w:after="0" w:line="240" w:lineRule="auto"/>
              <w:ind w:left="135" w:right="134" w:hanging="135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26A7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="00D626A7" w:rsidRPr="00D626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B498F" w:rsidRPr="004B498F">
              <w:rPr>
                <w:rFonts w:ascii="Arial Narrow" w:hAnsi="Arial Narrow"/>
                <w:sz w:val="20"/>
                <w:szCs w:val="20"/>
              </w:rPr>
              <w:t>Identifica las ventajas y desventajas de la Técnica SCAMPER</w:t>
            </w:r>
          </w:p>
          <w:p w14:paraId="21F61A52" w14:textId="3AFA31E3" w:rsidR="00873D81" w:rsidRPr="00665974" w:rsidRDefault="003B1810" w:rsidP="00D626A7">
            <w:pPr>
              <w:tabs>
                <w:tab w:val="left" w:pos="0"/>
              </w:tabs>
              <w:spacing w:after="0" w:line="240" w:lineRule="auto"/>
              <w:ind w:left="127" w:right="128" w:hanging="127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626A7">
              <w:rPr>
                <w:rFonts w:ascii="Arial Narrow" w:hAnsi="Arial Narrow" w:cs="Arial"/>
                <w:bCs/>
                <w:sz w:val="20"/>
                <w:szCs w:val="20"/>
              </w:rPr>
              <w:t xml:space="preserve">• </w:t>
            </w:r>
            <w:r w:rsidR="00D626A7">
              <w:rPr>
                <w:rFonts w:ascii="Arial Narrow" w:hAnsi="Arial Narrow" w:cs="Arial"/>
                <w:bCs/>
                <w:sz w:val="20"/>
                <w:szCs w:val="20"/>
              </w:rPr>
              <w:t>Elabora</w:t>
            </w:r>
            <w:r w:rsidR="006B7AFD" w:rsidRPr="00D626A7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A602C4" w:rsidRPr="00A602C4">
              <w:rPr>
                <w:rFonts w:ascii="Arial Narrow" w:hAnsi="Arial Narrow" w:cs="Arial"/>
                <w:bCs/>
                <w:sz w:val="20"/>
                <w:szCs w:val="20"/>
              </w:rPr>
              <w:t>una presentación</w:t>
            </w:r>
          </w:p>
        </w:tc>
        <w:tc>
          <w:tcPr>
            <w:tcW w:w="992" w:type="dxa"/>
            <w:vAlign w:val="center"/>
          </w:tcPr>
          <w:p w14:paraId="795C8FEE" w14:textId="3C34C4C4" w:rsidR="0048648D" w:rsidRPr="00665974" w:rsidRDefault="00B970FD" w:rsidP="008462E9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626A7">
              <w:rPr>
                <w:rFonts w:ascii="Arial Narrow" w:hAnsi="Arial Narrow" w:cs="Arial"/>
                <w:bCs/>
                <w:sz w:val="20"/>
                <w:szCs w:val="20"/>
              </w:rPr>
              <w:t>Lista de cotejos</w:t>
            </w:r>
          </w:p>
        </w:tc>
      </w:tr>
    </w:tbl>
    <w:p w14:paraId="3CFB9580" w14:textId="77777777" w:rsidR="0080410D" w:rsidRPr="00A37DC8" w:rsidRDefault="0080410D" w:rsidP="000D7BFC">
      <w:pPr>
        <w:spacing w:after="0"/>
        <w:rPr>
          <w:rFonts w:ascii="Arial" w:hAnsi="Arial" w:cs="Arial"/>
          <w:bCs/>
          <w:sz w:val="10"/>
          <w:szCs w:val="10"/>
        </w:rPr>
      </w:pPr>
    </w:p>
    <w:p w14:paraId="1AA32B4A" w14:textId="5C69969A" w:rsidR="0080410D" w:rsidRPr="00A37DC8" w:rsidRDefault="00383187" w:rsidP="00BB023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 xml:space="preserve">SECUENCIA DIDÁCTICA </w:t>
      </w:r>
    </w:p>
    <w:tbl>
      <w:tblPr>
        <w:tblStyle w:val="a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80410D" w:rsidRPr="00A37DC8" w14:paraId="2FE0FADC" w14:textId="77777777" w:rsidTr="00B558F7">
        <w:trPr>
          <w:trHeight w:val="272"/>
        </w:trPr>
        <w:tc>
          <w:tcPr>
            <w:tcW w:w="1276" w:type="dxa"/>
            <w:shd w:val="clear" w:color="auto" w:fill="auto"/>
            <w:vAlign w:val="center"/>
          </w:tcPr>
          <w:p w14:paraId="00C07CEB" w14:textId="77777777" w:rsidR="0080410D" w:rsidRPr="00A37DC8" w:rsidRDefault="00383187" w:rsidP="00BB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MOMENTOS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01E2792" w14:textId="2C97B119" w:rsidR="0080410D" w:rsidRPr="00CB551D" w:rsidRDefault="00383187" w:rsidP="00B5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51D">
              <w:rPr>
                <w:rFonts w:ascii="Arial" w:hAnsi="Arial" w:cs="Arial"/>
                <w:bCs/>
                <w:sz w:val="20"/>
                <w:szCs w:val="20"/>
              </w:rPr>
              <w:t>ACTIVIDADES/ESTRATEGIAS</w:t>
            </w:r>
            <w:r w:rsidR="00B558F7" w:rsidRPr="00CB55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551D">
              <w:rPr>
                <w:rFonts w:ascii="Arial" w:hAnsi="Arial" w:cs="Arial"/>
                <w:bCs/>
                <w:sz w:val="20"/>
                <w:szCs w:val="20"/>
              </w:rPr>
              <w:t>(PROCESOS PEDAGÓGICOS)</w:t>
            </w:r>
          </w:p>
        </w:tc>
      </w:tr>
      <w:tr w:rsidR="00A27885" w:rsidRPr="00A37DC8" w14:paraId="4FBDDC86" w14:textId="77777777" w:rsidTr="00B558F7">
        <w:trPr>
          <w:trHeight w:val="93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FAC0A9" w14:textId="0C27F5B5" w:rsidR="00A27885" w:rsidRPr="00CB551D" w:rsidRDefault="00A27885" w:rsidP="00A2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551D">
              <w:rPr>
                <w:rFonts w:ascii="Arial" w:hAnsi="Arial" w:cs="Arial"/>
                <w:bCs/>
                <w:sz w:val="18"/>
                <w:szCs w:val="18"/>
              </w:rPr>
              <w:t xml:space="preserve">SESIÓN </w:t>
            </w:r>
            <w:r w:rsidR="0048648D" w:rsidRPr="00CB551D">
              <w:rPr>
                <w:rFonts w:ascii="Arial" w:hAnsi="Arial" w:cs="Arial"/>
                <w:bCs/>
                <w:sz w:val="18"/>
                <w:szCs w:val="18"/>
              </w:rPr>
              <w:t xml:space="preserve">EMPRENDIMIENTO  </w:t>
            </w:r>
            <w:r w:rsidRPr="00CB551D">
              <w:rPr>
                <w:rFonts w:ascii="Arial" w:hAnsi="Arial" w:cs="Arial"/>
                <w:bCs/>
                <w:sz w:val="18"/>
                <w:szCs w:val="18"/>
              </w:rPr>
              <w:t>(1HORA)</w:t>
            </w:r>
          </w:p>
        </w:tc>
      </w:tr>
      <w:tr w:rsidR="0080410D" w:rsidRPr="00C55312" w14:paraId="7C2035B7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65049632" w14:textId="77777777" w:rsidR="00991A7E" w:rsidRPr="00CF39AC" w:rsidRDefault="00991A7E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Día 1</w:t>
            </w:r>
          </w:p>
          <w:p w14:paraId="7C02F8EB" w14:textId="77777777" w:rsidR="00991A7E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191439C6" w14:textId="3BE08C34" w:rsidR="0080410D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 xml:space="preserve"> (1</w:t>
            </w:r>
            <w:r w:rsidR="00A27885" w:rsidRPr="00CF39AC"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296F28E" w14:textId="207BE4A3" w:rsidR="00A37DC8" w:rsidRPr="00087A68" w:rsidRDefault="00A37DC8" w:rsidP="00AF6F79">
            <w:pPr>
              <w:tabs>
                <w:tab w:val="left" w:pos="189"/>
              </w:tabs>
              <w:ind w:right="1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  <w:t xml:space="preserve">El docente saluda a </w:t>
            </w:r>
            <w:r w:rsidR="00106506" w:rsidRPr="00087A68">
              <w:rPr>
                <w:rFonts w:ascii="Arial Narrow" w:hAnsi="Arial Narrow" w:cs="Arial"/>
                <w:sz w:val="18"/>
                <w:szCs w:val="18"/>
              </w:rPr>
              <w:t>l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 xml:space="preserve">os estudiantes y realiza </w:t>
            </w:r>
            <w:r w:rsidR="00106506" w:rsidRPr="00087A68">
              <w:rPr>
                <w:rFonts w:ascii="Arial Narrow" w:hAnsi="Arial Narrow" w:cs="Arial"/>
                <w:sz w:val="18"/>
                <w:szCs w:val="18"/>
              </w:rPr>
              <w:t>l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>as siguientes preguntas.</w:t>
            </w:r>
            <w:r w:rsidR="00AD519F" w:rsidRPr="00087A68">
              <w:rPr>
                <w:noProof/>
                <w:sz w:val="18"/>
                <w:szCs w:val="18"/>
                <w:lang w:eastAsia="es-PE"/>
              </w:rPr>
              <w:t xml:space="preserve"> </w:t>
            </w:r>
          </w:p>
          <w:p w14:paraId="65C7CC04" w14:textId="5938B51E" w:rsidR="00EB29D9" w:rsidRPr="00087A68" w:rsidRDefault="00A37DC8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</w:r>
            <w:r w:rsidR="00EB29D9" w:rsidRPr="00087A68">
              <w:rPr>
                <w:rFonts w:ascii="Arial Narrow" w:hAnsi="Arial Narrow" w:cs="Arial"/>
                <w:sz w:val="18"/>
                <w:szCs w:val="18"/>
              </w:rPr>
              <w:t xml:space="preserve">Iniciamos recordando la sesión anterior a </w:t>
            </w:r>
            <w:r w:rsidR="008462E9" w:rsidRPr="00087A68">
              <w:rPr>
                <w:rFonts w:ascii="Arial Narrow" w:hAnsi="Arial Narrow" w:cs="Arial"/>
                <w:sz w:val="18"/>
                <w:szCs w:val="18"/>
              </w:rPr>
              <w:t>través</w:t>
            </w:r>
            <w:r w:rsidR="00EB29D9" w:rsidRPr="00087A68">
              <w:rPr>
                <w:rFonts w:ascii="Arial Narrow" w:hAnsi="Arial Narrow" w:cs="Arial"/>
                <w:sz w:val="18"/>
                <w:szCs w:val="18"/>
              </w:rPr>
              <w:t xml:space="preserve"> de la siguiente pregunta.</w:t>
            </w:r>
            <w:r w:rsidR="00E1694C" w:rsidRPr="00087A68">
              <w:rPr>
                <w:noProof/>
                <w:sz w:val="18"/>
                <w:szCs w:val="18"/>
              </w:rPr>
              <w:t xml:space="preserve"> </w:t>
            </w:r>
          </w:p>
          <w:p w14:paraId="3CEAA2A0" w14:textId="7D9F7882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  <w:t>¿</w:t>
            </w:r>
            <w:r w:rsidR="0032363D" w:rsidRPr="00087A68">
              <w:rPr>
                <w:rFonts w:ascii="Arial Narrow" w:hAnsi="Arial Narrow" w:cs="Arial"/>
                <w:sz w:val="18"/>
                <w:szCs w:val="18"/>
              </w:rPr>
              <w:t xml:space="preserve">Cómo </w:t>
            </w:r>
            <w:r w:rsidR="00D626A7" w:rsidRPr="00087A68">
              <w:rPr>
                <w:rFonts w:ascii="Arial Narrow" w:hAnsi="Arial Narrow" w:cs="Arial"/>
                <w:sz w:val="18"/>
                <w:szCs w:val="18"/>
              </w:rPr>
              <w:t>les fue e</w:t>
            </w:r>
            <w:r w:rsidR="004B498F">
              <w:t xml:space="preserve"> </w:t>
            </w:r>
            <w:r w:rsidR="00B46C2D" w:rsidRPr="00B46C2D">
              <w:rPr>
                <w:rFonts w:ascii="Arial Narrow" w:hAnsi="Arial Narrow" w:cs="Arial"/>
                <w:sz w:val="18"/>
                <w:szCs w:val="18"/>
              </w:rPr>
              <w:t>CONOCIENDO LA TÉCNICA SCAMPER 1ra</w:t>
            </w:r>
            <w:r w:rsidR="00796696" w:rsidRPr="00087A68">
              <w:rPr>
                <w:rFonts w:ascii="Arial Narrow" w:hAnsi="Arial Narrow" w:cs="Arial"/>
                <w:sz w:val="18"/>
                <w:szCs w:val="18"/>
              </w:rPr>
              <w:t>?</w:t>
            </w:r>
            <w:r w:rsidR="00796696" w:rsidRPr="00087A68">
              <w:rPr>
                <w:noProof/>
                <w:sz w:val="18"/>
                <w:szCs w:val="18"/>
              </w:rPr>
              <w:t xml:space="preserve"> </w:t>
            </w:r>
          </w:p>
          <w:p w14:paraId="7ACE57BF" w14:textId="3316A521" w:rsidR="0079669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  <w:t xml:space="preserve">Luego </w:t>
            </w:r>
            <w:r w:rsidR="00A602C4">
              <w:rPr>
                <w:rFonts w:ascii="Arial Narrow" w:hAnsi="Arial Narrow" w:cs="Arial"/>
                <w:sz w:val="18"/>
                <w:szCs w:val="18"/>
              </w:rPr>
              <w:t>observa</w:t>
            </w:r>
            <w:r w:rsidR="00B46C2D">
              <w:rPr>
                <w:rFonts w:ascii="Arial Narrow" w:hAnsi="Arial Narrow" w:cs="Arial"/>
                <w:sz w:val="18"/>
                <w:szCs w:val="18"/>
              </w:rPr>
              <w:t xml:space="preserve"> el siguiente video</w:t>
            </w:r>
            <w:r w:rsidR="004B498F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B46C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7" w:history="1">
              <w:r w:rsidR="00B46C2D" w:rsidRPr="00297B65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https://www.youtube.com/watch?v=Hze67mlQMQ4</w:t>
              </w:r>
            </w:hyperlink>
          </w:p>
          <w:p w14:paraId="6165CAA7" w14:textId="27ED49DC" w:rsidR="0032363D" w:rsidRPr="00087A68" w:rsidRDefault="0032363D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  <w:t>En base a Lo presentado se realiza las siguientes preguntas: ¿De qué trata</w:t>
            </w:r>
            <w:r w:rsidR="00B46C2D">
              <w:rPr>
                <w:rFonts w:ascii="Arial Narrow" w:hAnsi="Arial Narrow" w:cs="Arial"/>
                <w:sz w:val="18"/>
                <w:szCs w:val="18"/>
              </w:rPr>
              <w:t xml:space="preserve"> el video</w:t>
            </w:r>
            <w:r w:rsidR="00A602C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>mostrad</w:t>
            </w:r>
            <w:r w:rsidR="00B46C2D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>?</w:t>
            </w:r>
          </w:p>
          <w:p w14:paraId="66A2D536" w14:textId="42134A84" w:rsidR="0087760A" w:rsidRPr="00087A68" w:rsidRDefault="0087760A" w:rsidP="007C2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  <w:t xml:space="preserve">Retroalimentamos con las respuestas que nuestros estudiantes dan a partir de sus saberes previos y comentamos con sus aportes y volvemos a realizar otra pregunta: ¿Cómo estudiantes de 3 de secundaria </w:t>
            </w:r>
            <w:r w:rsidR="008462E9" w:rsidRPr="00087A68">
              <w:rPr>
                <w:rFonts w:ascii="Arial Narrow" w:hAnsi="Arial Narrow" w:cs="Arial"/>
                <w:sz w:val="18"/>
                <w:szCs w:val="18"/>
              </w:rPr>
              <w:t>puedan ayudar a</w:t>
            </w:r>
            <w:r w:rsidR="006B7AFD" w:rsidRPr="00087A68"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3B1810" w:rsidRPr="00087A68">
              <w:rPr>
                <w:rFonts w:ascii="Arial Narrow" w:hAnsi="Arial Narrow" w:cs="Arial"/>
                <w:sz w:val="18"/>
                <w:szCs w:val="18"/>
              </w:rPr>
              <w:t xml:space="preserve"> emprendedor</w:t>
            </w:r>
            <w:r w:rsidR="006B7AFD" w:rsidRPr="00087A68">
              <w:rPr>
                <w:rFonts w:ascii="Arial Narrow" w:hAnsi="Arial Narrow" w:cs="Arial"/>
                <w:sz w:val="18"/>
                <w:szCs w:val="18"/>
              </w:rPr>
              <w:t xml:space="preserve"> sobre </w:t>
            </w:r>
            <w:r w:rsidR="00796696" w:rsidRPr="00087A68">
              <w:rPr>
                <w:rFonts w:ascii="Arial Narrow" w:hAnsi="Arial Narrow" w:cs="Arial"/>
                <w:sz w:val="18"/>
                <w:szCs w:val="18"/>
              </w:rPr>
              <w:t xml:space="preserve">las </w:t>
            </w:r>
            <w:r w:rsidR="006D4FC7" w:rsidRPr="00087A68">
              <w:rPr>
                <w:rFonts w:ascii="Arial Narrow" w:hAnsi="Arial Narrow" w:cs="Courier New"/>
                <w:b/>
                <w:bCs/>
                <w:noProof/>
                <w:sz w:val="18"/>
                <w:szCs w:val="18"/>
              </w:rPr>
              <w:t>¿</w:t>
            </w:r>
            <w:r w:rsidR="004B498F">
              <w:t xml:space="preserve"> </w:t>
            </w:r>
            <w:r w:rsidR="004B498F" w:rsidRPr="004B498F">
              <w:rPr>
                <w:rFonts w:ascii="Arial Narrow" w:hAnsi="Arial Narrow" w:cs="Courier New"/>
                <w:b/>
                <w:bCs/>
                <w:noProof/>
                <w:sz w:val="18"/>
                <w:szCs w:val="18"/>
              </w:rPr>
              <w:t xml:space="preserve">CONOCIENDO LA TÉCNICA SCAMPER </w:t>
            </w:r>
            <w:r w:rsidR="00B46C2D">
              <w:rPr>
                <w:rFonts w:ascii="Arial Narrow" w:hAnsi="Arial Narrow" w:cs="Courier New"/>
                <w:b/>
                <w:bCs/>
                <w:noProof/>
                <w:sz w:val="18"/>
                <w:szCs w:val="18"/>
              </w:rPr>
              <w:t>2da</w:t>
            </w:r>
            <w:r w:rsidR="006D4FC7" w:rsidRPr="00087A68">
              <w:rPr>
                <w:rFonts w:ascii="Arial Narrow" w:hAnsi="Arial Narrow" w:cs="Courier New"/>
                <w:b/>
                <w:bCs/>
                <w:noProof/>
                <w:sz w:val="18"/>
                <w:szCs w:val="18"/>
              </w:rPr>
              <w:t>?</w:t>
            </w:r>
          </w:p>
          <w:p w14:paraId="44DA0C8C" w14:textId="7E33DC81" w:rsidR="00106506" w:rsidRPr="00087A68" w:rsidRDefault="0087760A" w:rsidP="00E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  <w:t xml:space="preserve"> </w:t>
            </w:r>
            <w:r w:rsidR="0032363D" w:rsidRPr="00087A68">
              <w:rPr>
                <w:rFonts w:ascii="Arial Narrow" w:hAnsi="Arial Narrow" w:cs="Arial"/>
                <w:sz w:val="18"/>
                <w:szCs w:val="18"/>
              </w:rPr>
              <w:t xml:space="preserve">El docente 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>presenta el propósito de la sesión</w:t>
            </w:r>
            <w:r w:rsidR="0032363D" w:rsidRPr="00087A68">
              <w:rPr>
                <w:rFonts w:ascii="Arial Narrow" w:hAnsi="Arial Narrow" w:cs="Arial"/>
                <w:sz w:val="18"/>
                <w:szCs w:val="18"/>
              </w:rPr>
              <w:t xml:space="preserve"> el siguiente título</w:t>
            </w:r>
            <w:r w:rsidR="0032363D" w:rsidRPr="00087A68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  <w:r w:rsidR="006D4FC7" w:rsidRPr="00087A68">
              <w:rPr>
                <w:sz w:val="18"/>
                <w:szCs w:val="18"/>
              </w:rPr>
              <w:t xml:space="preserve"> </w:t>
            </w:r>
            <w:r w:rsidR="004B498F" w:rsidRPr="004B498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CONOCIENDO LA TÉCNICA SCAMPER </w:t>
            </w:r>
            <w:r w:rsidR="00B46C2D">
              <w:rPr>
                <w:rFonts w:ascii="Arial Narrow" w:hAnsi="Arial Narrow" w:cs="Arial"/>
                <w:b/>
                <w:bCs/>
                <w:sz w:val="18"/>
                <w:szCs w:val="18"/>
              </w:rPr>
              <w:t>2da</w:t>
            </w:r>
          </w:p>
        </w:tc>
      </w:tr>
      <w:tr w:rsidR="00EB29D9" w:rsidRPr="00C55312" w14:paraId="085C5503" w14:textId="77777777" w:rsidTr="00571120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14:paraId="7AB9AC0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009A72B" w14:textId="6C944AF4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</w:tcPr>
          <w:p w14:paraId="7012E377" w14:textId="1E7F05F0" w:rsidR="00EB7974" w:rsidRDefault="00EB29D9" w:rsidP="00EB79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explica el tema a través de</w:t>
            </w:r>
            <w:r w:rsidR="00EB7974" w:rsidRPr="00087A68">
              <w:rPr>
                <w:rFonts w:ascii="Arial Narrow" w:hAnsi="Arial Narrow" w:cs="Arial"/>
                <w:sz w:val="18"/>
                <w:szCs w:val="18"/>
              </w:rPr>
              <w:t>l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B7974" w:rsidRPr="00087A68">
              <w:rPr>
                <w:rFonts w:ascii="Arial Narrow" w:hAnsi="Arial Narrow" w:cs="Arial"/>
                <w:sz w:val="18"/>
                <w:szCs w:val="18"/>
              </w:rPr>
              <w:t xml:space="preserve">material de la información sobre </w:t>
            </w:r>
            <w:r w:rsidR="006D4FC7" w:rsidRPr="00087A68">
              <w:rPr>
                <w:rFonts w:ascii="Arial Narrow" w:hAnsi="Arial Narrow" w:cs="Arial"/>
                <w:sz w:val="18"/>
                <w:szCs w:val="18"/>
              </w:rPr>
              <w:t xml:space="preserve">cómo 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 xml:space="preserve">conocer </w:t>
            </w:r>
            <w:r w:rsidR="004B498F" w:rsidRPr="004B498F">
              <w:rPr>
                <w:rFonts w:ascii="Arial Narrow" w:hAnsi="Arial Narrow" w:cs="Arial"/>
                <w:sz w:val="18"/>
                <w:szCs w:val="18"/>
              </w:rPr>
              <w:t>LA TÉCNICA SCAMPER</w:t>
            </w:r>
            <w:r w:rsidR="00B46C2D">
              <w:rPr>
                <w:rFonts w:ascii="Arial Narrow" w:hAnsi="Arial Narrow" w:cs="Arial"/>
                <w:sz w:val="18"/>
                <w:szCs w:val="18"/>
              </w:rPr>
              <w:t xml:space="preserve"> da</w:t>
            </w:r>
            <w:r w:rsidR="004B498F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 xml:space="preserve"> sus elementos</w:t>
            </w:r>
            <w:r w:rsidR="004B498F">
              <w:rPr>
                <w:rFonts w:ascii="Arial Narrow" w:hAnsi="Arial Narrow" w:cs="Arial"/>
                <w:sz w:val="18"/>
                <w:szCs w:val="18"/>
              </w:rPr>
              <w:t xml:space="preserve"> y </w:t>
            </w:r>
            <w:r w:rsidR="00B46C2D">
              <w:rPr>
                <w:rFonts w:ascii="Arial Narrow" w:hAnsi="Arial Narrow" w:cs="Arial"/>
                <w:sz w:val="18"/>
                <w:szCs w:val="18"/>
              </w:rPr>
              <w:t xml:space="preserve">¿cómo aplicar la técnica </w:t>
            </w:r>
            <w:r w:rsidR="00B46C2D" w:rsidRPr="004B498F">
              <w:rPr>
                <w:rFonts w:ascii="Arial Narrow" w:hAnsi="Arial Narrow" w:cs="Arial"/>
                <w:b/>
                <w:bCs/>
                <w:sz w:val="18"/>
                <w:szCs w:val="18"/>
              </w:rPr>
              <w:t>SCAMPER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 xml:space="preserve"> para </w:t>
            </w:r>
            <w:r w:rsidR="004B498F">
              <w:rPr>
                <w:rFonts w:ascii="Arial Narrow" w:hAnsi="Arial Narrow" w:cs="Arial"/>
                <w:sz w:val="18"/>
                <w:szCs w:val="18"/>
              </w:rPr>
              <w:t>utilizar en e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6D4FC7" w:rsidRPr="00087A6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emprendedor</w:t>
            </w:r>
            <w:r w:rsidR="00423A5E" w:rsidRPr="00087A6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en su negocio</w:t>
            </w:r>
            <w:r w:rsidR="006D4FC7" w:rsidRPr="00087A68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.</w:t>
            </w:r>
            <w:r w:rsidR="00B46C2D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 xml:space="preserve"> Ejemplos de cómo se aplica</w:t>
            </w:r>
          </w:p>
          <w:p w14:paraId="6E45CB28" w14:textId="07AACBF9" w:rsidR="00EB29D9" w:rsidRPr="00087A68" w:rsidRDefault="00EB29D9" w:rsidP="006B7AFD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 xml:space="preserve">Se le entrega </w:t>
            </w:r>
            <w:r w:rsidRPr="00087A68">
              <w:rPr>
                <w:rFonts w:ascii="Arial Narrow" w:hAnsi="Arial Narrow" w:cs="Arial"/>
                <w:b/>
                <w:sz w:val="18"/>
                <w:szCs w:val="18"/>
              </w:rPr>
              <w:t>Guía de actividad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 xml:space="preserve"> a los estudiantes </w:t>
            </w:r>
            <w:r w:rsidR="003B1810" w:rsidRPr="00087A68"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>e pide a los estudiantes que re</w:t>
            </w:r>
            <w:r w:rsidR="003B1810" w:rsidRPr="00087A68">
              <w:rPr>
                <w:rFonts w:ascii="Arial Narrow" w:hAnsi="Arial Narrow" w:cs="Arial"/>
                <w:sz w:val="18"/>
                <w:szCs w:val="18"/>
              </w:rPr>
              <w:t>visen y l</w:t>
            </w:r>
            <w:r w:rsidR="00E55696" w:rsidRPr="00087A68">
              <w:rPr>
                <w:rFonts w:ascii="Arial Narrow" w:hAnsi="Arial Narrow" w:cs="Arial"/>
                <w:sz w:val="18"/>
                <w:szCs w:val="18"/>
              </w:rPr>
              <w:t>e</w:t>
            </w:r>
            <w:r w:rsidR="003B1810" w:rsidRPr="00087A6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E55696" w:rsidRPr="00087A68">
              <w:rPr>
                <w:rFonts w:ascii="Arial Narrow" w:hAnsi="Arial Narrow" w:cs="Arial"/>
                <w:sz w:val="18"/>
                <w:szCs w:val="18"/>
              </w:rPr>
              <w:t xml:space="preserve">n </w:t>
            </w:r>
            <w:r w:rsidR="003B1810" w:rsidRPr="00087A68">
              <w:rPr>
                <w:rFonts w:ascii="Arial Narrow" w:hAnsi="Arial Narrow" w:cs="Arial"/>
                <w:sz w:val="18"/>
                <w:szCs w:val="18"/>
              </w:rPr>
              <w:t xml:space="preserve">apliquen </w:t>
            </w:r>
            <w:r w:rsidR="00B46C2D" w:rsidRPr="00B46C2D">
              <w:rPr>
                <w:rFonts w:ascii="Arial Narrow" w:hAnsi="Arial Narrow" w:cs="Arial"/>
                <w:sz w:val="18"/>
                <w:szCs w:val="18"/>
              </w:rPr>
              <w:t>LA TÉCNICA SCAMPER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A602C4">
              <w:rPr>
                <w:rFonts w:ascii="Arial Narrow" w:hAnsi="Arial Narrow" w:cs="Arial"/>
                <w:sz w:val="18"/>
                <w:szCs w:val="18"/>
              </w:rPr>
              <w:t>en las publicidades identificando cada uno de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 xml:space="preserve"> sus elementos</w:t>
            </w:r>
            <w:r w:rsidR="006D4FC7" w:rsidRPr="00087A68">
              <w:rPr>
                <w:rFonts w:ascii="Arial Narrow" w:hAnsi="Arial Narrow" w:cs="Arial"/>
                <w:sz w:val="18"/>
                <w:szCs w:val="18"/>
              </w:rPr>
              <w:t xml:space="preserve"> para el manejo de la economía </w:t>
            </w:r>
            <w:r w:rsidR="00796696" w:rsidRPr="00087A68">
              <w:rPr>
                <w:rFonts w:ascii="Arial Narrow" w:hAnsi="Arial Narrow" w:cs="Arial"/>
                <w:sz w:val="18"/>
                <w:szCs w:val="18"/>
              </w:rPr>
              <w:t xml:space="preserve">para lograr las </w:t>
            </w:r>
            <w:r w:rsidR="00E55696" w:rsidRPr="00087A68">
              <w:rPr>
                <w:rFonts w:ascii="Arial Narrow" w:hAnsi="Arial Narrow" w:cs="Arial"/>
                <w:sz w:val="18"/>
                <w:szCs w:val="18"/>
              </w:rPr>
              <w:t>actividades</w:t>
            </w:r>
            <w:r w:rsidR="000125FE" w:rsidRPr="00087A68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2363D" w:rsidRPr="00087A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0125FE" w:rsidRPr="00087A6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32363D" w:rsidRPr="00087A68">
              <w:rPr>
                <w:rFonts w:ascii="Arial Narrow" w:hAnsi="Arial Narrow" w:cs="Arial"/>
                <w:sz w:val="18"/>
                <w:szCs w:val="18"/>
              </w:rPr>
              <w:t>plicamos lo aprendido</w:t>
            </w:r>
            <w:r w:rsidR="000805C5" w:rsidRPr="00087A68">
              <w:rPr>
                <w:rFonts w:ascii="Arial Narrow" w:hAnsi="Arial Narrow" w:cs="Arial"/>
                <w:sz w:val="18"/>
                <w:szCs w:val="18"/>
              </w:rPr>
              <w:t xml:space="preserve">; 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>orienta a los estudiantes en la realización de las actividades en su cuaderno.</w:t>
            </w:r>
          </w:p>
          <w:p w14:paraId="66669483" w14:textId="15D89536" w:rsidR="00EB29D9" w:rsidRPr="00087A68" w:rsidRDefault="00EB29D9" w:rsidP="00EB29D9">
            <w:pPr>
              <w:pStyle w:val="Sinespaciad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monitorea la realización de las actividades y brinda apoyo a los estudiantes que los necesita.</w:t>
            </w:r>
          </w:p>
        </w:tc>
      </w:tr>
      <w:tr w:rsidR="00EB29D9" w:rsidRPr="00C55312" w14:paraId="29E0D229" w14:textId="77777777" w:rsidTr="002C66A8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14:paraId="59360B6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095FB0C1" w14:textId="40683A95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D78B1C" w14:textId="2C6960FC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Cada estudiante expone sus conclusiones y se pide punto de vista de sus compañeros.</w:t>
            </w:r>
          </w:p>
          <w:p w14:paraId="370CA325" w14:textId="3C0092A7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evalúa a través de una ficha práctica.:</w:t>
            </w:r>
          </w:p>
          <w:p w14:paraId="57A4B83A" w14:textId="77777777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Se realiza la METACOGNICIÓN: ¿Qué hemos aprendido hoy?</w:t>
            </w:r>
          </w:p>
          <w:p w14:paraId="4EAA3375" w14:textId="6C641C75" w:rsidR="00EB29D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 xml:space="preserve"> ¿Cómo lo aprendimos? ¿Para qué nos sirve?</w:t>
            </w:r>
          </w:p>
          <w:p w14:paraId="65E2DE41" w14:textId="2B3CD9FB" w:rsidR="003C7AA3" w:rsidRPr="00087A68" w:rsidRDefault="003C7AA3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En su cuaderno realizará </w:t>
            </w:r>
            <w:r w:rsidR="00FA4C1F" w:rsidRPr="00FA4C1F">
              <w:rPr>
                <w:rFonts w:ascii="Arial Narrow" w:hAnsi="Arial Narrow" w:cs="Arial"/>
                <w:sz w:val="18"/>
                <w:szCs w:val="18"/>
              </w:rPr>
              <w:t>un cuadro comparativo de ventajas y desventajas de la técnica SCAMPER</w:t>
            </w:r>
          </w:p>
          <w:p w14:paraId="47BC9D06" w14:textId="17683837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bCs/>
                <w:sz w:val="18"/>
                <w:szCs w:val="18"/>
              </w:rPr>
              <w:t>-El docente refuerza el tema ante las dificultades que hubiera existido.</w:t>
            </w:r>
          </w:p>
        </w:tc>
      </w:tr>
      <w:tr w:rsidR="00EB29D9" w:rsidRPr="00C55312" w14:paraId="712AB555" w14:textId="77777777" w:rsidTr="00B558F7">
        <w:trPr>
          <w:trHeight w:val="18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66C3B46" w14:textId="01447A77" w:rsidR="00EB29D9" w:rsidRPr="00087A68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SESIÓN REFUERZO ESCOLAR (1HORA)</w:t>
            </w:r>
          </w:p>
        </w:tc>
      </w:tr>
      <w:tr w:rsidR="00EB29D9" w:rsidRPr="00C55312" w14:paraId="3AFCD130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52B80BF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Día 1</w:t>
            </w:r>
          </w:p>
          <w:p w14:paraId="79B0152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INICIO</w:t>
            </w:r>
          </w:p>
          <w:p w14:paraId="421A496F" w14:textId="7327DD11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5AD849" w14:textId="6106652C" w:rsidR="00EB7974" w:rsidRPr="00087A68" w:rsidRDefault="00770D58" w:rsidP="00DA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D58">
              <w:rPr>
                <w:rFonts w:ascii="Arial Narrow" w:hAnsi="Arial Narrow" w:cs="Arial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1" locked="0" layoutInCell="1" allowOverlap="1" wp14:anchorId="62954EF2" wp14:editId="63EA9243">
                  <wp:simplePos x="0" y="0"/>
                  <wp:positionH relativeFrom="column">
                    <wp:posOffset>4540250</wp:posOffset>
                  </wp:positionH>
                  <wp:positionV relativeFrom="paragraph">
                    <wp:posOffset>23495</wp:posOffset>
                  </wp:positionV>
                  <wp:extent cx="829945" cy="673735"/>
                  <wp:effectExtent l="0" t="0" r="8255" b="0"/>
                  <wp:wrapTight wrapText="bothSides">
                    <wp:wrapPolygon edited="0">
                      <wp:start x="0" y="0"/>
                      <wp:lineTo x="0" y="20765"/>
                      <wp:lineTo x="21319" y="20765"/>
                      <wp:lineTo x="21319" y="0"/>
                      <wp:lineTo x="0" y="0"/>
                    </wp:wrapPolygon>
                  </wp:wrapTight>
                  <wp:docPr id="191324757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994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9D9"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="00EB29D9" w:rsidRPr="00087A68">
              <w:rPr>
                <w:rFonts w:ascii="Arial Narrow" w:hAnsi="Arial Narrow" w:cs="Arial"/>
                <w:sz w:val="18"/>
                <w:szCs w:val="18"/>
              </w:rPr>
              <w:tab/>
              <w:t>El doc</w:t>
            </w:r>
            <w:r w:rsidR="00DA0EAD" w:rsidRPr="00087A68">
              <w:rPr>
                <w:rFonts w:ascii="Arial Narrow" w:hAnsi="Arial Narrow" w:cs="Arial"/>
                <w:sz w:val="18"/>
                <w:szCs w:val="18"/>
              </w:rPr>
              <w:t>ente saluda y da la bienvenida a los estudiantes iniciamos recordando la sesión anterior a través de las siguientes preguntas. o ¿en qué consistía el</w:t>
            </w:r>
            <w:r w:rsidR="00DA0EAD" w:rsidRPr="00087A68">
              <w:rPr>
                <w:sz w:val="18"/>
                <w:szCs w:val="18"/>
              </w:rPr>
              <w:t xml:space="preserve"> </w:t>
            </w:r>
            <w:r w:rsidRPr="00FA4C1F">
              <w:rPr>
                <w:rFonts w:ascii="Arial Narrow" w:hAnsi="Arial Narrow" w:cs="Arial"/>
                <w:b/>
                <w:sz w:val="18"/>
                <w:szCs w:val="18"/>
              </w:rPr>
              <w:t>PRODUCTOS Y SERVICIOS FINANCIEROS PASIVOS</w:t>
            </w:r>
            <w:r w:rsidR="00DA0EAD" w:rsidRPr="00087A68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</w:p>
          <w:p w14:paraId="6799BA9B" w14:textId="0D05FCF7" w:rsidR="00155884" w:rsidRPr="00087A68" w:rsidRDefault="000125FE" w:rsidP="00155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sz w:val="18"/>
                <w:szCs w:val="18"/>
              </w:rPr>
              <w:tab/>
              <w:t>L</w:t>
            </w:r>
            <w:r w:rsidR="00DA0EAD" w:rsidRPr="00087A68">
              <w:rPr>
                <w:rFonts w:ascii="Arial Narrow" w:hAnsi="Arial Narrow" w:cs="Arial"/>
                <w:sz w:val="18"/>
                <w:szCs w:val="18"/>
              </w:rPr>
              <w:t>uego preguntamos lo siguiente</w:t>
            </w:r>
            <w:r w:rsidR="00E55696" w:rsidRPr="00087A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55696" w:rsidRPr="00087A68">
              <w:rPr>
                <w:rFonts w:ascii="Arial Narrow" w:hAnsi="Arial Narrow"/>
                <w:sz w:val="18"/>
                <w:szCs w:val="18"/>
              </w:rPr>
              <w:t>¿qué método</w:t>
            </w:r>
            <w:r w:rsidR="00423A5E" w:rsidRPr="00087A68">
              <w:rPr>
                <w:rFonts w:ascii="Arial Narrow" w:hAnsi="Arial Narrow"/>
                <w:sz w:val="18"/>
                <w:szCs w:val="18"/>
              </w:rPr>
              <w:t xml:space="preserve"> puede ayudar para </w:t>
            </w:r>
            <w:r w:rsidR="00FA4C1F">
              <w:rPr>
                <w:rFonts w:ascii="Arial Narrow" w:hAnsi="Arial Narrow"/>
                <w:sz w:val="18"/>
                <w:szCs w:val="18"/>
              </w:rPr>
              <w:t xml:space="preserve">al </w:t>
            </w:r>
            <w:r w:rsidR="003C7AA3">
              <w:rPr>
                <w:rFonts w:ascii="Arial Narrow" w:hAnsi="Arial Narrow"/>
                <w:sz w:val="18"/>
                <w:szCs w:val="18"/>
              </w:rPr>
              <w:t xml:space="preserve"> emprendimiento</w:t>
            </w:r>
            <w:r w:rsidR="00FA4C1F">
              <w:rPr>
                <w:rFonts w:ascii="Arial Narrow" w:hAnsi="Arial Narrow"/>
                <w:sz w:val="18"/>
                <w:szCs w:val="18"/>
              </w:rPr>
              <w:t xml:space="preserve"> los </w:t>
            </w:r>
            <w:r w:rsidR="00FA4C1F" w:rsidRPr="00FA4C1F">
              <w:rPr>
                <w:rFonts w:ascii="Arial Narrow" w:hAnsi="Arial Narrow"/>
                <w:sz w:val="18"/>
                <w:szCs w:val="18"/>
              </w:rPr>
              <w:t xml:space="preserve">productos y servicios financieros </w:t>
            </w:r>
            <w:r w:rsidR="00770D58" w:rsidRPr="00770D58">
              <w:rPr>
                <w:rFonts w:ascii="Arial Narrow" w:hAnsi="Arial Narrow"/>
                <w:sz w:val="18"/>
                <w:szCs w:val="18"/>
                <w:lang w:val="es-PE"/>
              </w:rPr>
              <w:t>ACTIVOS</w:t>
            </w:r>
            <w:r w:rsidR="00FA4C1F">
              <w:rPr>
                <w:rFonts w:ascii="Arial Narrow" w:hAnsi="Arial Narrow"/>
                <w:sz w:val="18"/>
                <w:szCs w:val="18"/>
              </w:rPr>
              <w:t xml:space="preserve">? </w:t>
            </w:r>
          </w:p>
          <w:p w14:paraId="61A2BB6B" w14:textId="611B7C79" w:rsidR="004449FB" w:rsidRPr="00087A68" w:rsidRDefault="00EB29D9" w:rsidP="000125FE">
            <w:pPr>
              <w:ind w:left="131" w:right="134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b/>
                <w:sz w:val="18"/>
                <w:szCs w:val="18"/>
              </w:rPr>
              <w:t>Se presenta el propósito de la sesión.</w:t>
            </w:r>
            <w:r w:rsidR="00423A5E" w:rsidRPr="00087A68">
              <w:rPr>
                <w:sz w:val="18"/>
                <w:szCs w:val="18"/>
              </w:rPr>
              <w:t xml:space="preserve"> </w:t>
            </w:r>
            <w:r w:rsidR="003C7AA3">
              <w:t xml:space="preserve"> </w:t>
            </w:r>
            <w:r w:rsidR="00FA4C1F" w:rsidRPr="00FA4C1F">
              <w:rPr>
                <w:rFonts w:ascii="Arial Narrow" w:hAnsi="Arial Narrow" w:cs="Arial"/>
                <w:b/>
                <w:sz w:val="18"/>
                <w:szCs w:val="18"/>
              </w:rPr>
              <w:t xml:space="preserve">PRODUCTOS Y SERVICIOS FINANCIEROS </w:t>
            </w:r>
            <w:r w:rsidR="00770D58" w:rsidRPr="00770D5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ACTIVOS</w:t>
            </w:r>
          </w:p>
        </w:tc>
      </w:tr>
      <w:tr w:rsidR="00EB29D9" w:rsidRPr="00C55312" w14:paraId="71B64328" w14:textId="77777777" w:rsidTr="000D7BFC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14:paraId="7958037C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E05AD89" w14:textId="408A953F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73F05E" w14:textId="0E7093AF" w:rsidR="00EB29D9" w:rsidRPr="00087A68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explica el tema en la pizarra con apoyo del material</w:t>
            </w:r>
          </w:p>
          <w:p w14:paraId="1F16C313" w14:textId="2F8004D5" w:rsidR="00423A5E" w:rsidRPr="00087A68" w:rsidRDefault="00EB29D9" w:rsidP="0079669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entrega a los equipos de trabajo la Ficha Informativa:</w:t>
            </w:r>
            <w:r w:rsidR="00ED6B7D" w:rsidRPr="00087A68">
              <w:rPr>
                <w:sz w:val="18"/>
                <w:szCs w:val="18"/>
              </w:rPr>
              <w:t xml:space="preserve"> </w:t>
            </w:r>
            <w:r w:rsidR="00FA4C1F" w:rsidRPr="00FA4C1F">
              <w:rPr>
                <w:rFonts w:ascii="Arial Narrow" w:hAnsi="Arial Narrow" w:cs="Arial"/>
                <w:b/>
                <w:sz w:val="18"/>
                <w:szCs w:val="18"/>
              </w:rPr>
              <w:t xml:space="preserve">PRODUCTOS Y SERVICIOS FINANCIEROS </w:t>
            </w:r>
            <w:r w:rsidR="00770D58" w:rsidRPr="00770D5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ACTIVOS</w:t>
            </w:r>
          </w:p>
          <w:p w14:paraId="696FACE2" w14:textId="51DE0865" w:rsidR="00303635" w:rsidRPr="00087A68" w:rsidRDefault="00EB29D9" w:rsidP="0079669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solicita a los estudiantes que elaboren</w:t>
            </w:r>
            <w:r w:rsidR="000805C5" w:rsidRPr="00087A68">
              <w:rPr>
                <w:rFonts w:ascii="Arial Narrow" w:hAnsi="Arial Narrow" w:cs="Arial"/>
                <w:sz w:val="18"/>
                <w:szCs w:val="18"/>
              </w:rPr>
              <w:t xml:space="preserve"> resumen 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 xml:space="preserve">sobre la </w:t>
            </w:r>
            <w:r w:rsidR="00FA4C1F" w:rsidRPr="00FA4C1F">
              <w:rPr>
                <w:rFonts w:ascii="Arial Narrow" w:hAnsi="Arial Narrow" w:cs="Arial"/>
                <w:bCs/>
                <w:sz w:val="18"/>
                <w:szCs w:val="18"/>
              </w:rPr>
              <w:t xml:space="preserve">productos y servicios financieros </w:t>
            </w:r>
            <w:r w:rsidR="00770D58" w:rsidRPr="00770D58">
              <w:rPr>
                <w:rFonts w:ascii="Arial Narrow" w:hAnsi="Arial Narrow" w:cs="Arial"/>
                <w:bCs/>
                <w:sz w:val="18"/>
                <w:szCs w:val="18"/>
                <w:lang w:val="es-PE"/>
              </w:rPr>
              <w:t xml:space="preserve">ACTIVOS </w:t>
            </w:r>
            <w:r w:rsidR="003C7AA3">
              <w:rPr>
                <w:rFonts w:ascii="Arial Narrow" w:hAnsi="Arial Narrow" w:cs="Arial"/>
                <w:sz w:val="18"/>
                <w:szCs w:val="18"/>
              </w:rPr>
              <w:t>para su emprendimiento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 xml:space="preserve"> y análisis </w:t>
            </w:r>
            <w:r w:rsidR="000805C5" w:rsidRPr="00087A68">
              <w:rPr>
                <w:rFonts w:ascii="Arial Narrow" w:hAnsi="Arial Narrow" w:cs="Arial"/>
                <w:sz w:val="18"/>
                <w:szCs w:val="18"/>
              </w:rPr>
              <w:t xml:space="preserve">de </w:t>
            </w:r>
            <w:r w:rsidR="00423A5E" w:rsidRPr="00087A68">
              <w:rPr>
                <w:rFonts w:ascii="Arial Narrow" w:hAnsi="Arial Narrow" w:cs="Arial"/>
                <w:sz w:val="18"/>
                <w:szCs w:val="18"/>
              </w:rPr>
              <w:t>la misma</w:t>
            </w:r>
            <w:r w:rsidR="000125FE" w:rsidRPr="00087A68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43B1382B" w14:textId="41F7A8C6" w:rsidR="00EB29D9" w:rsidRPr="00087A68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monitorea y asesora a los equipos de trabajos en la realización de la ficha de trabajo</w:t>
            </w:r>
            <w:r w:rsidR="00ED6B7D" w:rsidRPr="00087A68">
              <w:rPr>
                <w:rFonts w:ascii="Arial Narrow" w:hAnsi="Arial Narrow" w:cs="Arial"/>
                <w:sz w:val="18"/>
                <w:szCs w:val="18"/>
              </w:rPr>
              <w:t xml:space="preserve"> y el resumen en su cuaderno. </w:t>
            </w:r>
          </w:p>
          <w:p w14:paraId="0DFE5958" w14:textId="79846319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monitorea la realización de las actividades.</w:t>
            </w:r>
          </w:p>
        </w:tc>
      </w:tr>
      <w:tr w:rsidR="00EB29D9" w:rsidRPr="00C55312" w14:paraId="58BE1057" w14:textId="77777777" w:rsidTr="00B558F7">
        <w:trPr>
          <w:trHeight w:val="659"/>
        </w:trPr>
        <w:tc>
          <w:tcPr>
            <w:tcW w:w="1276" w:type="dxa"/>
            <w:shd w:val="clear" w:color="auto" w:fill="auto"/>
            <w:vAlign w:val="center"/>
          </w:tcPr>
          <w:p w14:paraId="69300EB0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15F62ED3" w14:textId="73B06A99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6E479A" w14:textId="357CDB8A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b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087A68">
              <w:rPr>
                <w:rFonts w:ascii="Arial Narrow" w:hAnsi="Arial Narrow" w:cs="Arial"/>
                <w:bCs/>
                <w:sz w:val="18"/>
                <w:szCs w:val="18"/>
              </w:rPr>
              <w:t>Los estudiantes presentan su actividad. Se pide la opinión de los otros estudiantes (coevaluación)</w:t>
            </w:r>
          </w:p>
          <w:p w14:paraId="50BDD76E" w14:textId="77777777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bCs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bCs/>
                <w:sz w:val="18"/>
                <w:szCs w:val="18"/>
              </w:rPr>
              <w:tab/>
              <w:t>El docente evalúa a través de la escala de valoración</w:t>
            </w:r>
          </w:p>
          <w:p w14:paraId="1DFE73CD" w14:textId="77777777" w:rsidR="00EB29D9" w:rsidRPr="00087A68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bCs/>
                <w:sz w:val="18"/>
                <w:szCs w:val="18"/>
              </w:rPr>
              <w:t>•</w:t>
            </w:r>
            <w:r w:rsidRPr="00087A68">
              <w:rPr>
                <w:rFonts w:ascii="Arial Narrow" w:hAnsi="Arial Narrow" w:cs="Arial"/>
                <w:bCs/>
                <w:sz w:val="18"/>
                <w:szCs w:val="18"/>
              </w:rPr>
              <w:tab/>
              <w:t xml:space="preserve">Se realiza la </w:t>
            </w:r>
            <w:r w:rsidRPr="00087A68">
              <w:rPr>
                <w:rFonts w:ascii="Arial Narrow" w:hAnsi="Arial Narrow" w:cs="Arial"/>
                <w:b/>
                <w:sz w:val="18"/>
                <w:szCs w:val="18"/>
              </w:rPr>
              <w:t>METACOGNICIÓN: ¿Qué hemos aprendido hoy? ¿Cómo lo aprendimos? ¿Para qué nos sirve?</w:t>
            </w:r>
          </w:p>
          <w:p w14:paraId="42BFF245" w14:textId="708845E0" w:rsidR="006D216E" w:rsidRPr="00087A68" w:rsidRDefault="00EB29D9" w:rsidP="006D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t>El docente refuerza el tema ante las dificultades que hubiera existido.</w:t>
            </w:r>
          </w:p>
        </w:tc>
      </w:tr>
      <w:tr w:rsidR="00EB29D9" w:rsidRPr="00C55312" w14:paraId="692F1E07" w14:textId="77777777" w:rsidTr="00B558F7">
        <w:trPr>
          <w:trHeight w:val="13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327CEA3" w14:textId="70AA2E0D" w:rsidR="00EB29D9" w:rsidRPr="00087A68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87A68">
              <w:rPr>
                <w:rFonts w:ascii="Arial Narrow" w:hAnsi="Arial Narrow" w:cs="Arial"/>
                <w:sz w:val="18"/>
                <w:szCs w:val="18"/>
              </w:rPr>
              <w:lastRenderedPageBreak/>
              <w:t>SESIÓN  INFORMATICA  (2HORA)</w:t>
            </w:r>
          </w:p>
        </w:tc>
      </w:tr>
      <w:tr w:rsidR="00EB29D9" w:rsidRPr="00105A9F" w14:paraId="520588C0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5E04297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DÍA 2 </w:t>
            </w:r>
          </w:p>
          <w:p w14:paraId="60B75FC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7835CF82" w14:textId="75E1E27A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 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E73B98" w14:textId="52B12FEF" w:rsidR="00EB29D9" w:rsidRPr="00AF318A" w:rsidRDefault="00770D58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D58">
              <w:rPr>
                <w:rFonts w:ascii="Arial Narrow" w:hAnsi="Arial Narrow" w:cs="Arial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1" locked="0" layoutInCell="1" allowOverlap="1" wp14:anchorId="7288D291" wp14:editId="299E285F">
                  <wp:simplePos x="0" y="0"/>
                  <wp:positionH relativeFrom="column">
                    <wp:posOffset>3902710</wp:posOffset>
                  </wp:positionH>
                  <wp:positionV relativeFrom="paragraph">
                    <wp:posOffset>111125</wp:posOffset>
                  </wp:positionV>
                  <wp:extent cx="1471295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255" y="21382"/>
                      <wp:lineTo x="21255" y="0"/>
                      <wp:lineTo x="0" y="0"/>
                    </wp:wrapPolygon>
                  </wp:wrapTight>
                  <wp:docPr id="1347331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3311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AA3" w:rsidRPr="003C7AA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B29D9"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="00EB29D9" w:rsidRPr="00AF318A">
              <w:rPr>
                <w:rFonts w:ascii="Arial Narrow" w:hAnsi="Arial Narrow" w:cs="Arial"/>
                <w:sz w:val="18"/>
                <w:szCs w:val="18"/>
              </w:rPr>
              <w:tab/>
              <w:t xml:space="preserve">El docente saluda y da la bienvenida a los estudiantes. </w:t>
            </w:r>
          </w:p>
          <w:p w14:paraId="47FA7950" w14:textId="4F3A57E5" w:rsidR="00EB29D9" w:rsidRPr="00AF318A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ab/>
              <w:t xml:space="preserve"> Se plantea la siguiente imagen</w:t>
            </w:r>
            <w:r w:rsidR="0076472C" w:rsidRPr="00AF318A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 xml:space="preserve">¿qué puede apreciar para desarrollar la </w:t>
            </w:r>
            <w:r w:rsidR="00A53E2C" w:rsidRPr="00AF318A">
              <w:rPr>
                <w:rFonts w:ascii="Arial Narrow" w:hAnsi="Arial Narrow" w:cs="Arial"/>
                <w:sz w:val="18"/>
                <w:szCs w:val="18"/>
              </w:rPr>
              <w:t>imagen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 xml:space="preserve"> presentada?</w:t>
            </w:r>
            <w:r w:rsidRPr="00AF318A">
              <w:rPr>
                <w:noProof/>
                <w:sz w:val="18"/>
                <w:szCs w:val="18"/>
                <w:lang w:eastAsia="es-PE"/>
              </w:rPr>
              <w:t xml:space="preserve"> 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 xml:space="preserve">¿Cómo nos puede ayudar en las publicidades? </w:t>
            </w:r>
            <w:r w:rsidR="00A53E2C" w:rsidRPr="00AF318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 xml:space="preserve">¿QUÉ SE DEBE TENER EN CUENTA PARA </w:t>
            </w:r>
            <w:r w:rsidR="00ED6B7D" w:rsidRPr="00AF318A">
              <w:rPr>
                <w:rFonts w:ascii="Arial Narrow" w:hAnsi="Arial Narrow" w:cs="Arial"/>
                <w:sz w:val="18"/>
                <w:szCs w:val="18"/>
              </w:rPr>
              <w:t xml:space="preserve">PODER </w:t>
            </w:r>
            <w:r w:rsidR="00087A68" w:rsidRPr="00AF318A">
              <w:rPr>
                <w:rFonts w:ascii="Arial Narrow" w:hAnsi="Arial Narrow" w:cs="Arial"/>
                <w:sz w:val="18"/>
                <w:szCs w:val="18"/>
              </w:rPr>
              <w:t>TRABAJAR ASI NUESTRAS PUBLICIDADES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>?</w:t>
            </w:r>
            <w:r w:rsidRPr="00AF318A">
              <w:rPr>
                <w:noProof/>
                <w:sz w:val="18"/>
                <w:szCs w:val="18"/>
                <w:lang w:val="es-PE" w:eastAsia="es-PE"/>
              </w:rPr>
              <w:t xml:space="preserve"> </w:t>
            </w:r>
          </w:p>
          <w:p w14:paraId="436698ED" w14:textId="14E12739" w:rsidR="00AF6F79" w:rsidRPr="00AF318A" w:rsidRDefault="00EB29D9" w:rsidP="007647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7" w:hanging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ab/>
              <w:t xml:space="preserve">Retroalimentamos con las respuestas que nuestros estudiantes dan a partir de sus saberes previos y comentamos con ellos sus aportes y volvemos a realizar otra pregunta: ¿Cómo se sintieron </w:t>
            </w:r>
            <w:r w:rsidR="0076472C" w:rsidRPr="00AF318A">
              <w:rPr>
                <w:rFonts w:ascii="Arial Narrow" w:hAnsi="Arial Narrow" w:cs="Arial"/>
                <w:sz w:val="18"/>
                <w:szCs w:val="18"/>
              </w:rPr>
              <w:t xml:space="preserve">al trabajar </w:t>
            </w:r>
            <w:r w:rsidR="00AF6F79" w:rsidRPr="00AF318A">
              <w:rPr>
                <w:rFonts w:ascii="Arial Narrow" w:hAnsi="Arial Narrow" w:cs="Arial"/>
                <w:sz w:val="18"/>
                <w:szCs w:val="18"/>
              </w:rPr>
              <w:t>las herramientas del Photoshop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AF318A">
              <w:rPr>
                <w:rFonts w:ascii="Arial Narrow" w:hAnsi="Arial Narrow" w:cs="Arial"/>
                <w:b/>
                <w:sz w:val="18"/>
                <w:szCs w:val="18"/>
              </w:rPr>
              <w:t>Se presenta el propósito de la sesión.</w:t>
            </w:r>
            <w:r w:rsidR="005B4F10" w:rsidRPr="00AF318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3C7AA3" w:rsidRPr="003C7AA3">
              <w:rPr>
                <w:rFonts w:ascii="Arial Narrow" w:hAnsi="Arial Narrow" w:cs="Arial"/>
                <w:b/>
                <w:sz w:val="18"/>
                <w:szCs w:val="18"/>
              </w:rPr>
              <w:t>Trabajando con</w:t>
            </w:r>
            <w:r w:rsidR="00770D58">
              <w:t xml:space="preserve"> </w:t>
            </w:r>
            <w:r w:rsidR="00770D58" w:rsidRPr="00770D58">
              <w:rPr>
                <w:rFonts w:ascii="Arial Narrow" w:hAnsi="Arial Narrow" w:cs="Arial"/>
                <w:b/>
                <w:sz w:val="18"/>
                <w:szCs w:val="18"/>
              </w:rPr>
              <w:t>Máscara Rápida y efecto licuar.</w:t>
            </w:r>
            <w:r w:rsidR="008E6C10" w:rsidRPr="008E6C1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EB29D9" w:rsidRPr="00105A9F" w14:paraId="797604A8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75BA6152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105A9F">
              <w:rPr>
                <w:rFonts w:ascii="Arial Narrow" w:hAnsi="Arial Narrow" w:cs="Arial"/>
                <w:bCs/>
                <w:sz w:val="14"/>
                <w:szCs w:val="14"/>
              </w:rPr>
              <w:t>DESARROLLO</w:t>
            </w:r>
          </w:p>
          <w:p w14:paraId="5DC58599" w14:textId="0A348280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(60)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C6845C9" w14:textId="7CAC5837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 xml:space="preserve">El docente explica el tema abriendo el aplicativo </w:t>
            </w:r>
          </w:p>
          <w:p w14:paraId="574A0450" w14:textId="664A1A48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ab/>
              <w:t>el docente guía el proceso.</w:t>
            </w:r>
            <w:r w:rsidRPr="00AF318A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</w:p>
          <w:p w14:paraId="01332C21" w14:textId="5BA7013C" w:rsidR="00087A68" w:rsidRPr="00AF318A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ab/>
              <w:t>Se le entrega ficha de información</w:t>
            </w:r>
            <w:r w:rsidR="003C7AA3" w:rsidRPr="00AF318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E6C10" w:rsidRPr="008E6C10">
              <w:rPr>
                <w:rFonts w:ascii="Arial Narrow" w:hAnsi="Arial Narrow" w:cs="Arial"/>
                <w:b/>
                <w:sz w:val="18"/>
                <w:szCs w:val="18"/>
              </w:rPr>
              <w:t>TRABAJANDO CON EFECTO</w:t>
            </w:r>
            <w:r w:rsidR="00770D58">
              <w:t xml:space="preserve"> </w:t>
            </w:r>
            <w:r w:rsidR="00770D58" w:rsidRPr="00770D58">
              <w:rPr>
                <w:rFonts w:ascii="Arial Narrow" w:hAnsi="Arial Narrow" w:cs="Arial"/>
                <w:b/>
                <w:sz w:val="18"/>
                <w:szCs w:val="18"/>
              </w:rPr>
              <w:t>MÁSCARA RÁPIDA Y EFECTO LICUAR.</w:t>
            </w:r>
          </w:p>
          <w:p w14:paraId="08B90AF6" w14:textId="28368DA4" w:rsidR="005B4F10" w:rsidRPr="00AF318A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ab/>
              <w:t xml:space="preserve">Se pide a los estudiantes </w:t>
            </w:r>
            <w:r w:rsidR="00770D58">
              <w:rPr>
                <w:rFonts w:ascii="Arial Narrow" w:hAnsi="Arial Narrow" w:cs="Arial"/>
                <w:sz w:val="18"/>
                <w:szCs w:val="18"/>
              </w:rPr>
              <w:t xml:space="preserve">traigan unas imágenes al editor de imágenes </w:t>
            </w:r>
            <w:r w:rsidR="005B4F10" w:rsidRPr="00AF318A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43690339" w14:textId="5AE59B11" w:rsidR="0076472C" w:rsidRPr="00AF318A" w:rsidRDefault="00770D58" w:rsidP="000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770D58">
              <w:rPr>
                <w:rFonts w:ascii="Arial Narrow" w:hAnsi="Arial Narrow" w:cs="Arial"/>
                <w:sz w:val="18"/>
                <w:szCs w:val="18"/>
                <w:lang w:val="es-PE"/>
              </w:rPr>
              <w:t>MENÚ / SELECCIÓN / INVERTIR y SUPRIMIR</w:t>
            </w:r>
            <w:r w:rsidR="0076472C" w:rsidRPr="00AF318A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. </w:t>
            </w:r>
          </w:p>
          <w:p w14:paraId="5D0C7A64" w14:textId="21CAA86C" w:rsidR="0076472C" w:rsidRPr="00AF318A" w:rsidRDefault="00770D58" w:rsidP="00741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eastAsia="Courier New" w:hAnsi="Arial Narrow" w:cs="Courier New"/>
                <w:sz w:val="18"/>
                <w:szCs w:val="18"/>
              </w:rPr>
            </w:pPr>
            <w:r w:rsidRPr="00770D58">
              <w:rPr>
                <w:rFonts w:ascii="Arial Narrow" w:eastAsia="Courier New" w:hAnsi="Arial Narrow" w:cs="Courier New"/>
                <w:sz w:val="18"/>
                <w:szCs w:val="18"/>
              </w:rPr>
              <w:t>MENÚ / FILTRO / LICUAR</w:t>
            </w:r>
          </w:p>
          <w:p w14:paraId="0A6E7FCB" w14:textId="6D59FBAC" w:rsidR="00770D58" w:rsidRPr="00770D58" w:rsidRDefault="00770D58" w:rsidP="00770D58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770D58">
              <w:rPr>
                <w:rFonts w:ascii="Arial Narrow" w:hAnsi="Arial Narrow" w:cs="Arial"/>
                <w:sz w:val="18"/>
                <w:szCs w:val="18"/>
                <w:lang w:val="es-PE"/>
              </w:rPr>
              <w:t>Herramienta deformar</w:t>
            </w:r>
          </w:p>
          <w:p w14:paraId="64C0DA0A" w14:textId="482BD78B" w:rsidR="00087A68" w:rsidRPr="00770D58" w:rsidRDefault="00770D58" w:rsidP="00770D58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jc w:val="both"/>
              <w:rPr>
                <w:rFonts w:ascii="Arial Narrow" w:hAnsi="Arial Narrow" w:cs="Arial"/>
                <w:sz w:val="18"/>
                <w:szCs w:val="18"/>
                <w:lang w:val="es-PE"/>
              </w:rPr>
            </w:pPr>
            <w:r w:rsidRPr="00770D58">
              <w:rPr>
                <w:rFonts w:ascii="Arial Narrow" w:hAnsi="Arial Narrow" w:cs="Arial"/>
                <w:sz w:val="18"/>
                <w:szCs w:val="18"/>
                <w:lang w:val="es-PE"/>
              </w:rPr>
              <w:t>Herramienta molinete a la derecha</w:t>
            </w:r>
            <w:r w:rsidR="00087A68" w:rsidRPr="00770D58">
              <w:rPr>
                <w:rFonts w:ascii="Arial Narrow" w:hAnsi="Arial Narrow" w:cs="Arial"/>
                <w:sz w:val="18"/>
                <w:szCs w:val="18"/>
                <w:lang w:val="es-PE"/>
              </w:rPr>
              <w:t xml:space="preserve"> </w:t>
            </w:r>
          </w:p>
          <w:p w14:paraId="21D5A665" w14:textId="6930C450" w:rsidR="005D4438" w:rsidRPr="00770D58" w:rsidRDefault="00770D58" w:rsidP="00770D58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D58">
              <w:rPr>
                <w:rFonts w:ascii="Arial Narrow" w:hAnsi="Arial Narrow" w:cs="Arial"/>
                <w:sz w:val="18"/>
                <w:szCs w:val="18"/>
              </w:rPr>
              <w:t>Herramienta reconstruir</w:t>
            </w:r>
          </w:p>
          <w:p w14:paraId="79EB8F64" w14:textId="7CFEAC23" w:rsidR="00770D58" w:rsidRPr="00770D58" w:rsidRDefault="00770D58" w:rsidP="00770D58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D58">
              <w:rPr>
                <w:rFonts w:ascii="Arial Narrow" w:hAnsi="Arial Narrow" w:cs="Arial"/>
                <w:sz w:val="18"/>
                <w:szCs w:val="18"/>
              </w:rPr>
              <w:t>Herramienta cara</w:t>
            </w:r>
          </w:p>
          <w:p w14:paraId="5E981DE4" w14:textId="322CC0C2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ab/>
              <w:t>Se orienta a los estudiantes en la realización de los ejercicios</w:t>
            </w:r>
            <w:r w:rsidR="00AF318A" w:rsidRPr="00AF318A">
              <w:rPr>
                <w:rFonts w:ascii="Arial Narrow" w:hAnsi="Arial Narrow" w:cs="Arial"/>
                <w:sz w:val="18"/>
                <w:szCs w:val="18"/>
              </w:rPr>
              <w:t xml:space="preserve"> para elaborar las presentaciones en la PC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AF318A" w:rsidRPr="00AF318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7DA336B0" w14:textId="65E1A8FB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sz w:val="18"/>
                <w:szCs w:val="18"/>
              </w:rPr>
              <w:tab/>
              <w:t>El docente monitorea la realización de los ejercicios en el programa de edición de imágenes y resuelve inquietudes de su equipo de trabajo.</w:t>
            </w:r>
          </w:p>
        </w:tc>
      </w:tr>
      <w:tr w:rsidR="00EB29D9" w:rsidRPr="00105A9F" w14:paraId="02016823" w14:textId="77777777" w:rsidTr="00B558F7">
        <w:trPr>
          <w:trHeight w:val="936"/>
        </w:trPr>
        <w:tc>
          <w:tcPr>
            <w:tcW w:w="1276" w:type="dxa"/>
            <w:shd w:val="clear" w:color="auto" w:fill="auto"/>
            <w:vAlign w:val="center"/>
          </w:tcPr>
          <w:p w14:paraId="1B7F17C8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CIERRE</w:t>
            </w:r>
          </w:p>
          <w:p w14:paraId="0732479A" w14:textId="75C01EBB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1D4E9A" w14:textId="1FD5DFAD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b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b/>
                <w:sz w:val="18"/>
                <w:szCs w:val="18"/>
              </w:rPr>
              <w:tab/>
            </w:r>
            <w:r w:rsidRPr="00AF318A">
              <w:rPr>
                <w:rFonts w:ascii="Arial Narrow" w:hAnsi="Arial Narrow" w:cs="Arial"/>
                <w:bCs/>
                <w:sz w:val="18"/>
                <w:szCs w:val="18"/>
              </w:rPr>
              <w:t>El representante del equipo de trabajo presenta los trabajos realizados (multimedia) y manifiestan algunos inconvenientes en el manejo del software. Se pide la opinión de los otros grupos (coevaluación)</w:t>
            </w:r>
          </w:p>
          <w:p w14:paraId="355D334D" w14:textId="77777777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bCs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bCs/>
                <w:sz w:val="18"/>
                <w:szCs w:val="18"/>
              </w:rPr>
              <w:tab/>
              <w:t>El docente evalúa a través de la escala de valoración</w:t>
            </w:r>
          </w:p>
          <w:p w14:paraId="5385E424" w14:textId="77777777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bCs/>
                <w:sz w:val="18"/>
                <w:szCs w:val="18"/>
              </w:rPr>
              <w:t>•</w:t>
            </w:r>
            <w:r w:rsidRPr="00AF318A">
              <w:rPr>
                <w:rFonts w:ascii="Arial Narrow" w:hAnsi="Arial Narrow" w:cs="Arial"/>
                <w:bCs/>
                <w:sz w:val="18"/>
                <w:szCs w:val="18"/>
              </w:rPr>
              <w:tab/>
              <w:t xml:space="preserve">Se realiza la </w:t>
            </w:r>
            <w:r w:rsidRPr="00AF318A">
              <w:rPr>
                <w:rFonts w:ascii="Arial Narrow" w:hAnsi="Arial Narrow" w:cs="Arial"/>
                <w:b/>
                <w:sz w:val="18"/>
                <w:szCs w:val="18"/>
              </w:rPr>
              <w:t>METACOGNICIÓN: ¿Qué hemos aprendido hoy? ¿Cómo lo aprendimos? ¿Para qué nos sirve?</w:t>
            </w:r>
          </w:p>
          <w:p w14:paraId="2EF1817D" w14:textId="528E2ABE" w:rsidR="00EB29D9" w:rsidRPr="00AF318A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318A">
              <w:rPr>
                <w:rFonts w:ascii="Arial Narrow" w:hAnsi="Arial Narrow" w:cs="Arial"/>
                <w:sz w:val="18"/>
                <w:szCs w:val="18"/>
              </w:rPr>
              <w:t>El docente refuerza el tema ante las dificultades que hubiera existido.</w:t>
            </w:r>
          </w:p>
        </w:tc>
      </w:tr>
    </w:tbl>
    <w:p w14:paraId="7FC29FB7" w14:textId="4418B048" w:rsidR="00981931" w:rsidRPr="00105A9F" w:rsidRDefault="00383187" w:rsidP="00981931">
      <w:pPr>
        <w:pStyle w:val="Prrafodelista"/>
        <w:ind w:left="709"/>
        <w:rPr>
          <w:rFonts w:ascii="Arial Narrow" w:hAnsi="Arial Narrow"/>
          <w:bCs/>
          <w:sz w:val="10"/>
          <w:szCs w:val="10"/>
          <w:lang w:val="es-PE"/>
        </w:rPr>
      </w:pPr>
      <w:r w:rsidRPr="00105A9F">
        <w:rPr>
          <w:rFonts w:ascii="Arial" w:hAnsi="Arial" w:cs="Arial"/>
          <w:bCs/>
          <w:sz w:val="10"/>
          <w:szCs w:val="10"/>
        </w:rPr>
        <w:t xml:space="preserve"> </w:t>
      </w:r>
    </w:p>
    <w:p w14:paraId="3B52C580" w14:textId="698DCB71" w:rsidR="00E75257" w:rsidRPr="00105A9F" w:rsidRDefault="00E75257" w:rsidP="00981931">
      <w:pPr>
        <w:pStyle w:val="Prrafodelista"/>
        <w:numPr>
          <w:ilvl w:val="0"/>
          <w:numId w:val="5"/>
        </w:numPr>
        <w:spacing w:after="0"/>
        <w:ind w:left="709"/>
        <w:rPr>
          <w:rFonts w:ascii="Arial Narrow" w:hAnsi="Arial Narrow"/>
          <w:bCs/>
          <w:sz w:val="20"/>
          <w:szCs w:val="20"/>
          <w:lang w:val="es-PE"/>
        </w:rPr>
      </w:pPr>
      <w:r w:rsidRPr="00105A9F">
        <w:rPr>
          <w:rFonts w:ascii="Arial Narrow" w:hAnsi="Arial Narrow"/>
          <w:bCs/>
          <w:sz w:val="20"/>
          <w:szCs w:val="20"/>
          <w:lang w:val="es-PE"/>
        </w:rPr>
        <w:t>MATERIALES Y RECURSOS / BIBLIOGRAFÍA</w:t>
      </w:r>
    </w:p>
    <w:tbl>
      <w:tblPr>
        <w:tblStyle w:val="Listaclara1"/>
        <w:tblW w:w="9923" w:type="dxa"/>
        <w:tblInd w:w="-57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05A9F" w:rsidRPr="00105A9F" w14:paraId="26A4BC66" w14:textId="77777777" w:rsidTr="00981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716F95D1" w14:textId="77777777" w:rsidR="00E75257" w:rsidRPr="00105A9F" w:rsidRDefault="00E75257" w:rsidP="00981931">
            <w:pPr>
              <w:jc w:val="both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MATERIALES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60D3565B" w14:textId="77777777" w:rsidR="00E75257" w:rsidRPr="00105A9F" w:rsidRDefault="00E75257" w:rsidP="009819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RECURSOS</w:t>
            </w:r>
          </w:p>
        </w:tc>
      </w:tr>
      <w:tr w:rsidR="00105A9F" w:rsidRPr="00105A9F" w14:paraId="1314207E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8415F46" w14:textId="4F589CF2" w:rsidR="00E75257" w:rsidRPr="00105A9F" w:rsidRDefault="00E75257" w:rsidP="00105A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Cuadernos </w:t>
            </w:r>
          </w:p>
          <w:p w14:paraId="5EF0D625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Lapicero, Lápiz, </w:t>
            </w:r>
          </w:p>
          <w:p w14:paraId="585441DA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Materiales de su entorno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36F1E10" w14:textId="6ADDBB3B" w:rsidR="00E75257" w:rsidRPr="00105A9F" w:rsidRDefault="00E75257" w:rsidP="00E75257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Celular</w:t>
            </w:r>
          </w:p>
          <w:p w14:paraId="48E12BCC" w14:textId="77777777" w:rsidR="00E75257" w:rsidRPr="00105A9F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Computadora</w:t>
            </w:r>
          </w:p>
          <w:p w14:paraId="748E5307" w14:textId="188EC81A" w:rsidR="00E75257" w:rsidRPr="00105A9F" w:rsidRDefault="00E75257" w:rsidP="00105A9F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Centro de Recursos Pedagógicos: Perueduca</w:t>
            </w:r>
          </w:p>
        </w:tc>
      </w:tr>
      <w:tr w:rsidR="00105A9F" w:rsidRPr="00105A9F" w14:paraId="1F2BA562" w14:textId="77777777" w:rsidTr="00981931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62F44D7" w14:textId="77777777" w:rsidR="00E75257" w:rsidRPr="00105A9F" w:rsidRDefault="00E75257" w:rsidP="00994F37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BILBIOGRAFÍA PARA EL ESTUDIANTE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E708F05" w14:textId="77777777" w:rsidR="00E75257" w:rsidRPr="00105A9F" w:rsidRDefault="00E75257" w:rsidP="00994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105A9F">
              <w:rPr>
                <w:rFonts w:ascii="Arial Narrow" w:hAnsi="Arial Narrow"/>
                <w:sz w:val="16"/>
                <w:szCs w:val="16"/>
              </w:rPr>
              <w:t>BIBLIOGRAFÍA PARA EL DOCENTE</w:t>
            </w:r>
          </w:p>
        </w:tc>
      </w:tr>
      <w:tr w:rsidR="00E75257" w:rsidRPr="00981931" w14:paraId="6C735797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8747006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Currículo Nacional Ministerio De Educación</w:t>
            </w:r>
          </w:p>
          <w:p w14:paraId="4CCF5B9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Tutoriales para software diversos</w:t>
            </w:r>
          </w:p>
          <w:p w14:paraId="49FACBA9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hyperlink r:id="rId10" w:history="1">
              <w:r w:rsidRPr="00981931">
                <w:rPr>
                  <w:rStyle w:val="Hipervnculo"/>
                  <w:rFonts w:ascii="Arial Narrow" w:hAnsi="Arial Narrow" w:cstheme="minorHAnsi"/>
                  <w:b w:val="0"/>
                  <w:bCs w:val="0"/>
                  <w:sz w:val="16"/>
                  <w:szCs w:val="16"/>
                </w:rPr>
                <w:t>https://www.designthinking.es/inicio/index.php</w:t>
              </w:r>
            </w:hyperlink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563F7A0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Biblioteca virtual Internet</w:t>
            </w:r>
          </w:p>
          <w:p w14:paraId="571F77C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Cuaderno de trabajo</w:t>
            </w:r>
          </w:p>
          <w:p w14:paraId="6D44335D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Folletos, separatas, láminas, equipo de multimedia, etc.</w:t>
            </w:r>
          </w:p>
        </w:tc>
      </w:tr>
    </w:tbl>
    <w:p w14:paraId="1FF42FC6" w14:textId="77777777" w:rsidR="00E75257" w:rsidRPr="00981931" w:rsidRDefault="00E75257" w:rsidP="00E75257">
      <w:pPr>
        <w:pStyle w:val="Prrafodelista"/>
        <w:rPr>
          <w:rFonts w:ascii="Arial Narrow" w:hAnsi="Arial Narrow"/>
          <w:bCs/>
          <w:sz w:val="10"/>
          <w:szCs w:val="10"/>
          <w:lang w:val="es-PE"/>
        </w:rPr>
      </w:pPr>
    </w:p>
    <w:p w14:paraId="75D97267" w14:textId="77777777" w:rsidR="00E75257" w:rsidRPr="00981931" w:rsidRDefault="00E75257" w:rsidP="00981931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ESPACIO EDUCATIVO</w:t>
      </w:r>
    </w:p>
    <w:p w14:paraId="3206D174" w14:textId="77777777" w:rsidR="00E75257" w:rsidRPr="00981931" w:rsidRDefault="00E75257" w:rsidP="00981931">
      <w:pPr>
        <w:spacing w:after="0" w:line="240" w:lineRule="auto"/>
        <w:ind w:firstLine="708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981931">
        <w:rPr>
          <w:rFonts w:ascii="Arial Narrow" w:hAnsi="Arial Narrow"/>
          <w:color w:val="000000" w:themeColor="text1"/>
          <w:sz w:val="18"/>
          <w:szCs w:val="18"/>
          <w:lang w:val="es-PE"/>
        </w:rPr>
        <w:t>Aula y/o taller de Educación para el trabajo.</w:t>
      </w:r>
    </w:p>
    <w:p w14:paraId="4A9E28AE" w14:textId="77777777" w:rsidR="00E75257" w:rsidRPr="00981931" w:rsidRDefault="00E75257" w:rsidP="00A53E2C">
      <w:pPr>
        <w:pStyle w:val="Prrafodelista"/>
        <w:spacing w:after="0"/>
        <w:ind w:left="709"/>
        <w:rPr>
          <w:rFonts w:ascii="Arial Narrow" w:hAnsi="Arial Narrow"/>
          <w:bCs/>
          <w:color w:val="FF0000"/>
          <w:sz w:val="10"/>
          <w:szCs w:val="10"/>
          <w:lang w:val="es-PE"/>
        </w:rPr>
      </w:pPr>
    </w:p>
    <w:p w14:paraId="308B7760" w14:textId="3D530880" w:rsidR="00E75257" w:rsidRPr="00981931" w:rsidRDefault="00E75257" w:rsidP="00A53E2C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OBSERVACIONES</w:t>
      </w:r>
    </w:p>
    <w:p w14:paraId="716F6162" w14:textId="12428BCF" w:rsidR="00E75257" w:rsidRPr="00981931" w:rsidRDefault="00E75257" w:rsidP="00A53E2C">
      <w:pPr>
        <w:spacing w:after="0" w:line="240" w:lineRule="auto"/>
        <w:ind w:left="-11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0D87C0C" w14:textId="2DC2EA2A" w:rsidR="00383187" w:rsidRPr="00981931" w:rsidRDefault="00383187" w:rsidP="00A91ED4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 w:line="240" w:lineRule="auto"/>
        <w:ind w:left="709"/>
        <w:jc w:val="right"/>
        <w:rPr>
          <w:rFonts w:ascii="Arial" w:hAnsi="Arial" w:cs="Arial"/>
          <w:sz w:val="20"/>
          <w:szCs w:val="20"/>
        </w:rPr>
      </w:pPr>
      <w:bookmarkStart w:id="0" w:name="_Hlk176689836"/>
      <w:r w:rsidRPr="00981931">
        <w:rPr>
          <w:rFonts w:ascii="Arial Narrow" w:hAnsi="Arial Narrow" w:cs="Arial"/>
          <w:bCs/>
          <w:sz w:val="18"/>
          <w:szCs w:val="18"/>
        </w:rPr>
        <w:t xml:space="preserve">Arequipa, </w:t>
      </w:r>
      <w:r w:rsidR="00770D58">
        <w:rPr>
          <w:rFonts w:ascii="Arial Narrow" w:hAnsi="Arial Narrow" w:cs="Arial"/>
          <w:bCs/>
          <w:sz w:val="18"/>
          <w:szCs w:val="18"/>
        </w:rPr>
        <w:t>04</w:t>
      </w:r>
      <w:r w:rsidR="00815ACA" w:rsidRPr="00981931">
        <w:rPr>
          <w:rFonts w:ascii="Arial Narrow" w:hAnsi="Arial Narrow" w:cs="Arial"/>
          <w:bCs/>
          <w:sz w:val="18"/>
          <w:szCs w:val="18"/>
        </w:rPr>
        <w:t xml:space="preserve"> 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de </w:t>
      </w:r>
      <w:r w:rsidR="00FA6DDA">
        <w:rPr>
          <w:rFonts w:ascii="Arial Narrow" w:hAnsi="Arial Narrow" w:cs="Arial"/>
          <w:bCs/>
          <w:sz w:val="18"/>
          <w:szCs w:val="18"/>
        </w:rPr>
        <w:t>noviembre</w:t>
      </w:r>
      <w:r w:rsidR="00F8345E">
        <w:rPr>
          <w:rFonts w:ascii="Arial Narrow" w:hAnsi="Arial Narrow" w:cs="Arial"/>
          <w:bCs/>
          <w:sz w:val="18"/>
          <w:szCs w:val="18"/>
        </w:rPr>
        <w:t xml:space="preserve"> de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 202</w:t>
      </w:r>
      <w:r w:rsidR="002F01A7" w:rsidRPr="00981931">
        <w:rPr>
          <w:rFonts w:ascii="Arial Narrow" w:hAnsi="Arial Narrow" w:cs="Arial"/>
          <w:bCs/>
          <w:sz w:val="18"/>
          <w:szCs w:val="18"/>
        </w:rPr>
        <w:t>4</w:t>
      </w:r>
      <w:bookmarkStart w:id="1" w:name="_heading=h.2et92p0" w:colFirst="0" w:colLast="0"/>
      <w:bookmarkEnd w:id="1"/>
    </w:p>
    <w:p w14:paraId="5C1B80F8" w14:textId="3D4EB8C2" w:rsidR="00383187" w:rsidRDefault="00383187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12C691" w14:textId="79FA0FB6" w:rsidR="00087A68" w:rsidRDefault="00087A68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2FE631" w14:textId="583EA4E1" w:rsidR="00087A68" w:rsidRDefault="00087A68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48363F" w14:textId="4B5603A0" w:rsidR="00AF318A" w:rsidRDefault="00AF318A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E2835A" w14:textId="77777777" w:rsidR="00AF318A" w:rsidRDefault="00AF318A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8C29E" w14:textId="5E70CF87" w:rsidR="004B4DFC" w:rsidRDefault="004B4DFC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644D0" w14:textId="77777777" w:rsidR="00087A68" w:rsidRDefault="00087A68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291AFE" w14:textId="77777777" w:rsidR="00A53E2C" w:rsidRPr="00A53E2C" w:rsidRDefault="00A53E2C" w:rsidP="00981931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a3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709"/>
        <w:gridCol w:w="2551"/>
        <w:gridCol w:w="567"/>
        <w:gridCol w:w="2977"/>
      </w:tblGrid>
      <w:tr w:rsidR="0080410D" w:rsidRPr="00981931" w14:paraId="3D0A5B88" w14:textId="77777777">
        <w:tc>
          <w:tcPr>
            <w:tcW w:w="2405" w:type="dxa"/>
          </w:tcPr>
          <w:p w14:paraId="262FA0AB" w14:textId="5BDF82AF" w:rsidR="0080410D" w:rsidRPr="00981931" w:rsidRDefault="00E1694C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2" w:name="_Hlk176689869"/>
            <w:r>
              <w:rPr>
                <w:rFonts w:ascii="Arial" w:eastAsia="Arial" w:hAnsi="Arial" w:cs="Arial"/>
                <w:sz w:val="14"/>
                <w:szCs w:val="14"/>
              </w:rPr>
              <w:t>Rubén Flores Mendoza</w:t>
            </w:r>
          </w:p>
          <w:p w14:paraId="0C3397F1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SUBDIRECTOR</w:t>
            </w:r>
          </w:p>
        </w:tc>
        <w:tc>
          <w:tcPr>
            <w:tcW w:w="709" w:type="dxa"/>
          </w:tcPr>
          <w:p w14:paraId="3258A788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E1FE1FA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Alfredo Choque Coaquira</w:t>
            </w:r>
          </w:p>
          <w:p w14:paraId="782CF7ED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COORDINADOR</w:t>
            </w:r>
          </w:p>
        </w:tc>
        <w:tc>
          <w:tcPr>
            <w:tcW w:w="567" w:type="dxa"/>
          </w:tcPr>
          <w:p w14:paraId="70304391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69D1747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Milton Machaca Quispe</w:t>
            </w:r>
          </w:p>
          <w:p w14:paraId="5392AD2C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DOCENTE</w:t>
            </w:r>
          </w:p>
        </w:tc>
      </w:tr>
      <w:bookmarkEnd w:id="0"/>
      <w:bookmarkEnd w:id="2"/>
    </w:tbl>
    <w:p w14:paraId="5166557C" w14:textId="3F1AA013" w:rsidR="0080410D" w:rsidRDefault="0080410D" w:rsidP="00981931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B7BE1CC" w14:textId="5A925AB3" w:rsidR="00087A68" w:rsidRPr="00087A68" w:rsidRDefault="00087A68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417"/>
        <w:gridCol w:w="1554"/>
      </w:tblGrid>
      <w:tr w:rsidR="00AF318A" w14:paraId="542161D8" w14:textId="50ABE540" w:rsidTr="00AD07E8">
        <w:tc>
          <w:tcPr>
            <w:tcW w:w="9062" w:type="dxa"/>
            <w:gridSpan w:val="5"/>
          </w:tcPr>
          <w:p w14:paraId="6D86B831" w14:textId="6D02C6BE" w:rsidR="00AF318A" w:rsidRDefault="00AF318A" w:rsidP="00AF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COTEJO</w:t>
            </w:r>
          </w:p>
        </w:tc>
      </w:tr>
      <w:tr w:rsidR="00AF318A" w14:paraId="5F3693A9" w14:textId="645517E0" w:rsidTr="006E66A0">
        <w:tc>
          <w:tcPr>
            <w:tcW w:w="2972" w:type="dxa"/>
            <w:vMerge w:val="restart"/>
            <w:vAlign w:val="center"/>
          </w:tcPr>
          <w:p w14:paraId="1FB36DE4" w14:textId="32C0DB38" w:rsidR="00AF318A" w:rsidRDefault="00AF318A" w:rsidP="00AF31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</w:t>
            </w:r>
          </w:p>
        </w:tc>
        <w:tc>
          <w:tcPr>
            <w:tcW w:w="1701" w:type="dxa"/>
            <w:vAlign w:val="center"/>
          </w:tcPr>
          <w:p w14:paraId="418B962D" w14:textId="0C7D0500" w:rsidR="00AF318A" w:rsidRDefault="00AF318A" w:rsidP="00AF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18A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="00FA6DDA">
              <w:rPr>
                <w:rFonts w:ascii="Arial" w:hAnsi="Arial" w:cs="Arial"/>
                <w:sz w:val="20"/>
                <w:szCs w:val="20"/>
              </w:rPr>
              <w:t xml:space="preserve">pasos para aplicar la </w:t>
            </w:r>
            <w:r w:rsidR="00FA6DDA" w:rsidRPr="00FA6DDA">
              <w:rPr>
                <w:rFonts w:ascii="Arial" w:hAnsi="Arial" w:cs="Arial"/>
                <w:sz w:val="20"/>
                <w:szCs w:val="20"/>
              </w:rPr>
              <w:t>Técnica SCAMPER</w:t>
            </w:r>
          </w:p>
        </w:tc>
        <w:tc>
          <w:tcPr>
            <w:tcW w:w="1418" w:type="dxa"/>
            <w:vAlign w:val="center"/>
          </w:tcPr>
          <w:p w14:paraId="230D07BA" w14:textId="0EC106A7" w:rsidR="005D4438" w:rsidRDefault="00FA6DDA" w:rsidP="00AF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18A">
              <w:rPr>
                <w:rFonts w:ascii="Arial" w:hAnsi="Arial" w:cs="Arial"/>
                <w:sz w:val="20"/>
                <w:szCs w:val="20"/>
              </w:rPr>
              <w:t>Identifica l</w:t>
            </w:r>
            <w:r>
              <w:rPr>
                <w:rFonts w:ascii="Arial" w:hAnsi="Arial" w:cs="Arial"/>
                <w:sz w:val="20"/>
                <w:szCs w:val="20"/>
              </w:rPr>
              <w:t>os elementos</w:t>
            </w:r>
            <w:r w:rsidRPr="00AF31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438">
              <w:rPr>
                <w:rFonts w:ascii="Arial" w:hAnsi="Arial" w:cs="Arial"/>
                <w:sz w:val="20"/>
                <w:szCs w:val="20"/>
              </w:rPr>
              <w:t>Técnica SCAMPER.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publicidad</w:t>
            </w:r>
            <w:r w:rsidR="005D4438" w:rsidRPr="005D44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EE3A12" w14:textId="70115B08" w:rsidR="00AF318A" w:rsidRDefault="00AF318A" w:rsidP="00AF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18A">
              <w:rPr>
                <w:rFonts w:ascii="Arial" w:hAnsi="Arial" w:cs="Arial"/>
                <w:sz w:val="20"/>
                <w:szCs w:val="20"/>
              </w:rPr>
              <w:t xml:space="preserve">Elabora </w:t>
            </w:r>
            <w:r w:rsidR="003C7AA3">
              <w:rPr>
                <w:rFonts w:ascii="Arial" w:hAnsi="Arial" w:cs="Arial"/>
                <w:sz w:val="20"/>
                <w:szCs w:val="20"/>
              </w:rPr>
              <w:t>sus 2 trabajos</w:t>
            </w:r>
          </w:p>
        </w:tc>
        <w:tc>
          <w:tcPr>
            <w:tcW w:w="1554" w:type="dxa"/>
          </w:tcPr>
          <w:p w14:paraId="2F81D1C1" w14:textId="52D23E2A" w:rsidR="00AF318A" w:rsidRPr="00AF318A" w:rsidRDefault="005D4438" w:rsidP="00AF31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438">
              <w:rPr>
                <w:rFonts w:ascii="Arial" w:hAnsi="Arial" w:cs="Arial"/>
                <w:sz w:val="20"/>
                <w:szCs w:val="20"/>
              </w:rPr>
              <w:t xml:space="preserve">¿Cuál usan productos y servicios financieros </w:t>
            </w:r>
            <w:r w:rsidR="00770D58">
              <w:rPr>
                <w:rFonts w:ascii="Arial" w:hAnsi="Arial" w:cs="Arial"/>
                <w:sz w:val="20"/>
                <w:szCs w:val="20"/>
              </w:rPr>
              <w:t>activos</w:t>
            </w:r>
            <w:r w:rsidRPr="005D4438">
              <w:rPr>
                <w:rFonts w:ascii="Arial" w:hAnsi="Arial" w:cs="Arial"/>
                <w:sz w:val="20"/>
                <w:szCs w:val="20"/>
              </w:rPr>
              <w:t xml:space="preserve"> en tu hogar y por qué?</w:t>
            </w:r>
          </w:p>
        </w:tc>
      </w:tr>
      <w:tr w:rsidR="00AF318A" w14:paraId="750A712E" w14:textId="2258A9BD" w:rsidTr="00004B29">
        <w:tc>
          <w:tcPr>
            <w:tcW w:w="2972" w:type="dxa"/>
            <w:vMerge/>
          </w:tcPr>
          <w:p w14:paraId="4BCBB367" w14:textId="77777777" w:rsidR="00AF318A" w:rsidRDefault="00AF318A" w:rsidP="00981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AE5DAB" w14:textId="12EF9E87" w:rsidR="00AF318A" w:rsidRDefault="003C7AA3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ficha</w:t>
            </w:r>
          </w:p>
        </w:tc>
        <w:tc>
          <w:tcPr>
            <w:tcW w:w="1418" w:type="dxa"/>
            <w:vAlign w:val="center"/>
          </w:tcPr>
          <w:p w14:paraId="1C4C4E80" w14:textId="3E2A7878" w:rsidR="00AF318A" w:rsidRDefault="003C7AA3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</w:tc>
        <w:tc>
          <w:tcPr>
            <w:tcW w:w="1417" w:type="dxa"/>
            <w:vAlign w:val="center"/>
          </w:tcPr>
          <w:p w14:paraId="366C5520" w14:textId="1765EA81" w:rsidR="00AF318A" w:rsidRDefault="00AF318A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1554" w:type="dxa"/>
            <w:vAlign w:val="center"/>
          </w:tcPr>
          <w:p w14:paraId="3E747C38" w14:textId="242901B2" w:rsidR="00AF318A" w:rsidRDefault="00004B29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cuaderno</w:t>
            </w:r>
          </w:p>
        </w:tc>
      </w:tr>
      <w:tr w:rsidR="00AF318A" w14:paraId="43E23C26" w14:textId="15CE51E7" w:rsidTr="00004B29">
        <w:tc>
          <w:tcPr>
            <w:tcW w:w="2972" w:type="dxa"/>
          </w:tcPr>
          <w:p w14:paraId="2CA4F9A2" w14:textId="77777777" w:rsidR="00AF318A" w:rsidRDefault="00AF318A" w:rsidP="00981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098282" w14:textId="77777777" w:rsidR="00AF318A" w:rsidRDefault="00AF318A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E09A15" w14:textId="77777777" w:rsidR="00AF318A" w:rsidRDefault="00AF318A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E83DDD7" w14:textId="77777777" w:rsidR="00AF318A" w:rsidRDefault="00AF318A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2728D16D" w14:textId="77777777" w:rsidR="00AF318A" w:rsidRDefault="00AF318A" w:rsidP="00004B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E6E27" w14:textId="2DC4A1F0" w:rsidR="00087A68" w:rsidRPr="00087A68" w:rsidRDefault="00087A68" w:rsidP="00AF318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87A68" w:rsidRPr="00087A68" w:rsidSect="00EF551B">
      <w:pgSz w:w="11907" w:h="16840" w:code="9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61F"/>
    <w:multiLevelType w:val="multilevel"/>
    <w:tmpl w:val="FA6A6A7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upperRoman"/>
      <w:lvlText w:val="%3."/>
      <w:lvlJc w:val="left"/>
      <w:pPr>
        <w:ind w:left="1713" w:hanging="719"/>
      </w:pPr>
      <w:rPr>
        <w:color w:val="000000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E7C6A"/>
    <w:multiLevelType w:val="hybridMultilevel"/>
    <w:tmpl w:val="9ECA1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AB6"/>
    <w:multiLevelType w:val="hybridMultilevel"/>
    <w:tmpl w:val="CA6050AA"/>
    <w:lvl w:ilvl="0" w:tplc="3724EE12">
      <w:start w:val="60"/>
      <w:numFmt w:val="bullet"/>
      <w:lvlText w:val=""/>
      <w:lvlJc w:val="left"/>
      <w:pPr>
        <w:ind w:left="39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331326A0"/>
    <w:multiLevelType w:val="hybridMultilevel"/>
    <w:tmpl w:val="DFF66F62"/>
    <w:lvl w:ilvl="0" w:tplc="28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588954E7"/>
    <w:multiLevelType w:val="multilevel"/>
    <w:tmpl w:val="D402CA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5A716ED3"/>
    <w:multiLevelType w:val="hybridMultilevel"/>
    <w:tmpl w:val="C744F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C079E"/>
    <w:multiLevelType w:val="hybridMultilevel"/>
    <w:tmpl w:val="29D8968E"/>
    <w:lvl w:ilvl="0" w:tplc="C570DB2E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765C4"/>
    <w:multiLevelType w:val="hybridMultilevel"/>
    <w:tmpl w:val="C0040F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B606D3"/>
    <w:multiLevelType w:val="hybridMultilevel"/>
    <w:tmpl w:val="FB50DE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2350E"/>
    <w:multiLevelType w:val="hybridMultilevel"/>
    <w:tmpl w:val="5546E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74365">
    <w:abstractNumId w:val="4"/>
  </w:num>
  <w:num w:numId="2" w16cid:durableId="931549530">
    <w:abstractNumId w:val="0"/>
  </w:num>
  <w:num w:numId="3" w16cid:durableId="1180044075">
    <w:abstractNumId w:val="8"/>
  </w:num>
  <w:num w:numId="4" w16cid:durableId="1286355604">
    <w:abstractNumId w:val="2"/>
  </w:num>
  <w:num w:numId="5" w16cid:durableId="1921596217">
    <w:abstractNumId w:val="6"/>
  </w:num>
  <w:num w:numId="6" w16cid:durableId="2103604837">
    <w:abstractNumId w:val="9"/>
  </w:num>
  <w:num w:numId="7" w16cid:durableId="497884164">
    <w:abstractNumId w:val="1"/>
  </w:num>
  <w:num w:numId="8" w16cid:durableId="1849713505">
    <w:abstractNumId w:val="5"/>
  </w:num>
  <w:num w:numId="9" w16cid:durableId="313418591">
    <w:abstractNumId w:val="7"/>
  </w:num>
  <w:num w:numId="10" w16cid:durableId="197206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0D"/>
    <w:rsid w:val="000017F3"/>
    <w:rsid w:val="00004B29"/>
    <w:rsid w:val="000125FE"/>
    <w:rsid w:val="00014821"/>
    <w:rsid w:val="0002047E"/>
    <w:rsid w:val="00053F37"/>
    <w:rsid w:val="00060ADB"/>
    <w:rsid w:val="00064683"/>
    <w:rsid w:val="00077B28"/>
    <w:rsid w:val="000805C5"/>
    <w:rsid w:val="00087A68"/>
    <w:rsid w:val="00094865"/>
    <w:rsid w:val="000B2C36"/>
    <w:rsid w:val="000B32BF"/>
    <w:rsid w:val="000D0A81"/>
    <w:rsid w:val="000D7BFC"/>
    <w:rsid w:val="000E6604"/>
    <w:rsid w:val="000E7A48"/>
    <w:rsid w:val="000F00A3"/>
    <w:rsid w:val="000F4EC8"/>
    <w:rsid w:val="000F59A3"/>
    <w:rsid w:val="00105A9F"/>
    <w:rsid w:val="00106506"/>
    <w:rsid w:val="0010650D"/>
    <w:rsid w:val="00117AB5"/>
    <w:rsid w:val="001203EA"/>
    <w:rsid w:val="0014252E"/>
    <w:rsid w:val="00144008"/>
    <w:rsid w:val="0015555F"/>
    <w:rsid w:val="00155884"/>
    <w:rsid w:val="00161B82"/>
    <w:rsid w:val="0018392F"/>
    <w:rsid w:val="00183FCF"/>
    <w:rsid w:val="001A32FF"/>
    <w:rsid w:val="001A447A"/>
    <w:rsid w:val="001B16DD"/>
    <w:rsid w:val="001B3952"/>
    <w:rsid w:val="001B5DA1"/>
    <w:rsid w:val="001C77EF"/>
    <w:rsid w:val="001D2A1C"/>
    <w:rsid w:val="001D7605"/>
    <w:rsid w:val="001E35A9"/>
    <w:rsid w:val="001F4059"/>
    <w:rsid w:val="0020648F"/>
    <w:rsid w:val="00210D53"/>
    <w:rsid w:val="00217F71"/>
    <w:rsid w:val="00224E47"/>
    <w:rsid w:val="00242767"/>
    <w:rsid w:val="002470BB"/>
    <w:rsid w:val="002523EF"/>
    <w:rsid w:val="00266D1D"/>
    <w:rsid w:val="002C66A8"/>
    <w:rsid w:val="002D5B27"/>
    <w:rsid w:val="002F01A7"/>
    <w:rsid w:val="00303635"/>
    <w:rsid w:val="003114CD"/>
    <w:rsid w:val="00312014"/>
    <w:rsid w:val="0032363D"/>
    <w:rsid w:val="003400C1"/>
    <w:rsid w:val="003547F9"/>
    <w:rsid w:val="00370657"/>
    <w:rsid w:val="003826EB"/>
    <w:rsid w:val="00383187"/>
    <w:rsid w:val="00397B08"/>
    <w:rsid w:val="003A354F"/>
    <w:rsid w:val="003B05A3"/>
    <w:rsid w:val="003B1810"/>
    <w:rsid w:val="003C4DF2"/>
    <w:rsid w:val="003C7AA3"/>
    <w:rsid w:val="003E2E13"/>
    <w:rsid w:val="00401E88"/>
    <w:rsid w:val="00403207"/>
    <w:rsid w:val="00423A5E"/>
    <w:rsid w:val="004257EA"/>
    <w:rsid w:val="004310C7"/>
    <w:rsid w:val="0043704D"/>
    <w:rsid w:val="004449FB"/>
    <w:rsid w:val="00445BBF"/>
    <w:rsid w:val="00467828"/>
    <w:rsid w:val="0048648D"/>
    <w:rsid w:val="00494E39"/>
    <w:rsid w:val="004A06B7"/>
    <w:rsid w:val="004A257E"/>
    <w:rsid w:val="004B498F"/>
    <w:rsid w:val="004B4DFC"/>
    <w:rsid w:val="004C10C9"/>
    <w:rsid w:val="004C2806"/>
    <w:rsid w:val="004D6CF4"/>
    <w:rsid w:val="004D77B8"/>
    <w:rsid w:val="004E6B2E"/>
    <w:rsid w:val="004F3555"/>
    <w:rsid w:val="00507050"/>
    <w:rsid w:val="00511283"/>
    <w:rsid w:val="00536623"/>
    <w:rsid w:val="00591BB2"/>
    <w:rsid w:val="005B4F10"/>
    <w:rsid w:val="005C0099"/>
    <w:rsid w:val="005D4438"/>
    <w:rsid w:val="005E25E4"/>
    <w:rsid w:val="005F037A"/>
    <w:rsid w:val="0062510F"/>
    <w:rsid w:val="006460DA"/>
    <w:rsid w:val="00665974"/>
    <w:rsid w:val="00695494"/>
    <w:rsid w:val="006B7AFD"/>
    <w:rsid w:val="006D216E"/>
    <w:rsid w:val="006D4C68"/>
    <w:rsid w:val="006D4FC7"/>
    <w:rsid w:val="006E4392"/>
    <w:rsid w:val="006E66A0"/>
    <w:rsid w:val="006F0E04"/>
    <w:rsid w:val="006F3EE3"/>
    <w:rsid w:val="007110A4"/>
    <w:rsid w:val="00715352"/>
    <w:rsid w:val="007174F4"/>
    <w:rsid w:val="00741B1A"/>
    <w:rsid w:val="0076472C"/>
    <w:rsid w:val="00770D58"/>
    <w:rsid w:val="0077173F"/>
    <w:rsid w:val="0077424E"/>
    <w:rsid w:val="00774F24"/>
    <w:rsid w:val="00784137"/>
    <w:rsid w:val="007940E9"/>
    <w:rsid w:val="00796696"/>
    <w:rsid w:val="007C2E3F"/>
    <w:rsid w:val="007C391D"/>
    <w:rsid w:val="007E01D7"/>
    <w:rsid w:val="007E37DB"/>
    <w:rsid w:val="0080410D"/>
    <w:rsid w:val="008105ED"/>
    <w:rsid w:val="00815ACA"/>
    <w:rsid w:val="00816F17"/>
    <w:rsid w:val="00836ACC"/>
    <w:rsid w:val="00836D3A"/>
    <w:rsid w:val="008462E9"/>
    <w:rsid w:val="00863F61"/>
    <w:rsid w:val="00864A38"/>
    <w:rsid w:val="00870592"/>
    <w:rsid w:val="00873D81"/>
    <w:rsid w:val="0087760A"/>
    <w:rsid w:val="008A2738"/>
    <w:rsid w:val="008A36C0"/>
    <w:rsid w:val="008B0AAB"/>
    <w:rsid w:val="008B2BDC"/>
    <w:rsid w:val="008B55BD"/>
    <w:rsid w:val="008E0F85"/>
    <w:rsid w:val="008E6C10"/>
    <w:rsid w:val="009077FE"/>
    <w:rsid w:val="00907DB3"/>
    <w:rsid w:val="00954F7D"/>
    <w:rsid w:val="00955187"/>
    <w:rsid w:val="00965D61"/>
    <w:rsid w:val="00973786"/>
    <w:rsid w:val="009765EB"/>
    <w:rsid w:val="00981931"/>
    <w:rsid w:val="00986DF2"/>
    <w:rsid w:val="00991A7E"/>
    <w:rsid w:val="00996903"/>
    <w:rsid w:val="009A4063"/>
    <w:rsid w:val="009C6ECC"/>
    <w:rsid w:val="009F0FEF"/>
    <w:rsid w:val="009F3E92"/>
    <w:rsid w:val="00A25008"/>
    <w:rsid w:val="00A27885"/>
    <w:rsid w:val="00A3355F"/>
    <w:rsid w:val="00A36658"/>
    <w:rsid w:val="00A37DC8"/>
    <w:rsid w:val="00A43A53"/>
    <w:rsid w:val="00A503D2"/>
    <w:rsid w:val="00A53E2C"/>
    <w:rsid w:val="00A554DB"/>
    <w:rsid w:val="00A602C4"/>
    <w:rsid w:val="00A725F5"/>
    <w:rsid w:val="00A91ED4"/>
    <w:rsid w:val="00A92064"/>
    <w:rsid w:val="00A94947"/>
    <w:rsid w:val="00A9644F"/>
    <w:rsid w:val="00AA558F"/>
    <w:rsid w:val="00AD519F"/>
    <w:rsid w:val="00AF318A"/>
    <w:rsid w:val="00AF5604"/>
    <w:rsid w:val="00AF5F04"/>
    <w:rsid w:val="00AF6F79"/>
    <w:rsid w:val="00B12A43"/>
    <w:rsid w:val="00B151C3"/>
    <w:rsid w:val="00B22796"/>
    <w:rsid w:val="00B34967"/>
    <w:rsid w:val="00B46C2D"/>
    <w:rsid w:val="00B558F7"/>
    <w:rsid w:val="00B6004A"/>
    <w:rsid w:val="00B7245B"/>
    <w:rsid w:val="00B913D1"/>
    <w:rsid w:val="00B970FD"/>
    <w:rsid w:val="00BB023A"/>
    <w:rsid w:val="00BF01F5"/>
    <w:rsid w:val="00C06D30"/>
    <w:rsid w:val="00C165F2"/>
    <w:rsid w:val="00C20178"/>
    <w:rsid w:val="00C2144D"/>
    <w:rsid w:val="00C27114"/>
    <w:rsid w:val="00C47140"/>
    <w:rsid w:val="00C55312"/>
    <w:rsid w:val="00C60962"/>
    <w:rsid w:val="00C61086"/>
    <w:rsid w:val="00C6356C"/>
    <w:rsid w:val="00C65D14"/>
    <w:rsid w:val="00C65D2C"/>
    <w:rsid w:val="00C77E24"/>
    <w:rsid w:val="00C828FC"/>
    <w:rsid w:val="00C87D42"/>
    <w:rsid w:val="00C93D04"/>
    <w:rsid w:val="00CB551D"/>
    <w:rsid w:val="00CC06B4"/>
    <w:rsid w:val="00CE49B3"/>
    <w:rsid w:val="00CF39AC"/>
    <w:rsid w:val="00CF55DD"/>
    <w:rsid w:val="00D20084"/>
    <w:rsid w:val="00D32ABE"/>
    <w:rsid w:val="00D601A3"/>
    <w:rsid w:val="00D626A7"/>
    <w:rsid w:val="00D6368E"/>
    <w:rsid w:val="00D722B2"/>
    <w:rsid w:val="00D80CE7"/>
    <w:rsid w:val="00D91B59"/>
    <w:rsid w:val="00D96ABE"/>
    <w:rsid w:val="00DA0EAD"/>
    <w:rsid w:val="00DB6F3A"/>
    <w:rsid w:val="00DC382A"/>
    <w:rsid w:val="00DE1C6C"/>
    <w:rsid w:val="00E0691C"/>
    <w:rsid w:val="00E11B02"/>
    <w:rsid w:val="00E1694C"/>
    <w:rsid w:val="00E22A07"/>
    <w:rsid w:val="00E366FA"/>
    <w:rsid w:val="00E441A6"/>
    <w:rsid w:val="00E55696"/>
    <w:rsid w:val="00E67BB9"/>
    <w:rsid w:val="00E75257"/>
    <w:rsid w:val="00E86D06"/>
    <w:rsid w:val="00E96E2A"/>
    <w:rsid w:val="00E97677"/>
    <w:rsid w:val="00EA55EE"/>
    <w:rsid w:val="00EB29D9"/>
    <w:rsid w:val="00EB7974"/>
    <w:rsid w:val="00ED29A5"/>
    <w:rsid w:val="00ED57E8"/>
    <w:rsid w:val="00ED6B7D"/>
    <w:rsid w:val="00EF551B"/>
    <w:rsid w:val="00F1157B"/>
    <w:rsid w:val="00F27CAB"/>
    <w:rsid w:val="00F363C9"/>
    <w:rsid w:val="00F36AC4"/>
    <w:rsid w:val="00F463D5"/>
    <w:rsid w:val="00F46815"/>
    <w:rsid w:val="00F638D0"/>
    <w:rsid w:val="00F8345E"/>
    <w:rsid w:val="00F84B24"/>
    <w:rsid w:val="00FA4C1F"/>
    <w:rsid w:val="00FA549A"/>
    <w:rsid w:val="00FA6DDA"/>
    <w:rsid w:val="00FC06CE"/>
    <w:rsid w:val="00FC7E31"/>
    <w:rsid w:val="00FD23FE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4767B"/>
  <w15:docId w15:val="{2552379C-F8B3-484C-9690-2ED6429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65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698D"/>
    <w:pPr>
      <w:keepNext/>
      <w:spacing w:after="0" w:line="240" w:lineRule="auto"/>
      <w:ind w:right="91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A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SubPárrafo de lista,Lista media 2 - Énfasis 41,Cita Pie de Página,titulo,Lista vistosa - Énfasis 111,Titulo de Fígura,TITULO A,List Paragraph"/>
    <w:basedOn w:val="Normal"/>
    <w:link w:val="PrrafodelistaCar"/>
    <w:uiPriority w:val="34"/>
    <w:qFormat/>
    <w:rsid w:val="00DA5B8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a media 2 - Énfasis 41 Car,Cita Pie de Página Car,titulo Car,Lista vistosa - Énfasis 111 Car"/>
    <w:basedOn w:val="Fuentedeprrafopredeter"/>
    <w:link w:val="Prrafodelista"/>
    <w:uiPriority w:val="34"/>
    <w:qFormat/>
    <w:locked/>
    <w:rsid w:val="004E243A"/>
    <w:rPr>
      <w:rFonts w:ascii="Calibri" w:eastAsia="Times New Roman" w:hAnsi="Calibri" w:cs="Times New Roman"/>
      <w:lang w:val="es-ES" w:eastAsia="es-ES"/>
    </w:rPr>
  </w:style>
  <w:style w:type="paragraph" w:customStyle="1" w:styleId="paragraph">
    <w:name w:val="paragraph"/>
    <w:basedOn w:val="Normal"/>
    <w:rsid w:val="004E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6698D"/>
    <w:rPr>
      <w:rFonts w:ascii="Calibri" w:eastAsia="Times New Roman" w:hAnsi="Calibri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618B9"/>
    <w:pPr>
      <w:widowControl w:val="0"/>
      <w:autoSpaceDE w:val="0"/>
      <w:autoSpaceDN w:val="0"/>
      <w:adjustRightInd w:val="0"/>
      <w:spacing w:after="0" w:line="240" w:lineRule="auto"/>
      <w:ind w:right="-22"/>
    </w:pPr>
    <w:rPr>
      <w:rFonts w:asciiTheme="minorHAnsi" w:eastAsiaTheme="minorHAnsi" w:hAnsiTheme="minorHAnsi" w:cstheme="minorBidi"/>
      <w:b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18B9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3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7AB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AB5"/>
    <w:rPr>
      <w:color w:val="605E5C"/>
      <w:shd w:val="clear" w:color="auto" w:fill="E1DFDD"/>
    </w:rPr>
  </w:style>
  <w:style w:type="table" w:customStyle="1" w:styleId="Listaclara1">
    <w:name w:val="Lista clara1"/>
    <w:basedOn w:val="Tablanormal"/>
    <w:uiPriority w:val="61"/>
    <w:rsid w:val="00E75257"/>
    <w:pPr>
      <w:spacing w:after="0" w:line="240" w:lineRule="auto"/>
    </w:pPr>
    <w:rPr>
      <w:rFonts w:asciiTheme="minorHAnsi" w:eastAsiaTheme="minorHAnsi" w:hAnsiTheme="minorHAnsi" w:cstheme="minorBidi"/>
      <w:lang w:val="es-P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EB29D9"/>
    <w:pPr>
      <w:spacing w:after="0" w:line="240" w:lineRule="auto"/>
    </w:pPr>
    <w:rPr>
      <w:rFonts w:cs="Times New Roman"/>
      <w:lang w:val="es-PE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6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hyperlink" Target="https://www.youtube.com/watch?v=Hze67mlQMQ4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esignthinking.es/inicio/index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Ti1hoWOc0zXHm4srh1NpKwZBpw==">CgMxLjAyCGguZ2pkZ3hzMgloLjMwajB6bGwyCWguMmV0OTJwMDgAciExaFJLSWZqcE9IcG5FN0wtT0tHSFFDSzRSVkMyaVdHbTg=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DFF988-E321-4171-B246-E99E72FA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</dc:creator>
  <cp:lastModifiedBy>USER</cp:lastModifiedBy>
  <cp:revision>4</cp:revision>
  <cp:lastPrinted>2024-09-16T11:54:00Z</cp:lastPrinted>
  <dcterms:created xsi:type="dcterms:W3CDTF">2024-11-02T11:26:00Z</dcterms:created>
  <dcterms:modified xsi:type="dcterms:W3CDTF">2024-11-02T11:33:00Z</dcterms:modified>
</cp:coreProperties>
</file>