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B4567" w14:textId="48A79240" w:rsidR="00492D25" w:rsidRPr="00C26045" w:rsidRDefault="003124F2" w:rsidP="00C36E55">
      <w:pPr>
        <w:pStyle w:val="Encabezado"/>
        <w:jc w:val="center"/>
        <w:rPr>
          <w:b/>
          <w:u w:val="single"/>
        </w:rPr>
      </w:pPr>
      <w:r w:rsidRPr="00C26045">
        <w:rPr>
          <w:b/>
          <w:u w:val="single"/>
        </w:rPr>
        <w:t>ACTIVIDAD</w:t>
      </w:r>
      <w:r w:rsidR="00073EC2" w:rsidRPr="00C26045">
        <w:rPr>
          <w:b/>
          <w:u w:val="single"/>
        </w:rPr>
        <w:t xml:space="preserve"> DE APRENDIZAJE</w:t>
      </w:r>
    </w:p>
    <w:p w14:paraId="1A58EBD0" w14:textId="03EEF286" w:rsidR="00A253D2" w:rsidRPr="00C26045" w:rsidRDefault="00AE2C84" w:rsidP="00C26045">
      <w:pPr>
        <w:pStyle w:val="NormalWeb"/>
        <w:numPr>
          <w:ilvl w:val="1"/>
          <w:numId w:val="11"/>
        </w:numPr>
        <w:spacing w:before="120" w:beforeAutospacing="0" w:after="120" w:afterAutospacing="0"/>
        <w:ind w:left="578" w:hanging="578"/>
        <w:rPr>
          <w:b/>
          <w:u w:val="single"/>
        </w:rPr>
      </w:pPr>
      <w:r w:rsidRPr="00C26045">
        <w:rPr>
          <w:b/>
        </w:rPr>
        <w:t>DATOS INFORMATIVOS</w:t>
      </w:r>
    </w:p>
    <w:tbl>
      <w:tblPr>
        <w:tblStyle w:val="Tablaconcuadrcula"/>
        <w:tblpPr w:leftFromText="180" w:rightFromText="180" w:vertAnchor="text" w:horzAnchor="margin" w:tblpY="75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261"/>
        <w:gridCol w:w="850"/>
        <w:gridCol w:w="3119"/>
      </w:tblGrid>
      <w:tr w:rsidR="00BB554B" w:rsidRPr="00C26045" w14:paraId="59DF3283" w14:textId="77777777" w:rsidTr="00C26045">
        <w:trPr>
          <w:trHeight w:val="449"/>
        </w:trPr>
        <w:tc>
          <w:tcPr>
            <w:tcW w:w="1701" w:type="dxa"/>
            <w:vAlign w:val="center"/>
          </w:tcPr>
          <w:p w14:paraId="476BABC5" w14:textId="77777777" w:rsidR="00BB554B" w:rsidRPr="00C26045" w:rsidRDefault="00BB554B" w:rsidP="00A253D2">
            <w:pPr>
              <w:pStyle w:val="Encabezado"/>
              <w:rPr>
                <w:b/>
              </w:rPr>
            </w:pPr>
            <w:r w:rsidRPr="00C26045">
              <w:rPr>
                <w:b/>
              </w:rPr>
              <w:t>Institución Educativa</w:t>
            </w:r>
          </w:p>
        </w:tc>
        <w:tc>
          <w:tcPr>
            <w:tcW w:w="7230" w:type="dxa"/>
            <w:gridSpan w:val="3"/>
            <w:vAlign w:val="center"/>
          </w:tcPr>
          <w:p w14:paraId="12E0EC8A" w14:textId="09BEAFE3" w:rsidR="00BB554B" w:rsidRPr="00C26045" w:rsidRDefault="005E6393" w:rsidP="00A253D2">
            <w:pPr>
              <w:pStyle w:val="Encabezado"/>
            </w:pPr>
            <w:r w:rsidRPr="005E6393">
              <w:t>“JOSÉ CARLOS MARIÁTEGUI”</w:t>
            </w:r>
          </w:p>
        </w:tc>
      </w:tr>
      <w:tr w:rsidR="00A253D2" w:rsidRPr="00C26045" w14:paraId="7E9B8176" w14:textId="77777777" w:rsidTr="00C26045">
        <w:trPr>
          <w:trHeight w:val="449"/>
        </w:trPr>
        <w:tc>
          <w:tcPr>
            <w:tcW w:w="1701" w:type="dxa"/>
            <w:vAlign w:val="center"/>
          </w:tcPr>
          <w:p w14:paraId="62A1B743" w14:textId="5AEF5D1D" w:rsidR="00A253D2" w:rsidRPr="00C26045" w:rsidRDefault="00A253D2" w:rsidP="00A253D2">
            <w:pPr>
              <w:pStyle w:val="Encabezado"/>
              <w:rPr>
                <w:b/>
                <w:bCs/>
              </w:rPr>
            </w:pPr>
            <w:r w:rsidRPr="00C26045">
              <w:rPr>
                <w:b/>
                <w:bCs/>
              </w:rPr>
              <w:t>Área</w:t>
            </w:r>
          </w:p>
        </w:tc>
        <w:tc>
          <w:tcPr>
            <w:tcW w:w="3261" w:type="dxa"/>
            <w:vAlign w:val="center"/>
          </w:tcPr>
          <w:p w14:paraId="71005FDA" w14:textId="2BD3F562" w:rsidR="00A253D2" w:rsidRPr="00C26045" w:rsidRDefault="00A253D2" w:rsidP="00A253D2">
            <w:pPr>
              <w:pStyle w:val="Encabezado"/>
            </w:pPr>
            <w:r w:rsidRPr="00C26045">
              <w:rPr>
                <w:bCs/>
              </w:rPr>
              <w:t>Educación Para el Trabajo</w:t>
            </w:r>
          </w:p>
        </w:tc>
        <w:tc>
          <w:tcPr>
            <w:tcW w:w="850" w:type="dxa"/>
            <w:vAlign w:val="center"/>
          </w:tcPr>
          <w:p w14:paraId="366A1838" w14:textId="7D796DE4" w:rsidR="00A253D2" w:rsidRPr="00C26045" w:rsidRDefault="00A253D2" w:rsidP="00A253D2">
            <w:pPr>
              <w:pStyle w:val="Encabezado"/>
              <w:rPr>
                <w:b/>
                <w:bCs/>
              </w:rPr>
            </w:pPr>
            <w:r w:rsidRPr="00C26045">
              <w:rPr>
                <w:b/>
                <w:bCs/>
              </w:rPr>
              <w:t xml:space="preserve">Fecha </w:t>
            </w:r>
          </w:p>
        </w:tc>
        <w:tc>
          <w:tcPr>
            <w:tcW w:w="3119" w:type="dxa"/>
            <w:vAlign w:val="center"/>
          </w:tcPr>
          <w:p w14:paraId="0E26B933" w14:textId="5E952FE5" w:rsidR="00A253D2" w:rsidRPr="00C26045" w:rsidRDefault="005E6393" w:rsidP="00A253D2">
            <w:pPr>
              <w:pStyle w:val="Encabezado"/>
            </w:pPr>
            <w:r>
              <w:t>Encañada</w:t>
            </w:r>
            <w:r w:rsidR="00A253D2" w:rsidRPr="00C26045">
              <w:t xml:space="preserve">, 09 de </w:t>
            </w:r>
            <w:r>
              <w:t>octubre del 2024</w:t>
            </w:r>
          </w:p>
        </w:tc>
      </w:tr>
      <w:tr w:rsidR="008E7BCB" w:rsidRPr="00C26045" w14:paraId="05C29F9F" w14:textId="77777777" w:rsidTr="00C26045">
        <w:trPr>
          <w:trHeight w:val="449"/>
        </w:trPr>
        <w:tc>
          <w:tcPr>
            <w:tcW w:w="1701" w:type="dxa"/>
            <w:vAlign w:val="center"/>
          </w:tcPr>
          <w:p w14:paraId="6BF9D186" w14:textId="18D53921" w:rsidR="008E7BCB" w:rsidRPr="00C26045" w:rsidRDefault="008E7BCB" w:rsidP="00A253D2">
            <w:pPr>
              <w:pStyle w:val="Encabezado"/>
              <w:rPr>
                <w:b/>
                <w:bCs/>
              </w:rPr>
            </w:pPr>
            <w:r w:rsidRPr="00C26045">
              <w:rPr>
                <w:b/>
                <w:bCs/>
              </w:rPr>
              <w:t>Grado:</w:t>
            </w:r>
          </w:p>
        </w:tc>
        <w:tc>
          <w:tcPr>
            <w:tcW w:w="3261" w:type="dxa"/>
            <w:vAlign w:val="center"/>
          </w:tcPr>
          <w:p w14:paraId="69E7E87B" w14:textId="53A710E4" w:rsidR="008E7BCB" w:rsidRPr="00C26045" w:rsidRDefault="00AE2C84" w:rsidP="00A253D2">
            <w:pPr>
              <w:pStyle w:val="Encabezado"/>
            </w:pPr>
            <w:r w:rsidRPr="00C26045">
              <w:t>Segundo</w:t>
            </w:r>
            <w:r w:rsidR="008E7BCB" w:rsidRPr="00C26045">
              <w:rPr>
                <w:b/>
                <w:bCs/>
              </w:rPr>
              <w:tab/>
            </w:r>
          </w:p>
        </w:tc>
        <w:tc>
          <w:tcPr>
            <w:tcW w:w="3969" w:type="dxa"/>
            <w:gridSpan w:val="2"/>
            <w:vAlign w:val="center"/>
          </w:tcPr>
          <w:p w14:paraId="7065A046" w14:textId="04E9A0C9" w:rsidR="008E7BCB" w:rsidRPr="00C26045" w:rsidRDefault="008E7BCB" w:rsidP="00A253D2">
            <w:pPr>
              <w:pStyle w:val="Encabezado"/>
            </w:pPr>
            <w:r w:rsidRPr="00C26045">
              <w:rPr>
                <w:b/>
                <w:bCs/>
              </w:rPr>
              <w:t xml:space="preserve">Duración:  </w:t>
            </w:r>
            <w:r w:rsidRPr="00C26045">
              <w:t>60 minutos</w:t>
            </w:r>
          </w:p>
        </w:tc>
      </w:tr>
      <w:tr w:rsidR="008E7BCB" w:rsidRPr="00C26045" w14:paraId="4B2AD956" w14:textId="77777777" w:rsidTr="00C26045">
        <w:trPr>
          <w:trHeight w:val="418"/>
        </w:trPr>
        <w:tc>
          <w:tcPr>
            <w:tcW w:w="1701" w:type="dxa"/>
            <w:vAlign w:val="center"/>
          </w:tcPr>
          <w:p w14:paraId="2EC284F4" w14:textId="4E35022E" w:rsidR="008E7BCB" w:rsidRPr="00C26045" w:rsidRDefault="008E7BCB" w:rsidP="00A253D2">
            <w:pPr>
              <w:pStyle w:val="Encabezado"/>
              <w:rPr>
                <w:b/>
                <w:bCs/>
              </w:rPr>
            </w:pPr>
            <w:r w:rsidRPr="00C26045">
              <w:rPr>
                <w:b/>
                <w:bCs/>
              </w:rPr>
              <w:t>Docente:</w:t>
            </w:r>
          </w:p>
        </w:tc>
        <w:tc>
          <w:tcPr>
            <w:tcW w:w="7230" w:type="dxa"/>
            <w:gridSpan w:val="3"/>
            <w:vAlign w:val="center"/>
          </w:tcPr>
          <w:p w14:paraId="5919BB14" w14:textId="67DD23B4" w:rsidR="008E7BCB" w:rsidRPr="00C26045" w:rsidRDefault="008E7BCB" w:rsidP="00A253D2">
            <w:pPr>
              <w:pStyle w:val="Encabezado"/>
              <w:rPr>
                <w:bCs/>
              </w:rPr>
            </w:pPr>
            <w:r w:rsidRPr="00C26045">
              <w:t>Roberto Fernández Anyaypoma</w:t>
            </w:r>
          </w:p>
        </w:tc>
      </w:tr>
    </w:tbl>
    <w:p w14:paraId="5441FCBA" w14:textId="5686AB7B" w:rsidR="00EB3AE5" w:rsidRPr="00C26045" w:rsidRDefault="00EB3AE5" w:rsidP="007E23E8">
      <w:pPr>
        <w:pStyle w:val="Encabezado"/>
        <w:rPr>
          <w:b/>
          <w:bCs/>
        </w:rPr>
      </w:pPr>
    </w:p>
    <w:p w14:paraId="54422668" w14:textId="41EF1AE7" w:rsidR="00BB554B" w:rsidRPr="00C26045" w:rsidRDefault="00B92BD3" w:rsidP="00B92BD3">
      <w:pPr>
        <w:pStyle w:val="NormalWeb"/>
        <w:numPr>
          <w:ilvl w:val="1"/>
          <w:numId w:val="11"/>
        </w:numPr>
        <w:spacing w:before="0" w:beforeAutospacing="0" w:after="120" w:afterAutospacing="0"/>
        <w:ind w:left="578" w:hanging="578"/>
      </w:pPr>
      <w:r w:rsidRPr="00C26045">
        <w:rPr>
          <w:b/>
        </w:rPr>
        <w:t>TÍTULO</w:t>
      </w:r>
      <w:r w:rsidRPr="00C26045">
        <w:rPr>
          <w:b/>
          <w:color w:val="000000"/>
        </w:rPr>
        <w:t xml:space="preserve"> DE LA SESIÓN DE APRENDIZAJE</w:t>
      </w:r>
    </w:p>
    <w:p w14:paraId="03016623" w14:textId="600A6E43" w:rsidR="00B92BD3" w:rsidRPr="00C26045" w:rsidRDefault="0082237F" w:rsidP="000325E7">
      <w:pPr>
        <w:pStyle w:val="NormalWeb"/>
        <w:spacing w:before="0" w:beforeAutospacing="0" w:after="240" w:afterAutospacing="0"/>
        <w:ind w:left="578"/>
        <w:rPr>
          <w:b/>
          <w:bCs/>
          <w:color w:val="000000"/>
        </w:rPr>
      </w:pPr>
      <w:r w:rsidRPr="00C26045">
        <w:rPr>
          <w:b/>
          <w:bCs/>
          <w:color w:val="000000"/>
        </w:rPr>
        <w:t>Analizamos</w:t>
      </w:r>
      <w:r w:rsidR="000D300E" w:rsidRPr="00C26045">
        <w:rPr>
          <w:b/>
          <w:bCs/>
          <w:color w:val="000000"/>
        </w:rPr>
        <w:t xml:space="preserve"> </w:t>
      </w:r>
      <w:r w:rsidRPr="00C26045">
        <w:rPr>
          <w:b/>
          <w:bCs/>
          <w:color w:val="000000"/>
        </w:rPr>
        <w:t>el mercado</w:t>
      </w:r>
      <w:r w:rsidR="00AB4A86" w:rsidRPr="00C26045">
        <w:rPr>
          <w:b/>
          <w:bCs/>
          <w:color w:val="000000"/>
        </w:rPr>
        <w:t xml:space="preserve"> </w:t>
      </w:r>
      <w:r w:rsidRPr="00C26045">
        <w:rPr>
          <w:b/>
          <w:bCs/>
          <w:color w:val="000000"/>
        </w:rPr>
        <w:t>para</w:t>
      </w:r>
      <w:r w:rsidR="00AB4A86" w:rsidRPr="00C26045">
        <w:rPr>
          <w:b/>
          <w:bCs/>
          <w:color w:val="000000"/>
        </w:rPr>
        <w:t xml:space="preserve"> </w:t>
      </w:r>
      <w:r w:rsidRPr="00C26045">
        <w:rPr>
          <w:b/>
          <w:bCs/>
          <w:color w:val="000000"/>
        </w:rPr>
        <w:t>ofrecer</w:t>
      </w:r>
      <w:r w:rsidR="00AB4A86" w:rsidRPr="00C26045">
        <w:rPr>
          <w:b/>
          <w:bCs/>
          <w:color w:val="000000"/>
        </w:rPr>
        <w:t xml:space="preserve"> </w:t>
      </w:r>
      <w:r w:rsidRPr="00C26045">
        <w:rPr>
          <w:b/>
          <w:bCs/>
          <w:color w:val="000000"/>
        </w:rPr>
        <w:t>un producto</w:t>
      </w:r>
      <w:r w:rsidR="00AB4A86" w:rsidRPr="00C26045">
        <w:rPr>
          <w:b/>
          <w:bCs/>
          <w:color w:val="000000"/>
        </w:rPr>
        <w:t>,</w:t>
      </w:r>
      <w:r w:rsidRPr="00C26045">
        <w:rPr>
          <w:b/>
          <w:bCs/>
          <w:color w:val="000000"/>
        </w:rPr>
        <w:t xml:space="preserve"> servicio o iniciar un negocio</w:t>
      </w:r>
    </w:p>
    <w:p w14:paraId="0A4200C7" w14:textId="422B322A" w:rsidR="00B92BD3" w:rsidRPr="00C26045" w:rsidRDefault="00B92BD3" w:rsidP="00DB11BD">
      <w:pPr>
        <w:pStyle w:val="NormalWeb"/>
        <w:numPr>
          <w:ilvl w:val="1"/>
          <w:numId w:val="11"/>
        </w:numPr>
        <w:spacing w:before="120" w:beforeAutospacing="0" w:after="120" w:afterAutospacing="0"/>
        <w:ind w:left="578" w:hanging="578"/>
        <w:rPr>
          <w:b/>
          <w:color w:val="000000"/>
        </w:rPr>
      </w:pPr>
      <w:r w:rsidRPr="00C26045">
        <w:rPr>
          <w:b/>
        </w:rPr>
        <w:t>PROPÓSITO</w:t>
      </w:r>
      <w:r w:rsidRPr="00C26045">
        <w:rPr>
          <w:b/>
          <w:color w:val="000000"/>
        </w:rPr>
        <w:t xml:space="preserve"> DE</w:t>
      </w:r>
      <w:r w:rsidR="0032209A" w:rsidRPr="00C26045">
        <w:rPr>
          <w:b/>
          <w:color w:val="000000"/>
        </w:rPr>
        <w:t>L</w:t>
      </w:r>
      <w:r w:rsidRPr="00C26045">
        <w:rPr>
          <w:b/>
          <w:color w:val="000000"/>
        </w:rPr>
        <w:t xml:space="preserve"> APRENDIZAJE:</w:t>
      </w:r>
    </w:p>
    <w:tbl>
      <w:tblPr>
        <w:tblpPr w:leftFromText="141" w:rightFromText="141" w:vertAnchor="text" w:horzAnchor="margin" w:tblpX="-577" w:tblpY="4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2268"/>
        <w:gridCol w:w="1843"/>
        <w:gridCol w:w="1417"/>
        <w:gridCol w:w="1843"/>
      </w:tblGrid>
      <w:tr w:rsidR="00FE2CD1" w:rsidRPr="00FA7B85" w14:paraId="2B38AEBA" w14:textId="77777777" w:rsidTr="00FA7B85">
        <w:trPr>
          <w:cantSplit/>
          <w:trHeight w:val="706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66E3165F" w14:textId="55F00654" w:rsidR="007E23E8" w:rsidRPr="00FA7B85" w:rsidRDefault="007E23E8" w:rsidP="005D62D9">
            <w:pPr>
              <w:ind w:left="-57" w:right="-57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A7B85">
              <w:rPr>
                <w:b/>
                <w:color w:val="000000" w:themeColor="text1"/>
                <w:sz w:val="20"/>
                <w:szCs w:val="20"/>
              </w:rPr>
              <w:t>COMPETENCIA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0DE3745" w14:textId="3BDFD15B" w:rsidR="007E23E8" w:rsidRPr="00FA7B85" w:rsidRDefault="007E23E8" w:rsidP="005D62D9">
            <w:pPr>
              <w:ind w:left="-57" w:right="-57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A7B85">
              <w:rPr>
                <w:b/>
                <w:color w:val="000000" w:themeColor="text1"/>
                <w:sz w:val="20"/>
                <w:szCs w:val="20"/>
              </w:rPr>
              <w:t>CAPACIDADES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7FB161A" w14:textId="146F6C86" w:rsidR="007E23E8" w:rsidRPr="00FA7B85" w:rsidRDefault="007E23E8" w:rsidP="005D62D9">
            <w:pPr>
              <w:ind w:left="-57" w:right="-57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A7B85">
              <w:rPr>
                <w:b/>
                <w:color w:val="000000" w:themeColor="text1"/>
                <w:sz w:val="20"/>
                <w:szCs w:val="20"/>
              </w:rPr>
              <w:t xml:space="preserve">DESEMPEÑOS 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68BBA96" w14:textId="11A309B4" w:rsidR="007E23E8" w:rsidRPr="00FA7B85" w:rsidRDefault="007E23E8" w:rsidP="005D62D9">
            <w:pPr>
              <w:ind w:left="-57" w:right="-57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A7B85">
              <w:rPr>
                <w:b/>
                <w:color w:val="000000" w:themeColor="text1"/>
                <w:sz w:val="20"/>
                <w:szCs w:val="20"/>
              </w:rPr>
              <w:t>CRITERIOS DE EVALUACIÓN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981EFD9" w14:textId="36B7FAA2" w:rsidR="007E23E8" w:rsidRPr="00FA7B85" w:rsidRDefault="007E23E8" w:rsidP="005D62D9">
            <w:pPr>
              <w:ind w:left="-57" w:right="-57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A7B85">
              <w:rPr>
                <w:b/>
                <w:color w:val="000000" w:themeColor="text1"/>
                <w:sz w:val="20"/>
                <w:szCs w:val="20"/>
              </w:rPr>
              <w:t>EVIDENCIAS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8DB2C21" w14:textId="48FFA31D" w:rsidR="007E23E8" w:rsidRPr="00FA7B85" w:rsidRDefault="007E23E8" w:rsidP="005D62D9">
            <w:pPr>
              <w:ind w:left="-57" w:right="-57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A7B85">
              <w:rPr>
                <w:b/>
                <w:color w:val="000000" w:themeColor="text1"/>
                <w:sz w:val="20"/>
                <w:szCs w:val="20"/>
              </w:rPr>
              <w:t>INSTRUMENTOS DE EVALUACIÓN</w:t>
            </w:r>
          </w:p>
        </w:tc>
      </w:tr>
      <w:tr w:rsidR="00352C96" w:rsidRPr="00FA7B85" w14:paraId="1577EDE1" w14:textId="77777777" w:rsidTr="00FA7B85">
        <w:trPr>
          <w:cantSplit/>
          <w:trHeight w:val="1628"/>
        </w:trPr>
        <w:tc>
          <w:tcPr>
            <w:tcW w:w="1555" w:type="dxa"/>
            <w:vMerge w:val="restart"/>
            <w:shd w:val="clear" w:color="auto" w:fill="auto"/>
            <w:textDirection w:val="btLr"/>
            <w:vAlign w:val="center"/>
          </w:tcPr>
          <w:p w14:paraId="0215AA52" w14:textId="7401CD32" w:rsidR="00352C96" w:rsidRPr="00FA7B85" w:rsidRDefault="00352C96" w:rsidP="008219CB">
            <w:pPr>
              <w:ind w:left="113" w:right="113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A7B85">
              <w:rPr>
                <w:b/>
                <w:sz w:val="20"/>
                <w:szCs w:val="20"/>
              </w:rPr>
              <w:t>Gestiona proyectos de emprendimiento económico o social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33BF15" w14:textId="09325375" w:rsidR="00352C96" w:rsidRPr="00FA7B85" w:rsidRDefault="00352C96" w:rsidP="005D62D9">
            <w:pPr>
              <w:ind w:left="-57" w:right="-57"/>
              <w:rPr>
                <w:b/>
                <w:color w:val="000000" w:themeColor="text1"/>
                <w:sz w:val="20"/>
                <w:szCs w:val="20"/>
              </w:rPr>
            </w:pPr>
            <w:r w:rsidRPr="00FA7B85">
              <w:rPr>
                <w:b/>
                <w:bCs/>
                <w:color w:val="000000" w:themeColor="text1"/>
                <w:sz w:val="20"/>
                <w:szCs w:val="20"/>
              </w:rPr>
              <w:t>Crea propuestas de valor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03635B4" w14:textId="40CD3095" w:rsidR="00352C96" w:rsidRPr="00FA7B85" w:rsidRDefault="00352C96" w:rsidP="005D62D9">
            <w:pPr>
              <w:ind w:left="-57" w:right="-57"/>
              <w:rPr>
                <w:bCs/>
                <w:color w:val="000000" w:themeColor="text1"/>
                <w:sz w:val="20"/>
                <w:szCs w:val="20"/>
              </w:rPr>
            </w:pPr>
            <w:r w:rsidRPr="00FA7B85">
              <w:rPr>
                <w:color w:val="000000" w:themeColor="text1"/>
                <w:sz w:val="20"/>
                <w:szCs w:val="20"/>
              </w:rPr>
              <w:t>Diseña alternativas de propuesta de valor creativas e innovadoras que representa a través de prototipos, y las valida con posibles usuarios incorporando sugerencias de mejora. Determina la propuesta de valor en función de sus implicancias éticas, sociales, ambientales y económicas.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B2C8B1F" w14:textId="7303A985" w:rsidR="00352C96" w:rsidRPr="00FA7B85" w:rsidRDefault="00352C96" w:rsidP="005D62D9">
            <w:pPr>
              <w:pStyle w:val="Prrafodelista"/>
              <w:numPr>
                <w:ilvl w:val="0"/>
                <w:numId w:val="12"/>
              </w:numPr>
              <w:ind w:left="174" w:right="0" w:hanging="218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A7B85">
              <w:rPr>
                <w:rFonts w:ascii="Times New Roman" w:hAnsi="Times New Roman"/>
                <w:sz w:val="20"/>
                <w:szCs w:val="20"/>
              </w:rPr>
              <w:t xml:space="preserve">Identifica </w:t>
            </w:r>
            <w:r w:rsidR="00D7753F" w:rsidRPr="00FA7B85">
              <w:rPr>
                <w:rFonts w:ascii="Times New Roman" w:hAnsi="Times New Roman"/>
                <w:sz w:val="20"/>
                <w:szCs w:val="20"/>
              </w:rPr>
              <w:t xml:space="preserve">los elementos del mercado que se analizarán </w:t>
            </w:r>
            <w:r w:rsidR="00CD46A7" w:rsidRPr="00FA7B85">
              <w:rPr>
                <w:rFonts w:ascii="Times New Roman" w:hAnsi="Times New Roman"/>
                <w:sz w:val="20"/>
                <w:szCs w:val="20"/>
              </w:rPr>
              <w:t xml:space="preserve">para </w:t>
            </w:r>
            <w:r w:rsidRPr="00FA7B85">
              <w:rPr>
                <w:rFonts w:ascii="Times New Roman" w:hAnsi="Times New Roman"/>
                <w:sz w:val="20"/>
                <w:szCs w:val="20"/>
              </w:rPr>
              <w:t>crear una propuesta de valor.</w:t>
            </w:r>
          </w:p>
          <w:p w14:paraId="4D5F73F4" w14:textId="77777777" w:rsidR="00352C96" w:rsidRPr="00FA7B85" w:rsidRDefault="00352C96" w:rsidP="00352C96">
            <w:pPr>
              <w:rPr>
                <w:bCs/>
                <w:color w:val="000000" w:themeColor="text1"/>
                <w:sz w:val="20"/>
                <w:szCs w:val="20"/>
              </w:rPr>
            </w:pPr>
          </w:p>
          <w:p w14:paraId="54B83040" w14:textId="00C4DBBC" w:rsidR="00352C96" w:rsidRPr="00FA7B85" w:rsidRDefault="003E6F71" w:rsidP="005D62D9">
            <w:pPr>
              <w:pStyle w:val="Prrafodelista"/>
              <w:numPr>
                <w:ilvl w:val="0"/>
                <w:numId w:val="12"/>
              </w:numPr>
              <w:ind w:left="174" w:right="0" w:hanging="218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A7B85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Identifica</w:t>
            </w:r>
            <w:r w:rsidR="00352C96" w:rsidRPr="00FA7B85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1F7512" w:rsidRPr="00FA7B85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la importancia del análisis de mercado para iniciar la venta de un producto, servicio o negocio</w:t>
            </w:r>
            <w:r w:rsidR="00352C96" w:rsidRPr="00FA7B85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.</w:t>
            </w:r>
          </w:p>
          <w:p w14:paraId="54C14336" w14:textId="77777777" w:rsidR="00352C96" w:rsidRPr="00FA7B85" w:rsidRDefault="00352C96" w:rsidP="005D62D9">
            <w:pPr>
              <w:pStyle w:val="Prrafodelista"/>
              <w:ind w:left="174" w:right="0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  <w:p w14:paraId="5AB6FB8A" w14:textId="0C2D2FCB" w:rsidR="00352C96" w:rsidRPr="00FA7B85" w:rsidRDefault="00352C96" w:rsidP="005D62D9">
            <w:pPr>
              <w:pStyle w:val="Prrafodelista"/>
              <w:numPr>
                <w:ilvl w:val="0"/>
                <w:numId w:val="12"/>
              </w:numPr>
              <w:ind w:left="174" w:right="0" w:hanging="218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A7B85">
              <w:rPr>
                <w:rFonts w:ascii="Times New Roman" w:hAnsi="Times New Roman"/>
                <w:sz w:val="20"/>
                <w:szCs w:val="20"/>
              </w:rPr>
              <w:t>Trabaja en equipo coordinadamente, de manera activa, ordenada, respetuosa</w:t>
            </w:r>
            <w:r w:rsidR="00CD46A7" w:rsidRPr="00FA7B85">
              <w:rPr>
                <w:rFonts w:ascii="Times New Roman" w:hAnsi="Times New Roman"/>
                <w:sz w:val="20"/>
                <w:szCs w:val="20"/>
              </w:rPr>
              <w:t xml:space="preserve"> para elaborar </w:t>
            </w:r>
            <w:r w:rsidR="0074165F" w:rsidRPr="00FA7B85">
              <w:rPr>
                <w:rFonts w:ascii="Times New Roman" w:hAnsi="Times New Roman"/>
                <w:sz w:val="20"/>
                <w:szCs w:val="20"/>
              </w:rPr>
              <w:t>un organizador visual para luego exponer</w:t>
            </w:r>
            <w:r w:rsidRPr="00FA7B8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023C627D" w14:textId="77777777" w:rsidR="00352C96" w:rsidRPr="00FA7B85" w:rsidRDefault="00352C96" w:rsidP="005D62D9">
            <w:pPr>
              <w:rPr>
                <w:bCs/>
                <w:color w:val="000000" w:themeColor="text1"/>
                <w:sz w:val="20"/>
                <w:szCs w:val="20"/>
              </w:rPr>
            </w:pPr>
          </w:p>
          <w:p w14:paraId="38DCC7B8" w14:textId="56E83319" w:rsidR="001F7512" w:rsidRPr="00FA7B85" w:rsidRDefault="0074165F" w:rsidP="001F7512">
            <w:pPr>
              <w:rPr>
                <w:bCs/>
                <w:color w:val="000000" w:themeColor="text1"/>
                <w:sz w:val="20"/>
                <w:szCs w:val="20"/>
              </w:rPr>
            </w:pPr>
            <w:r w:rsidRPr="00FA7B85">
              <w:rPr>
                <w:bCs/>
                <w:color w:val="000000" w:themeColor="text1"/>
                <w:sz w:val="20"/>
                <w:szCs w:val="20"/>
              </w:rPr>
              <w:t>Organizador gráfico</w:t>
            </w:r>
            <w:r w:rsidR="001F7512" w:rsidRPr="00FA7B85">
              <w:rPr>
                <w:bCs/>
                <w:color w:val="000000" w:themeColor="text1"/>
                <w:sz w:val="20"/>
                <w:szCs w:val="20"/>
              </w:rPr>
              <w:t xml:space="preserve"> del análisis del mercado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8E6B344" w14:textId="5761104D" w:rsidR="00352C96" w:rsidRPr="00FA7B85" w:rsidRDefault="0074165F" w:rsidP="0074165F">
            <w:pPr>
              <w:rPr>
                <w:b/>
                <w:color w:val="000000" w:themeColor="text1"/>
                <w:sz w:val="20"/>
                <w:szCs w:val="20"/>
              </w:rPr>
            </w:pPr>
            <w:r w:rsidRPr="00FA7B85">
              <w:rPr>
                <w:bCs/>
                <w:color w:val="000000" w:themeColor="text1"/>
                <w:sz w:val="20"/>
                <w:szCs w:val="20"/>
              </w:rPr>
              <w:t xml:space="preserve"> Lista de cotejo</w:t>
            </w:r>
          </w:p>
        </w:tc>
      </w:tr>
      <w:tr w:rsidR="00352C96" w:rsidRPr="00FA7B85" w14:paraId="69837276" w14:textId="77777777" w:rsidTr="00FA7B85">
        <w:trPr>
          <w:trHeight w:val="416"/>
        </w:trPr>
        <w:tc>
          <w:tcPr>
            <w:tcW w:w="1555" w:type="dxa"/>
            <w:vMerge/>
            <w:shd w:val="clear" w:color="auto" w:fill="auto"/>
            <w:textDirection w:val="btLr"/>
            <w:vAlign w:val="center"/>
          </w:tcPr>
          <w:p w14:paraId="7D4F5F1E" w14:textId="26570905" w:rsidR="00352C96" w:rsidRPr="00FA7B85" w:rsidRDefault="00352C96" w:rsidP="005D62D9">
            <w:pPr>
              <w:ind w:left="113" w:right="113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62AB7A8" w14:textId="28F54D15" w:rsidR="00352C96" w:rsidRPr="00FA7B85" w:rsidRDefault="00352C96" w:rsidP="005D62D9">
            <w:pPr>
              <w:contextualSpacing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A7B85">
              <w:rPr>
                <w:rFonts w:eastAsia="Calibri-Light"/>
                <w:b/>
                <w:bCs/>
                <w:sz w:val="20"/>
                <w:szCs w:val="20"/>
              </w:rPr>
              <w:t>Trabaja cooperativamente para lograr sus objetivos y metas.</w:t>
            </w:r>
          </w:p>
        </w:tc>
        <w:tc>
          <w:tcPr>
            <w:tcW w:w="2268" w:type="dxa"/>
            <w:shd w:val="clear" w:color="auto" w:fill="auto"/>
          </w:tcPr>
          <w:p w14:paraId="69A355DC" w14:textId="57066780" w:rsidR="00352C96" w:rsidRPr="00FA7B85" w:rsidRDefault="00352C96" w:rsidP="005D62D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FA7B85">
              <w:rPr>
                <w:sz w:val="20"/>
                <w:szCs w:val="20"/>
              </w:rPr>
              <w:t>Planifica las actividades de su equipo en un clima de diálogo y respeto hacia las ideas y opiniones de los demás.</w:t>
            </w:r>
          </w:p>
        </w:tc>
        <w:tc>
          <w:tcPr>
            <w:tcW w:w="1843" w:type="dxa"/>
            <w:vMerge/>
            <w:vAlign w:val="center"/>
          </w:tcPr>
          <w:p w14:paraId="19DCE1D3" w14:textId="167A1EDB" w:rsidR="00352C96" w:rsidRPr="00FA7B85" w:rsidRDefault="00352C96" w:rsidP="005D62D9">
            <w:pPr>
              <w:pStyle w:val="Prrafodelista"/>
              <w:numPr>
                <w:ilvl w:val="0"/>
                <w:numId w:val="12"/>
              </w:numPr>
              <w:ind w:left="174" w:right="0" w:hanging="218"/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5A76641" w14:textId="65642105" w:rsidR="00352C96" w:rsidRPr="00FA7B85" w:rsidRDefault="00352C96" w:rsidP="005D62D9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20A8B02" w14:textId="07938D1B" w:rsidR="00352C96" w:rsidRPr="00FA7B85" w:rsidRDefault="00352C96" w:rsidP="005D62D9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352C96" w:rsidRPr="00FA7B85" w14:paraId="0EC20EF7" w14:textId="77777777" w:rsidTr="00FA7B85">
        <w:trPr>
          <w:trHeight w:val="2208"/>
        </w:trPr>
        <w:tc>
          <w:tcPr>
            <w:tcW w:w="1555" w:type="dxa"/>
            <w:vMerge/>
            <w:shd w:val="clear" w:color="auto" w:fill="auto"/>
            <w:vAlign w:val="center"/>
          </w:tcPr>
          <w:p w14:paraId="72CB158C" w14:textId="77777777" w:rsidR="00352C96" w:rsidRPr="00FA7B85" w:rsidRDefault="00352C96" w:rsidP="005D62D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BC08D98" w14:textId="536879F4" w:rsidR="00352C96" w:rsidRPr="00FA7B85" w:rsidRDefault="00352C96" w:rsidP="005D62D9">
            <w:pPr>
              <w:contextualSpacing/>
              <w:rPr>
                <w:rFonts w:eastAsia="Calibri-Light"/>
                <w:b/>
                <w:bCs/>
                <w:sz w:val="20"/>
                <w:szCs w:val="20"/>
              </w:rPr>
            </w:pPr>
            <w:r w:rsidRPr="00FA7B85">
              <w:rPr>
                <w:b/>
                <w:color w:val="000000" w:themeColor="text1"/>
                <w:sz w:val="20"/>
                <w:szCs w:val="20"/>
              </w:rPr>
              <w:t>Evalúa los resultados del proyecto de emprendimiento:</w:t>
            </w:r>
          </w:p>
        </w:tc>
        <w:tc>
          <w:tcPr>
            <w:tcW w:w="2268" w:type="dxa"/>
            <w:vAlign w:val="center"/>
          </w:tcPr>
          <w:p w14:paraId="6504CBAB" w14:textId="51E6E960" w:rsidR="00352C96" w:rsidRPr="00FA7B85" w:rsidRDefault="00352C96" w:rsidP="00C27E4C">
            <w:pPr>
              <w:rPr>
                <w:sz w:val="20"/>
                <w:szCs w:val="20"/>
              </w:rPr>
            </w:pPr>
            <w:r w:rsidRPr="00FA7B85">
              <w:rPr>
                <w:bCs/>
                <w:color w:val="000000" w:themeColor="text1"/>
                <w:sz w:val="20"/>
                <w:szCs w:val="20"/>
              </w:rPr>
              <w:t>Emplea la información para tomar decisiones y elegir el mercado para el producto o servicio. Además, analiza los componentes del mercado para formular estrategias de venta del producto o servicio.</w:t>
            </w:r>
          </w:p>
        </w:tc>
        <w:tc>
          <w:tcPr>
            <w:tcW w:w="1843" w:type="dxa"/>
            <w:vMerge/>
            <w:vAlign w:val="center"/>
          </w:tcPr>
          <w:p w14:paraId="4D9959E5" w14:textId="15B4C905" w:rsidR="00352C96" w:rsidRPr="00FA7B85" w:rsidRDefault="00352C96" w:rsidP="005D62D9">
            <w:pPr>
              <w:pStyle w:val="Prrafodelista"/>
              <w:numPr>
                <w:ilvl w:val="0"/>
                <w:numId w:val="12"/>
              </w:numPr>
              <w:ind w:left="174" w:right="0" w:hanging="21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04065BF5" w14:textId="49D00D41" w:rsidR="00352C96" w:rsidRPr="00FA7B85" w:rsidRDefault="00352C96" w:rsidP="005D62D9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3026AA6" w14:textId="77777777" w:rsidR="00352C96" w:rsidRPr="00FA7B85" w:rsidRDefault="00352C96" w:rsidP="005D62D9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5D62D9" w:rsidRPr="00FA7B85" w14:paraId="1C384527" w14:textId="77777777" w:rsidTr="00FA7B85">
        <w:trPr>
          <w:cantSplit/>
          <w:trHeight w:val="1134"/>
        </w:trPr>
        <w:tc>
          <w:tcPr>
            <w:tcW w:w="1555" w:type="dxa"/>
            <w:shd w:val="clear" w:color="auto" w:fill="auto"/>
            <w:vAlign w:val="center"/>
          </w:tcPr>
          <w:p w14:paraId="45C4D719" w14:textId="77777777" w:rsidR="005D62D9" w:rsidRPr="00FA7B85" w:rsidRDefault="005D62D9" w:rsidP="00352C96">
            <w:pPr>
              <w:jc w:val="center"/>
              <w:rPr>
                <w:b/>
                <w:sz w:val="20"/>
                <w:szCs w:val="20"/>
              </w:rPr>
            </w:pPr>
            <w:r w:rsidRPr="00FA7B85">
              <w:rPr>
                <w:b/>
                <w:sz w:val="20"/>
                <w:szCs w:val="20"/>
              </w:rPr>
              <w:t>Gestiona su aprendizaje de manera autónoma.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7CC1DC" w14:textId="77777777" w:rsidR="005D62D9" w:rsidRPr="00FA7B85" w:rsidRDefault="005D62D9" w:rsidP="005D62D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FA7B85">
              <w:rPr>
                <w:color w:val="000000" w:themeColor="text1"/>
                <w:sz w:val="20"/>
                <w:szCs w:val="20"/>
              </w:rPr>
              <w:t>Define metas de aprendizaje</w:t>
            </w:r>
          </w:p>
          <w:p w14:paraId="6C25DE59" w14:textId="77777777" w:rsidR="005D62D9" w:rsidRPr="00FA7B85" w:rsidRDefault="005D62D9" w:rsidP="005D62D9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14:paraId="38B53ED5" w14:textId="21B2A5E6" w:rsidR="005D62D9" w:rsidRPr="00FA7B85" w:rsidRDefault="005D62D9" w:rsidP="005D62D9">
            <w:pPr>
              <w:spacing w:after="160" w:line="259" w:lineRule="auto"/>
              <w:rPr>
                <w:bCs/>
                <w:color w:val="000000" w:themeColor="text1"/>
                <w:sz w:val="20"/>
                <w:szCs w:val="20"/>
              </w:rPr>
            </w:pPr>
            <w:r w:rsidRPr="00FA7B85">
              <w:rPr>
                <w:bCs/>
                <w:color w:val="000000" w:themeColor="text1"/>
                <w:sz w:val="20"/>
                <w:szCs w:val="20"/>
              </w:rPr>
              <w:t>Establece</w:t>
            </w:r>
            <w:r w:rsidRPr="00FA7B85">
              <w:rPr>
                <w:color w:val="000000" w:themeColor="text1"/>
                <w:sz w:val="20"/>
                <w:szCs w:val="20"/>
              </w:rPr>
              <w:t xml:space="preserve"> sus </w:t>
            </w:r>
            <w:r w:rsidRPr="00FA7B85">
              <w:rPr>
                <w:bCs/>
                <w:color w:val="000000" w:themeColor="text1"/>
                <w:sz w:val="20"/>
                <w:szCs w:val="20"/>
              </w:rPr>
              <w:t>metas</w:t>
            </w:r>
            <w:r w:rsidRPr="00FA7B85">
              <w:rPr>
                <w:color w:val="000000" w:themeColor="text1"/>
                <w:sz w:val="20"/>
                <w:szCs w:val="20"/>
              </w:rPr>
              <w:t xml:space="preserve"> de aprendizaje considerando sus potencialidades, limitaciones y actitudes para el logro de su proyecto, formulando </w:t>
            </w:r>
            <w:r w:rsidRPr="00FA7B85">
              <w:rPr>
                <w:bCs/>
                <w:color w:val="000000" w:themeColor="text1"/>
                <w:sz w:val="20"/>
                <w:szCs w:val="20"/>
              </w:rPr>
              <w:t>preguntas</w:t>
            </w:r>
            <w:r w:rsidRPr="00FA7B8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FA7B85">
              <w:rPr>
                <w:bCs/>
                <w:color w:val="000000" w:themeColor="text1"/>
                <w:sz w:val="20"/>
                <w:szCs w:val="20"/>
              </w:rPr>
              <w:t>reflexivas</w:t>
            </w:r>
            <w:r w:rsidRPr="00FA7B85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294236" w:rsidRPr="00FA7B85" w14:paraId="1D1B5446" w14:textId="77777777" w:rsidTr="00352C96">
        <w:trPr>
          <w:cantSplit/>
          <w:trHeight w:val="68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C19F7E" w14:textId="3D078230" w:rsidR="00A47D3D" w:rsidRPr="00FA7B85" w:rsidRDefault="00A47D3D" w:rsidP="00A47D3D">
            <w:pPr>
              <w:spacing w:before="120"/>
              <w:rPr>
                <w:b/>
                <w:sz w:val="20"/>
                <w:szCs w:val="20"/>
              </w:rPr>
            </w:pPr>
            <w:r w:rsidRPr="00A47D3D">
              <w:rPr>
                <w:b/>
                <w:sz w:val="20"/>
                <w:szCs w:val="20"/>
              </w:rPr>
              <w:t>Enfoque Ambiental</w:t>
            </w:r>
          </w:p>
        </w:tc>
        <w:tc>
          <w:tcPr>
            <w:tcW w:w="7371" w:type="dxa"/>
            <w:gridSpan w:val="4"/>
            <w:vAlign w:val="center"/>
          </w:tcPr>
          <w:p w14:paraId="37B45B32" w14:textId="2CD16437" w:rsidR="00294236" w:rsidRPr="00A47D3D" w:rsidRDefault="00A47D3D" w:rsidP="005D62D9">
            <w:pPr>
              <w:pStyle w:val="Encabezad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</w:t>
            </w:r>
            <w:r w:rsidRPr="00A47D3D">
              <w:rPr>
                <w:bCs/>
                <w:sz w:val="20"/>
                <w:szCs w:val="20"/>
              </w:rPr>
              <w:t>ormación de personas con conciencia crítica y colectiva sobre la problemática ambiental y la condición del cambio climático</w:t>
            </w:r>
            <w:r w:rsidR="009376F1">
              <w:rPr>
                <w:bCs/>
                <w:sz w:val="20"/>
                <w:szCs w:val="20"/>
              </w:rPr>
              <w:t>.</w:t>
            </w:r>
          </w:p>
        </w:tc>
      </w:tr>
      <w:tr w:rsidR="00FA7B85" w:rsidRPr="00FA7B85" w14:paraId="0959EBDA" w14:textId="77777777" w:rsidTr="00352C96">
        <w:trPr>
          <w:cantSplit/>
          <w:trHeight w:val="68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47E0B4A" w14:textId="0F8A1592" w:rsidR="00FA7B85" w:rsidRPr="00FA7B85" w:rsidRDefault="00FA7B85" w:rsidP="00FA7B85">
            <w:pPr>
              <w:jc w:val="center"/>
              <w:rPr>
                <w:b/>
                <w:sz w:val="20"/>
                <w:szCs w:val="20"/>
              </w:rPr>
            </w:pPr>
            <w:r w:rsidRPr="00FA7B85">
              <w:rPr>
                <w:b/>
                <w:sz w:val="20"/>
                <w:szCs w:val="20"/>
              </w:rPr>
              <w:t>PROPÓSITO DE LA ACTIVIDAD.</w:t>
            </w:r>
          </w:p>
        </w:tc>
        <w:tc>
          <w:tcPr>
            <w:tcW w:w="7371" w:type="dxa"/>
            <w:gridSpan w:val="4"/>
            <w:vAlign w:val="center"/>
          </w:tcPr>
          <w:p w14:paraId="3283E7A1" w14:textId="3F6A2AE0" w:rsidR="00FA7B85" w:rsidRPr="00FA7B85" w:rsidRDefault="00FA7B85" w:rsidP="00FA7B85">
            <w:pPr>
              <w:pStyle w:val="Encabezado"/>
              <w:rPr>
                <w:b/>
                <w:sz w:val="20"/>
                <w:szCs w:val="20"/>
              </w:rPr>
            </w:pPr>
            <w:r w:rsidRPr="00FA7B85">
              <w:rPr>
                <w:b/>
                <w:sz w:val="20"/>
                <w:szCs w:val="20"/>
              </w:rPr>
              <w:t>Identificar el mercado analizando sus elementos para ofertar productos con valor agregado o iniciar un negocio.</w:t>
            </w:r>
          </w:p>
        </w:tc>
      </w:tr>
    </w:tbl>
    <w:p w14:paraId="0FA19ABC" w14:textId="1B486BC7" w:rsidR="00AE0C4F" w:rsidRPr="00C26045" w:rsidRDefault="00AE0C4F" w:rsidP="00EC3878">
      <w:pPr>
        <w:pStyle w:val="Prrafodelista"/>
        <w:numPr>
          <w:ilvl w:val="1"/>
          <w:numId w:val="11"/>
        </w:numPr>
        <w:spacing w:after="160" w:line="259" w:lineRule="auto"/>
        <w:ind w:left="567" w:right="0" w:hanging="567"/>
        <w:jc w:val="both"/>
        <w:rPr>
          <w:rFonts w:ascii="Times New Roman" w:hAnsi="Times New Roman"/>
          <w:b/>
          <w:szCs w:val="24"/>
        </w:rPr>
      </w:pPr>
      <w:r w:rsidRPr="00C26045">
        <w:rPr>
          <w:rFonts w:ascii="Times New Roman" w:hAnsi="Times New Roman"/>
          <w:b/>
          <w:szCs w:val="24"/>
        </w:rPr>
        <w:lastRenderedPageBreak/>
        <w:t>SECUENCIA DIDÁCTICA:</w:t>
      </w:r>
    </w:p>
    <w:p w14:paraId="45B9D8F7" w14:textId="228A7523" w:rsidR="00AE0C4F" w:rsidRPr="00C26045" w:rsidRDefault="00AE0C4F" w:rsidP="00AE0C4F">
      <w:pPr>
        <w:ind w:left="142"/>
        <w:jc w:val="both"/>
        <w:rPr>
          <w:b/>
          <w:color w:val="002060"/>
        </w:rPr>
      </w:pPr>
      <w:r w:rsidRPr="00C26045">
        <w:rPr>
          <w:b/>
          <w:color w:val="002060"/>
        </w:rPr>
        <w:t>INICIO</w:t>
      </w:r>
      <w:r w:rsidR="00735AC7" w:rsidRPr="00C26045">
        <w:rPr>
          <w:b/>
          <w:color w:val="002060"/>
        </w:rPr>
        <w:t xml:space="preserve"> (1</w:t>
      </w:r>
      <w:r w:rsidR="00141352">
        <w:rPr>
          <w:b/>
          <w:color w:val="002060"/>
        </w:rPr>
        <w:t>5</w:t>
      </w:r>
      <w:r w:rsidR="00735AC7" w:rsidRPr="00C26045">
        <w:rPr>
          <w:b/>
          <w:color w:val="002060"/>
        </w:rPr>
        <w:t>)</w:t>
      </w:r>
    </w:p>
    <w:p w14:paraId="74BEAD25" w14:textId="28167192" w:rsidR="00FC213D" w:rsidRPr="00C26045" w:rsidRDefault="00B16C3F" w:rsidP="008219CB">
      <w:pPr>
        <w:pStyle w:val="Prrafodelista"/>
        <w:numPr>
          <w:ilvl w:val="0"/>
          <w:numId w:val="4"/>
        </w:numPr>
        <w:spacing w:after="160" w:line="259" w:lineRule="auto"/>
        <w:ind w:right="0"/>
        <w:jc w:val="both"/>
        <w:rPr>
          <w:rFonts w:ascii="Times New Roman" w:hAnsi="Times New Roman"/>
          <w:bCs/>
          <w:szCs w:val="24"/>
        </w:rPr>
      </w:pPr>
      <w:r w:rsidRPr="00C26045">
        <w:rPr>
          <w:rFonts w:ascii="Times New Roman" w:hAnsi="Times New Roman"/>
          <w:bCs/>
          <w:szCs w:val="24"/>
        </w:rPr>
        <w:t>El docente saluda a los estudiantes, se presenta</w:t>
      </w:r>
      <w:r w:rsidR="00E86D56" w:rsidRPr="00C26045">
        <w:rPr>
          <w:rFonts w:ascii="Times New Roman" w:hAnsi="Times New Roman"/>
          <w:bCs/>
          <w:szCs w:val="24"/>
        </w:rPr>
        <w:t xml:space="preserve">, </w:t>
      </w:r>
      <w:r w:rsidRPr="00C26045">
        <w:rPr>
          <w:rFonts w:ascii="Times New Roman" w:hAnsi="Times New Roman"/>
          <w:bCs/>
          <w:szCs w:val="24"/>
        </w:rPr>
        <w:t xml:space="preserve">reparte una tarjeta con su nombre </w:t>
      </w:r>
      <w:r w:rsidR="00E86D56" w:rsidRPr="00C26045">
        <w:rPr>
          <w:rFonts w:ascii="Times New Roman" w:hAnsi="Times New Roman"/>
          <w:bCs/>
          <w:szCs w:val="24"/>
        </w:rPr>
        <w:t xml:space="preserve">e indica que se </w:t>
      </w:r>
      <w:r w:rsidRPr="00C26045">
        <w:rPr>
          <w:rFonts w:ascii="Times New Roman" w:hAnsi="Times New Roman"/>
          <w:bCs/>
          <w:szCs w:val="24"/>
        </w:rPr>
        <w:t>colo</w:t>
      </w:r>
      <w:r w:rsidR="00E86D56" w:rsidRPr="00C26045">
        <w:rPr>
          <w:rFonts w:ascii="Times New Roman" w:hAnsi="Times New Roman"/>
          <w:bCs/>
          <w:szCs w:val="24"/>
        </w:rPr>
        <w:t>quen</w:t>
      </w:r>
      <w:r w:rsidRPr="00C26045">
        <w:rPr>
          <w:rFonts w:ascii="Times New Roman" w:hAnsi="Times New Roman"/>
          <w:bCs/>
          <w:szCs w:val="24"/>
        </w:rPr>
        <w:t xml:space="preserve"> en su pecho.</w:t>
      </w:r>
    </w:p>
    <w:p w14:paraId="299D747A" w14:textId="0F5B6E8F" w:rsidR="00FC213D" w:rsidRPr="00C26045" w:rsidRDefault="00B16C3F" w:rsidP="00FC213D">
      <w:pPr>
        <w:pStyle w:val="Prrafodelista"/>
        <w:numPr>
          <w:ilvl w:val="0"/>
          <w:numId w:val="4"/>
        </w:numPr>
        <w:rPr>
          <w:rFonts w:ascii="Times New Roman" w:hAnsi="Times New Roman"/>
          <w:szCs w:val="24"/>
        </w:rPr>
      </w:pPr>
      <w:r w:rsidRPr="00C26045">
        <w:rPr>
          <w:rFonts w:ascii="Times New Roman" w:hAnsi="Times New Roman"/>
          <w:szCs w:val="24"/>
        </w:rPr>
        <w:t xml:space="preserve">El docente hace </w:t>
      </w:r>
      <w:r w:rsidR="00FC213D" w:rsidRPr="00C26045">
        <w:rPr>
          <w:rFonts w:ascii="Times New Roman" w:hAnsi="Times New Roman"/>
          <w:szCs w:val="24"/>
        </w:rPr>
        <w:t>mención de los acuerdos de convivencia ubicados en un lugar del aula.</w:t>
      </w:r>
    </w:p>
    <w:p w14:paraId="0BE4BBE4" w14:textId="201ABD1A" w:rsidR="00B16C3F" w:rsidRPr="00C26045" w:rsidRDefault="00B16C3F" w:rsidP="0069632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/>
          <w:bCs/>
          <w:szCs w:val="24"/>
        </w:rPr>
      </w:pPr>
      <w:r w:rsidRPr="00C26045">
        <w:rPr>
          <w:rFonts w:ascii="Times New Roman" w:hAnsi="Times New Roman"/>
          <w:bCs/>
          <w:szCs w:val="24"/>
        </w:rPr>
        <w:t>El docente p</w:t>
      </w:r>
      <w:r w:rsidR="003A4F3F" w:rsidRPr="00C26045">
        <w:rPr>
          <w:rFonts w:ascii="Times New Roman" w:hAnsi="Times New Roman"/>
          <w:bCs/>
          <w:szCs w:val="24"/>
        </w:rPr>
        <w:t>resent</w:t>
      </w:r>
      <w:r w:rsidR="004B2643" w:rsidRPr="00C26045">
        <w:rPr>
          <w:rFonts w:ascii="Times New Roman" w:hAnsi="Times New Roman"/>
          <w:bCs/>
          <w:szCs w:val="24"/>
        </w:rPr>
        <w:t>a</w:t>
      </w:r>
      <w:r w:rsidR="004D5E59" w:rsidRPr="00C26045">
        <w:rPr>
          <w:rFonts w:ascii="Times New Roman" w:hAnsi="Times New Roman"/>
          <w:bCs/>
          <w:szCs w:val="24"/>
        </w:rPr>
        <w:t xml:space="preserve"> la situación significativa a través de un</w:t>
      </w:r>
      <w:r w:rsidR="00F8416A" w:rsidRPr="00C26045">
        <w:rPr>
          <w:rFonts w:ascii="Times New Roman" w:hAnsi="Times New Roman"/>
          <w:bCs/>
          <w:szCs w:val="24"/>
        </w:rPr>
        <w:t xml:space="preserve"> </w:t>
      </w:r>
      <w:r w:rsidRPr="00C26045">
        <w:rPr>
          <w:rFonts w:ascii="Times New Roman" w:hAnsi="Times New Roman"/>
          <w:bCs/>
          <w:szCs w:val="24"/>
        </w:rPr>
        <w:t>video</w:t>
      </w:r>
      <w:r w:rsidR="00104B36" w:rsidRPr="00C26045">
        <w:rPr>
          <w:rFonts w:ascii="Times New Roman" w:hAnsi="Times New Roman"/>
          <w:bCs/>
          <w:szCs w:val="24"/>
        </w:rPr>
        <w:t xml:space="preserve"> a los estudiantes </w:t>
      </w:r>
      <w:r w:rsidRPr="00C26045">
        <w:rPr>
          <w:rFonts w:ascii="Times New Roman" w:hAnsi="Times New Roman"/>
          <w:bCs/>
          <w:szCs w:val="24"/>
        </w:rPr>
        <w:t>referente a</w:t>
      </w:r>
      <w:r w:rsidR="00104B36" w:rsidRPr="00C26045">
        <w:rPr>
          <w:rFonts w:ascii="Times New Roman" w:hAnsi="Times New Roman"/>
          <w:bCs/>
          <w:szCs w:val="24"/>
        </w:rPr>
        <w:t>l tema</w:t>
      </w:r>
      <w:r w:rsidR="00CD46A7" w:rsidRPr="00C26045">
        <w:rPr>
          <w:rFonts w:ascii="Times New Roman" w:hAnsi="Times New Roman"/>
          <w:bCs/>
          <w:szCs w:val="24"/>
        </w:rPr>
        <w:t>.</w:t>
      </w:r>
    </w:p>
    <w:p w14:paraId="0EBC10C9" w14:textId="2AA767CB" w:rsidR="003A4F3F" w:rsidRPr="00C26045" w:rsidRDefault="00B16C3F" w:rsidP="006F6463">
      <w:pPr>
        <w:pStyle w:val="Prrafodelista"/>
        <w:numPr>
          <w:ilvl w:val="0"/>
          <w:numId w:val="3"/>
        </w:numPr>
        <w:spacing w:after="120" w:line="259" w:lineRule="auto"/>
        <w:ind w:left="714" w:hanging="357"/>
        <w:contextualSpacing w:val="0"/>
        <w:jc w:val="both"/>
        <w:rPr>
          <w:rFonts w:ascii="Times New Roman" w:hAnsi="Times New Roman"/>
          <w:bCs/>
          <w:szCs w:val="24"/>
        </w:rPr>
      </w:pPr>
      <w:r w:rsidRPr="00C26045">
        <w:rPr>
          <w:rFonts w:ascii="Times New Roman" w:hAnsi="Times New Roman"/>
          <w:bCs/>
          <w:szCs w:val="24"/>
        </w:rPr>
        <w:t xml:space="preserve">El docente </w:t>
      </w:r>
      <w:r w:rsidR="00F8416A" w:rsidRPr="00C26045">
        <w:rPr>
          <w:rFonts w:ascii="Times New Roman" w:hAnsi="Times New Roman"/>
          <w:bCs/>
          <w:szCs w:val="24"/>
        </w:rPr>
        <w:t>plantea</w:t>
      </w:r>
      <w:r w:rsidRPr="00C26045">
        <w:rPr>
          <w:rFonts w:ascii="Times New Roman" w:hAnsi="Times New Roman"/>
          <w:bCs/>
          <w:szCs w:val="24"/>
        </w:rPr>
        <w:t xml:space="preserve"> </w:t>
      </w:r>
      <w:r w:rsidR="00F8416A" w:rsidRPr="00C26045">
        <w:rPr>
          <w:rFonts w:ascii="Times New Roman" w:hAnsi="Times New Roman"/>
          <w:bCs/>
          <w:szCs w:val="24"/>
        </w:rPr>
        <w:t xml:space="preserve">las interrogantes </w:t>
      </w:r>
      <w:r w:rsidR="00F13901" w:rsidRPr="00C26045">
        <w:rPr>
          <w:rFonts w:ascii="Times New Roman" w:hAnsi="Times New Roman"/>
          <w:bCs/>
          <w:szCs w:val="24"/>
        </w:rPr>
        <w:t xml:space="preserve">a los estudiantes </w:t>
      </w:r>
      <w:r w:rsidR="003A4F3F" w:rsidRPr="00C26045">
        <w:rPr>
          <w:rFonts w:ascii="Times New Roman" w:hAnsi="Times New Roman"/>
          <w:bCs/>
          <w:szCs w:val="24"/>
        </w:rPr>
        <w:t>para el recojo de los saberes previos</w:t>
      </w:r>
      <w:r w:rsidR="00CA3ECD" w:rsidRPr="00C26045">
        <w:rPr>
          <w:rFonts w:ascii="Times New Roman" w:hAnsi="Times New Roman"/>
          <w:bCs/>
          <w:szCs w:val="24"/>
        </w:rPr>
        <w:t xml:space="preserve"> y toma nota de las respuestas</w:t>
      </w:r>
      <w:r w:rsidR="00804375" w:rsidRPr="00C26045">
        <w:rPr>
          <w:rFonts w:ascii="Times New Roman" w:hAnsi="Times New Roman"/>
          <w:bCs/>
          <w:szCs w:val="24"/>
        </w:rPr>
        <w:t>.</w:t>
      </w:r>
    </w:p>
    <w:p w14:paraId="5CA595C8" w14:textId="4541E400" w:rsidR="00484E82" w:rsidRPr="00C26045" w:rsidRDefault="00484E82" w:rsidP="006F6463">
      <w:pPr>
        <w:pStyle w:val="Encabezado"/>
        <w:numPr>
          <w:ilvl w:val="0"/>
          <w:numId w:val="5"/>
        </w:numPr>
        <w:ind w:left="1417" w:hanging="425"/>
        <w:jc w:val="both"/>
      </w:pPr>
      <w:r w:rsidRPr="00C26045">
        <w:t>¿Qué observa</w:t>
      </w:r>
      <w:r w:rsidR="00CD46A7" w:rsidRPr="00C26045">
        <w:t>ron</w:t>
      </w:r>
      <w:r w:rsidRPr="00C26045">
        <w:t xml:space="preserve"> en </w:t>
      </w:r>
      <w:r w:rsidR="00F13901" w:rsidRPr="00C26045">
        <w:t>el video</w:t>
      </w:r>
      <w:r w:rsidRPr="00C26045">
        <w:t>?</w:t>
      </w:r>
    </w:p>
    <w:p w14:paraId="39FD292E" w14:textId="6BBB8EE2" w:rsidR="006171AF" w:rsidRPr="00C26045" w:rsidRDefault="006171AF" w:rsidP="00007C48">
      <w:pPr>
        <w:pStyle w:val="Encabezado"/>
        <w:numPr>
          <w:ilvl w:val="0"/>
          <w:numId w:val="5"/>
        </w:numPr>
        <w:ind w:left="1418" w:hanging="425"/>
        <w:jc w:val="both"/>
      </w:pPr>
      <w:r w:rsidRPr="00C26045">
        <w:t>¿</w:t>
      </w:r>
      <w:r w:rsidR="001F7512" w:rsidRPr="00C26045">
        <w:t>Qué es un mercado</w:t>
      </w:r>
      <w:r w:rsidRPr="00C26045">
        <w:t>?</w:t>
      </w:r>
    </w:p>
    <w:p w14:paraId="3C530C70" w14:textId="35D2AC86" w:rsidR="000827F7" w:rsidRPr="00C26045" w:rsidRDefault="006171AF" w:rsidP="00507A67">
      <w:pPr>
        <w:pStyle w:val="Encabezado"/>
        <w:numPr>
          <w:ilvl w:val="0"/>
          <w:numId w:val="5"/>
        </w:numPr>
        <w:ind w:left="1418" w:hanging="425"/>
        <w:jc w:val="both"/>
      </w:pPr>
      <w:r w:rsidRPr="00C26045">
        <w:t>¿</w:t>
      </w:r>
      <w:r w:rsidR="001F7512" w:rsidRPr="00C26045">
        <w:t>Qué elementos</w:t>
      </w:r>
      <w:r w:rsidR="00CD46A7" w:rsidRPr="00C26045">
        <w:t xml:space="preserve"> principales</w:t>
      </w:r>
      <w:r w:rsidR="001F7512" w:rsidRPr="00C26045">
        <w:t xml:space="preserve"> identificas en un mercado</w:t>
      </w:r>
      <w:r w:rsidRPr="00C26045">
        <w:t>?</w:t>
      </w:r>
    </w:p>
    <w:p w14:paraId="0479C7C7" w14:textId="11148741" w:rsidR="00CA3ECD" w:rsidRPr="00C26045" w:rsidRDefault="00CD46A7" w:rsidP="00CA3ECD">
      <w:pPr>
        <w:pStyle w:val="Encabezado"/>
        <w:numPr>
          <w:ilvl w:val="0"/>
          <w:numId w:val="5"/>
        </w:numPr>
        <w:spacing w:after="120"/>
        <w:ind w:left="1560" w:hanging="568"/>
        <w:jc w:val="both"/>
      </w:pPr>
      <w:r w:rsidRPr="00C26045">
        <w:t xml:space="preserve">Si tenemos que vender choclos </w:t>
      </w:r>
      <w:r w:rsidR="001601D3" w:rsidRPr="00C26045">
        <w:t>¿</w:t>
      </w:r>
      <w:r w:rsidR="003F7BF9" w:rsidRPr="00C26045">
        <w:t>Se</w:t>
      </w:r>
      <w:r w:rsidR="001F7512" w:rsidRPr="00C26045">
        <w:t xml:space="preserve">rá importante </w:t>
      </w:r>
      <w:r w:rsidR="00507A67" w:rsidRPr="00C26045">
        <w:t xml:space="preserve">identificar y </w:t>
      </w:r>
      <w:r w:rsidR="004B2643" w:rsidRPr="00C26045">
        <w:t>analizar los elementos del</w:t>
      </w:r>
      <w:r w:rsidR="001F7512" w:rsidRPr="00C26045">
        <w:t xml:space="preserve"> mercado</w:t>
      </w:r>
      <w:r w:rsidR="001601D3" w:rsidRPr="00C26045">
        <w:t xml:space="preserve">? </w:t>
      </w:r>
      <w:r w:rsidR="001F7512" w:rsidRPr="00C26045">
        <w:t>¿P</w:t>
      </w:r>
      <w:r w:rsidRPr="00C26045">
        <w:t>ara qué</w:t>
      </w:r>
      <w:r w:rsidR="001F7512" w:rsidRPr="00C26045">
        <w:t>?</w:t>
      </w:r>
    </w:p>
    <w:p w14:paraId="7E62CF56" w14:textId="078B738E" w:rsidR="007A71BE" w:rsidRPr="00C26045" w:rsidRDefault="007A71BE" w:rsidP="007A71BE">
      <w:pPr>
        <w:pStyle w:val="Prrafodelista"/>
        <w:numPr>
          <w:ilvl w:val="0"/>
          <w:numId w:val="6"/>
        </w:numPr>
        <w:spacing w:after="120" w:line="259" w:lineRule="auto"/>
        <w:ind w:left="709" w:hanging="425"/>
        <w:contextualSpacing w:val="0"/>
        <w:jc w:val="both"/>
        <w:rPr>
          <w:rFonts w:ascii="Times New Roman" w:hAnsi="Times New Roman"/>
          <w:szCs w:val="24"/>
        </w:rPr>
      </w:pPr>
      <w:r w:rsidRPr="00C26045">
        <w:rPr>
          <w:rFonts w:ascii="Times New Roman" w:hAnsi="Times New Roman"/>
          <w:b/>
          <w:szCs w:val="24"/>
        </w:rPr>
        <w:t>El docente presento el título de la actividad.</w:t>
      </w:r>
    </w:p>
    <w:p w14:paraId="215D4CB1" w14:textId="2F570670" w:rsidR="007A71BE" w:rsidRPr="00C26045" w:rsidRDefault="007A71BE" w:rsidP="007A71BE">
      <w:pPr>
        <w:pStyle w:val="Prrafodelista"/>
        <w:spacing w:after="120" w:line="259" w:lineRule="auto"/>
        <w:ind w:left="709"/>
        <w:contextualSpacing w:val="0"/>
        <w:jc w:val="both"/>
        <w:rPr>
          <w:rFonts w:ascii="Times New Roman" w:hAnsi="Times New Roman"/>
          <w:szCs w:val="24"/>
        </w:rPr>
      </w:pPr>
      <w:r w:rsidRPr="00C26045">
        <w:rPr>
          <w:rFonts w:ascii="Times New Roman" w:hAnsi="Times New Roman"/>
          <w:b/>
          <w:bCs/>
          <w:color w:val="000000"/>
          <w:szCs w:val="24"/>
        </w:rPr>
        <w:t>Analizamos los elementos del mercado para ofrecer un producto, servicio o iniciar un negocio</w:t>
      </w:r>
      <w:r w:rsidRPr="00C26045">
        <w:rPr>
          <w:rFonts w:ascii="Times New Roman" w:hAnsi="Times New Roman"/>
          <w:szCs w:val="24"/>
        </w:rPr>
        <w:t>.</w:t>
      </w:r>
    </w:p>
    <w:p w14:paraId="42BB4F51" w14:textId="5E02E4FA" w:rsidR="000D0FA7" w:rsidRPr="00C26045" w:rsidRDefault="007A71BE" w:rsidP="004E02BF">
      <w:pPr>
        <w:pStyle w:val="Encabezado"/>
        <w:numPr>
          <w:ilvl w:val="0"/>
          <w:numId w:val="10"/>
        </w:numPr>
        <w:spacing w:after="120"/>
        <w:ind w:left="709" w:hanging="425"/>
        <w:jc w:val="both"/>
        <w:rPr>
          <w:rFonts w:eastAsia="Calibri"/>
          <w:b/>
          <w:lang w:eastAsia="en-US"/>
        </w:rPr>
      </w:pPr>
      <w:r w:rsidRPr="00C26045">
        <w:rPr>
          <w:rFonts w:eastAsia="Calibri"/>
          <w:b/>
          <w:lang w:eastAsia="en-US"/>
        </w:rPr>
        <w:t>El docente p</w:t>
      </w:r>
      <w:r w:rsidR="000D0FA7" w:rsidRPr="00C26045">
        <w:rPr>
          <w:rFonts w:eastAsia="Calibri"/>
          <w:b/>
          <w:lang w:eastAsia="en-US"/>
        </w:rPr>
        <w:t>resent</w:t>
      </w:r>
      <w:r w:rsidRPr="00C26045">
        <w:rPr>
          <w:rFonts w:eastAsia="Calibri"/>
          <w:b/>
          <w:lang w:eastAsia="en-US"/>
        </w:rPr>
        <w:t xml:space="preserve">a </w:t>
      </w:r>
      <w:r w:rsidR="000D0FA7" w:rsidRPr="00C26045">
        <w:rPr>
          <w:rFonts w:eastAsia="Calibri"/>
          <w:b/>
          <w:lang w:eastAsia="en-US"/>
        </w:rPr>
        <w:t>el propósito:</w:t>
      </w:r>
    </w:p>
    <w:p w14:paraId="6759D902" w14:textId="3E6009F7" w:rsidR="00B54410" w:rsidRPr="00C26045" w:rsidRDefault="0082237F" w:rsidP="004E02BF">
      <w:pPr>
        <w:pStyle w:val="Encabezado"/>
        <w:spacing w:after="120"/>
        <w:ind w:left="709"/>
        <w:jc w:val="both"/>
        <w:rPr>
          <w:b/>
        </w:rPr>
      </w:pPr>
      <w:r w:rsidRPr="00C26045">
        <w:rPr>
          <w:b/>
        </w:rPr>
        <w:t>Identificar el mercado analizando sus elementos para</w:t>
      </w:r>
      <w:r w:rsidR="004E02BF" w:rsidRPr="00C26045">
        <w:rPr>
          <w:b/>
        </w:rPr>
        <w:t xml:space="preserve"> vender</w:t>
      </w:r>
      <w:r w:rsidRPr="00C26045">
        <w:rPr>
          <w:b/>
        </w:rPr>
        <w:t xml:space="preserve"> productos con valor agregado o iniciar un negocio.</w:t>
      </w:r>
    </w:p>
    <w:p w14:paraId="463AD527" w14:textId="2EF5E2BB" w:rsidR="00CA3ECD" w:rsidRPr="00C26045" w:rsidRDefault="00CA3ECD" w:rsidP="00CA3ECD">
      <w:pPr>
        <w:pStyle w:val="Encabezado"/>
        <w:numPr>
          <w:ilvl w:val="0"/>
          <w:numId w:val="5"/>
        </w:numPr>
        <w:spacing w:after="120"/>
        <w:ind w:left="1417" w:hanging="425"/>
        <w:jc w:val="both"/>
        <w:rPr>
          <w:bCs/>
        </w:rPr>
      </w:pPr>
      <w:r w:rsidRPr="00C26045">
        <w:t xml:space="preserve">Socializamos </w:t>
      </w:r>
      <w:r w:rsidRPr="00C26045">
        <w:rPr>
          <w:bCs/>
        </w:rPr>
        <w:t>los criterios de evaluación y las evidencias a presentar en la presente actividad. (Lista de cotejo)</w:t>
      </w:r>
    </w:p>
    <w:p w14:paraId="6A1C1D06" w14:textId="6223F700" w:rsidR="00B54410" w:rsidRPr="00C26045" w:rsidRDefault="00B54410" w:rsidP="00CA3ECD">
      <w:pPr>
        <w:pStyle w:val="Encabezado"/>
        <w:numPr>
          <w:ilvl w:val="0"/>
          <w:numId w:val="5"/>
        </w:numPr>
        <w:spacing w:after="120"/>
        <w:ind w:left="1417" w:hanging="425"/>
        <w:jc w:val="both"/>
        <w:rPr>
          <w:bCs/>
        </w:rPr>
      </w:pPr>
      <w:r w:rsidRPr="00C26045">
        <w:rPr>
          <w:bCs/>
        </w:rPr>
        <w:t xml:space="preserve">El docente </w:t>
      </w:r>
      <w:r w:rsidR="00CA3ECD" w:rsidRPr="00C26045">
        <w:rPr>
          <w:bCs/>
        </w:rPr>
        <w:t>presenta un</w:t>
      </w:r>
      <w:r w:rsidRPr="00C26045">
        <w:rPr>
          <w:bCs/>
        </w:rPr>
        <w:t xml:space="preserve"> video para concretizar el concepto de Mercado.</w:t>
      </w:r>
    </w:p>
    <w:p w14:paraId="477E8BBB" w14:textId="480FC58E" w:rsidR="00D55C7E" w:rsidRPr="00C26045" w:rsidRDefault="0034105E" w:rsidP="00007C48">
      <w:pPr>
        <w:spacing w:after="120"/>
        <w:ind w:left="142"/>
        <w:jc w:val="both"/>
        <w:rPr>
          <w:b/>
          <w:color w:val="002060"/>
        </w:rPr>
      </w:pPr>
      <w:r w:rsidRPr="00C26045">
        <w:rPr>
          <w:b/>
          <w:color w:val="002060"/>
        </w:rPr>
        <w:t>DESARROLLO</w:t>
      </w:r>
      <w:r w:rsidR="00735AC7" w:rsidRPr="00C26045">
        <w:rPr>
          <w:b/>
          <w:color w:val="002060"/>
        </w:rPr>
        <w:t xml:space="preserve"> (</w:t>
      </w:r>
      <w:r w:rsidR="00141352">
        <w:rPr>
          <w:b/>
          <w:color w:val="002060"/>
        </w:rPr>
        <w:t>40</w:t>
      </w:r>
      <w:r w:rsidR="00735AC7" w:rsidRPr="00C26045">
        <w:rPr>
          <w:b/>
          <w:color w:val="002060"/>
        </w:rPr>
        <w:t>)</w:t>
      </w:r>
    </w:p>
    <w:p w14:paraId="710669E3" w14:textId="713A54D0" w:rsidR="000D2EFB" w:rsidRPr="00C26045" w:rsidRDefault="000D2EFB" w:rsidP="0082237F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/>
          <w:szCs w:val="24"/>
        </w:rPr>
      </w:pPr>
      <w:r w:rsidRPr="00C26045">
        <w:rPr>
          <w:rFonts w:ascii="Times New Roman" w:hAnsi="Times New Roman"/>
          <w:szCs w:val="24"/>
        </w:rPr>
        <w:t xml:space="preserve">El docente organiza a los estudiantes grupos de 4 y 5 integrantes  </w:t>
      </w:r>
    </w:p>
    <w:p w14:paraId="34A007C8" w14:textId="625D36F4" w:rsidR="00E17F7E" w:rsidRPr="00C26045" w:rsidRDefault="000D2EFB" w:rsidP="0082237F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/>
          <w:szCs w:val="24"/>
        </w:rPr>
      </w:pPr>
      <w:r w:rsidRPr="00C26045">
        <w:rPr>
          <w:rFonts w:ascii="Times New Roman" w:hAnsi="Times New Roman"/>
          <w:bCs/>
          <w:szCs w:val="24"/>
        </w:rPr>
        <w:t>El docente hace entreg</w:t>
      </w:r>
      <w:r w:rsidR="00507AAC" w:rsidRPr="00C26045">
        <w:rPr>
          <w:rFonts w:ascii="Times New Roman" w:hAnsi="Times New Roman"/>
          <w:bCs/>
          <w:szCs w:val="24"/>
        </w:rPr>
        <w:t xml:space="preserve">a a los </w:t>
      </w:r>
      <w:r w:rsidRPr="00C26045">
        <w:rPr>
          <w:rFonts w:ascii="Times New Roman" w:hAnsi="Times New Roman"/>
          <w:bCs/>
          <w:szCs w:val="24"/>
        </w:rPr>
        <w:t>estudiantes</w:t>
      </w:r>
      <w:r w:rsidR="00507AAC" w:rsidRPr="00C26045">
        <w:rPr>
          <w:rFonts w:ascii="Times New Roman" w:hAnsi="Times New Roman"/>
          <w:bCs/>
          <w:szCs w:val="24"/>
        </w:rPr>
        <w:t xml:space="preserve"> hojas impresas</w:t>
      </w:r>
      <w:r w:rsidR="00007C48" w:rsidRPr="00C26045">
        <w:rPr>
          <w:rFonts w:ascii="Times New Roman" w:hAnsi="Times New Roman"/>
          <w:bCs/>
          <w:szCs w:val="24"/>
        </w:rPr>
        <w:t xml:space="preserve"> con </w:t>
      </w:r>
      <w:r w:rsidRPr="00C26045">
        <w:rPr>
          <w:rFonts w:ascii="Times New Roman" w:hAnsi="Times New Roman"/>
          <w:bCs/>
          <w:szCs w:val="24"/>
        </w:rPr>
        <w:t xml:space="preserve">contenido del </w:t>
      </w:r>
      <w:r w:rsidR="00007C48" w:rsidRPr="00C26045">
        <w:rPr>
          <w:rFonts w:ascii="Times New Roman" w:hAnsi="Times New Roman"/>
          <w:bCs/>
          <w:szCs w:val="24"/>
        </w:rPr>
        <w:t xml:space="preserve">tema, </w:t>
      </w:r>
      <w:r w:rsidR="00507AAC" w:rsidRPr="00C26045">
        <w:rPr>
          <w:rFonts w:ascii="Times New Roman" w:hAnsi="Times New Roman"/>
          <w:bCs/>
          <w:szCs w:val="24"/>
        </w:rPr>
        <w:t xml:space="preserve">para </w:t>
      </w:r>
      <w:r w:rsidR="001B4C40" w:rsidRPr="00C26045">
        <w:rPr>
          <w:rFonts w:ascii="Times New Roman" w:hAnsi="Times New Roman"/>
          <w:bCs/>
          <w:szCs w:val="24"/>
        </w:rPr>
        <w:t>su análisis y elaboración de un organizador gráfico</w:t>
      </w:r>
      <w:r w:rsidR="00007C48" w:rsidRPr="00C26045">
        <w:rPr>
          <w:rFonts w:ascii="Times New Roman" w:hAnsi="Times New Roman"/>
          <w:bCs/>
          <w:szCs w:val="24"/>
        </w:rPr>
        <w:t>.</w:t>
      </w:r>
    </w:p>
    <w:p w14:paraId="2D121BAA" w14:textId="280C4D35" w:rsidR="001B4C40" w:rsidRPr="00C26045" w:rsidRDefault="001B4C40" w:rsidP="0082237F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/>
          <w:szCs w:val="24"/>
        </w:rPr>
      </w:pPr>
      <w:r w:rsidRPr="00C26045">
        <w:rPr>
          <w:rFonts w:ascii="Times New Roman" w:hAnsi="Times New Roman"/>
          <w:bCs/>
          <w:szCs w:val="24"/>
        </w:rPr>
        <w:t>El docente solicita</w:t>
      </w:r>
      <w:r w:rsidR="0074165F" w:rsidRPr="00C26045">
        <w:rPr>
          <w:rFonts w:ascii="Times New Roman" w:hAnsi="Times New Roman"/>
          <w:bCs/>
          <w:szCs w:val="24"/>
        </w:rPr>
        <w:t>rá la participación de</w:t>
      </w:r>
      <w:r w:rsidRPr="00C26045">
        <w:rPr>
          <w:rFonts w:ascii="Times New Roman" w:hAnsi="Times New Roman"/>
          <w:bCs/>
          <w:szCs w:val="24"/>
        </w:rPr>
        <w:t xml:space="preserve"> un grupo para </w:t>
      </w:r>
      <w:r w:rsidR="0074165F" w:rsidRPr="00C26045">
        <w:rPr>
          <w:rFonts w:ascii="Times New Roman" w:hAnsi="Times New Roman"/>
          <w:bCs/>
          <w:szCs w:val="24"/>
        </w:rPr>
        <w:t>exponer su trabajo.</w:t>
      </w:r>
    </w:p>
    <w:p w14:paraId="05789C07" w14:textId="0854C869" w:rsidR="00007C48" w:rsidRPr="00C26045" w:rsidRDefault="00B736AA" w:rsidP="0082237F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/>
          <w:szCs w:val="24"/>
        </w:rPr>
      </w:pPr>
      <w:r w:rsidRPr="00C26045">
        <w:rPr>
          <w:rFonts w:ascii="Times New Roman" w:hAnsi="Times New Roman"/>
          <w:szCs w:val="24"/>
        </w:rPr>
        <w:t>Seguidamente el</w:t>
      </w:r>
      <w:r w:rsidR="00007C48" w:rsidRPr="00C26045">
        <w:rPr>
          <w:rFonts w:ascii="Times New Roman" w:hAnsi="Times New Roman"/>
          <w:szCs w:val="24"/>
        </w:rPr>
        <w:t xml:space="preserve"> docente </w:t>
      </w:r>
      <w:r w:rsidRPr="00C26045">
        <w:rPr>
          <w:rFonts w:ascii="Times New Roman" w:hAnsi="Times New Roman"/>
          <w:szCs w:val="24"/>
        </w:rPr>
        <w:t>realiza las siguientes preguntas</w:t>
      </w:r>
      <w:r w:rsidR="0074165F" w:rsidRPr="00C26045">
        <w:rPr>
          <w:rFonts w:ascii="Times New Roman" w:hAnsi="Times New Roman"/>
          <w:szCs w:val="24"/>
        </w:rPr>
        <w:t>, y a manera de lluvia de ideas los estudiantes irán brindando sus reflexiones sobre el tema.</w:t>
      </w:r>
    </w:p>
    <w:p w14:paraId="23AE471A" w14:textId="36A5B087" w:rsidR="006A7D72" w:rsidRPr="00C26045" w:rsidRDefault="006A7D72" w:rsidP="006A7D72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/>
          <w:szCs w:val="24"/>
        </w:rPr>
      </w:pPr>
      <w:r w:rsidRPr="00C26045">
        <w:rPr>
          <w:rFonts w:ascii="Times New Roman" w:hAnsi="Times New Roman"/>
          <w:szCs w:val="24"/>
        </w:rPr>
        <w:t>¿Cuáles son los elementos del mercado a analizar?</w:t>
      </w:r>
    </w:p>
    <w:p w14:paraId="026B0D6E" w14:textId="64FCE7AD" w:rsidR="006A7D72" w:rsidRPr="00C26045" w:rsidRDefault="006A7D72" w:rsidP="0082237F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/>
          <w:szCs w:val="24"/>
        </w:rPr>
      </w:pPr>
      <w:r w:rsidRPr="00C26045">
        <w:rPr>
          <w:rFonts w:ascii="Times New Roman" w:hAnsi="Times New Roman"/>
          <w:szCs w:val="24"/>
        </w:rPr>
        <w:t>¿Qué información se puede conocer al realizar el análisis de mercado? ¿Para qué?</w:t>
      </w:r>
    </w:p>
    <w:p w14:paraId="4FD64DBD" w14:textId="5550D04B" w:rsidR="00B736AA" w:rsidRPr="00C26045" w:rsidRDefault="00B736AA" w:rsidP="0082237F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/>
          <w:szCs w:val="24"/>
        </w:rPr>
      </w:pPr>
      <w:r w:rsidRPr="00C26045">
        <w:rPr>
          <w:rFonts w:ascii="Times New Roman" w:hAnsi="Times New Roman"/>
          <w:szCs w:val="24"/>
        </w:rPr>
        <w:t>¿Por qué es importante realizar el análisis de mercado?</w:t>
      </w:r>
    </w:p>
    <w:p w14:paraId="1853B9BF" w14:textId="1CF73FC4" w:rsidR="006A7D72" w:rsidRPr="00C26045" w:rsidRDefault="0030715D" w:rsidP="0082237F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/>
          <w:szCs w:val="24"/>
        </w:rPr>
      </w:pPr>
      <w:r w:rsidRPr="00C26045">
        <w:rPr>
          <w:rFonts w:ascii="Times New Roman" w:hAnsi="Times New Roman"/>
          <w:szCs w:val="24"/>
        </w:rPr>
        <w:t>¿Será necesario realizar el análisis de mercado para un producto novedoso que elaboraste en tu proyecto?</w:t>
      </w:r>
      <w:r w:rsidR="004E02BF" w:rsidRPr="00C26045">
        <w:rPr>
          <w:rFonts w:ascii="Times New Roman" w:hAnsi="Times New Roman"/>
          <w:szCs w:val="24"/>
        </w:rPr>
        <w:t xml:space="preserve"> ¿Por qué?</w:t>
      </w:r>
    </w:p>
    <w:p w14:paraId="0976660E" w14:textId="328C08DE" w:rsidR="0074165F" w:rsidRPr="00C26045" w:rsidRDefault="0074165F" w:rsidP="0082237F">
      <w:pPr>
        <w:pStyle w:val="Prrafodelista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/>
          <w:szCs w:val="24"/>
        </w:rPr>
      </w:pPr>
      <w:r w:rsidRPr="00C26045">
        <w:rPr>
          <w:rFonts w:ascii="Times New Roman" w:hAnsi="Times New Roman"/>
          <w:szCs w:val="24"/>
        </w:rPr>
        <w:t>El docente en todo momento formaliza los aprendizajes haciendo las aclaraciones necesarias del tema.</w:t>
      </w:r>
    </w:p>
    <w:p w14:paraId="5305F091" w14:textId="2564E824" w:rsidR="00776102" w:rsidRPr="00C26045" w:rsidRDefault="00776102" w:rsidP="00735AC7">
      <w:pPr>
        <w:spacing w:after="120"/>
        <w:ind w:left="142"/>
        <w:jc w:val="both"/>
        <w:rPr>
          <w:b/>
          <w:color w:val="002060"/>
        </w:rPr>
      </w:pPr>
      <w:r w:rsidRPr="00C26045">
        <w:rPr>
          <w:b/>
          <w:color w:val="002060"/>
        </w:rPr>
        <w:t>CIERRE</w:t>
      </w:r>
      <w:r w:rsidR="00735AC7" w:rsidRPr="00C26045">
        <w:rPr>
          <w:b/>
          <w:color w:val="002060"/>
        </w:rPr>
        <w:t xml:space="preserve"> (5)</w:t>
      </w:r>
    </w:p>
    <w:p w14:paraId="3FA1B6BA" w14:textId="0CF1D53E" w:rsidR="0057502D" w:rsidRPr="00C26045" w:rsidRDefault="0057502D" w:rsidP="00776102">
      <w:pPr>
        <w:pStyle w:val="NormalWeb"/>
        <w:spacing w:before="0" w:beforeAutospacing="0" w:after="0" w:afterAutospacing="0"/>
        <w:ind w:left="567"/>
        <w:rPr>
          <w:color w:val="000000"/>
        </w:rPr>
      </w:pPr>
      <w:r w:rsidRPr="00C26045">
        <w:rPr>
          <w:color w:val="000000"/>
        </w:rPr>
        <w:t xml:space="preserve">El docente propone a los estudiantes </w:t>
      </w:r>
      <w:r w:rsidR="00116558" w:rsidRPr="00C26045">
        <w:rPr>
          <w:color w:val="000000"/>
        </w:rPr>
        <w:t>que se autoevalúen a través de una lista de cotejo propuesta en la ficha de trabajo, con el objetivo que determinen el avance y logro de sus aprendizajes.</w:t>
      </w:r>
    </w:p>
    <w:p w14:paraId="6C6B7AE2" w14:textId="492DFB3F" w:rsidR="00776102" w:rsidRPr="00C26045" w:rsidRDefault="00116558" w:rsidP="005D1B05">
      <w:pPr>
        <w:pStyle w:val="NormalWeb"/>
        <w:spacing w:before="120" w:beforeAutospacing="0" w:after="0" w:afterAutospacing="0"/>
        <w:ind w:left="567"/>
        <w:rPr>
          <w:color w:val="000000"/>
        </w:rPr>
      </w:pPr>
      <w:r w:rsidRPr="00C26045">
        <w:rPr>
          <w:color w:val="000000"/>
        </w:rPr>
        <w:t xml:space="preserve">Para la </w:t>
      </w:r>
      <w:r w:rsidRPr="00C26045">
        <w:rPr>
          <w:b/>
          <w:bCs/>
          <w:color w:val="000000"/>
        </w:rPr>
        <w:t>metacognición</w:t>
      </w:r>
      <w:r w:rsidRPr="00C26045">
        <w:rPr>
          <w:color w:val="000000"/>
        </w:rPr>
        <w:t xml:space="preserve"> el d</w:t>
      </w:r>
      <w:r w:rsidR="00776102" w:rsidRPr="00C26045">
        <w:rPr>
          <w:color w:val="000000"/>
        </w:rPr>
        <w:t xml:space="preserve">ocente </w:t>
      </w:r>
      <w:r w:rsidR="004A113D" w:rsidRPr="00C26045">
        <w:rPr>
          <w:color w:val="000000"/>
        </w:rPr>
        <w:t>formula</w:t>
      </w:r>
      <w:r w:rsidR="00776102" w:rsidRPr="00C26045">
        <w:rPr>
          <w:color w:val="000000"/>
        </w:rPr>
        <w:t xml:space="preserve"> las siguientes interrogantes</w:t>
      </w:r>
      <w:r w:rsidRPr="00C26045">
        <w:rPr>
          <w:color w:val="000000"/>
        </w:rPr>
        <w:t>:</w:t>
      </w:r>
    </w:p>
    <w:p w14:paraId="6B80006F" w14:textId="28472293" w:rsidR="00776102" w:rsidRPr="00C26045" w:rsidRDefault="00776102" w:rsidP="00776102">
      <w:pPr>
        <w:pStyle w:val="NormalWeb"/>
        <w:spacing w:before="0" w:beforeAutospacing="0" w:after="0" w:afterAutospacing="0"/>
        <w:ind w:left="567"/>
        <w:rPr>
          <w:color w:val="000000"/>
        </w:rPr>
      </w:pPr>
      <w:r w:rsidRPr="00C26045">
        <w:rPr>
          <w:color w:val="000000"/>
        </w:rPr>
        <w:lastRenderedPageBreak/>
        <w:t>¿</w:t>
      </w:r>
      <w:r w:rsidR="00253CCE" w:rsidRPr="00C26045">
        <w:rPr>
          <w:color w:val="000000"/>
        </w:rPr>
        <w:t>Qué</w:t>
      </w:r>
      <w:r w:rsidRPr="00C26045">
        <w:rPr>
          <w:color w:val="000000"/>
        </w:rPr>
        <w:t xml:space="preserve"> actividad</w:t>
      </w:r>
      <w:r w:rsidR="00253CCE" w:rsidRPr="00C26045">
        <w:rPr>
          <w:color w:val="000000"/>
        </w:rPr>
        <w:t>es</w:t>
      </w:r>
      <w:r w:rsidRPr="00C26045">
        <w:rPr>
          <w:color w:val="000000"/>
        </w:rPr>
        <w:t xml:space="preserve"> desarroll</w:t>
      </w:r>
      <w:r w:rsidR="00253CCE" w:rsidRPr="00C26045">
        <w:rPr>
          <w:color w:val="000000"/>
        </w:rPr>
        <w:t>amos</w:t>
      </w:r>
      <w:r w:rsidRPr="00C26045">
        <w:rPr>
          <w:color w:val="000000"/>
        </w:rPr>
        <w:t xml:space="preserve"> el día de hoy?</w:t>
      </w:r>
    </w:p>
    <w:p w14:paraId="6C079CD9" w14:textId="3FDAC8DA" w:rsidR="00505582" w:rsidRPr="00C26045" w:rsidRDefault="00776102" w:rsidP="00735AC7">
      <w:pPr>
        <w:pStyle w:val="NormalWeb"/>
        <w:spacing w:before="0" w:beforeAutospacing="0" w:after="0" w:afterAutospacing="0"/>
        <w:ind w:left="567"/>
        <w:rPr>
          <w:color w:val="000000"/>
        </w:rPr>
      </w:pPr>
      <w:r w:rsidRPr="00C26045">
        <w:rPr>
          <w:color w:val="000000"/>
        </w:rPr>
        <w:t>¿</w:t>
      </w:r>
      <w:r w:rsidR="00116558" w:rsidRPr="00C26045">
        <w:rPr>
          <w:color w:val="000000"/>
        </w:rPr>
        <w:t xml:space="preserve">Será importante realizar un </w:t>
      </w:r>
      <w:r w:rsidR="0082237F" w:rsidRPr="00C26045">
        <w:rPr>
          <w:color w:val="000000"/>
        </w:rPr>
        <w:t>análisis de mercado antes de iniciar la venta de un producto</w:t>
      </w:r>
      <w:r w:rsidRPr="00C26045">
        <w:rPr>
          <w:color w:val="000000"/>
        </w:rPr>
        <w:t>? ¿Por qué?</w:t>
      </w:r>
    </w:p>
    <w:p w14:paraId="6AC0A4AB" w14:textId="115EC3A5" w:rsidR="00EC3878" w:rsidRPr="00C26045" w:rsidRDefault="004E02BF" w:rsidP="00EC3878">
      <w:pPr>
        <w:pStyle w:val="NormalWeb"/>
        <w:spacing w:before="0" w:beforeAutospacing="0" w:after="0" w:afterAutospacing="0"/>
        <w:ind w:left="567"/>
        <w:rPr>
          <w:color w:val="000000"/>
        </w:rPr>
      </w:pPr>
      <w:r w:rsidRPr="00C26045">
        <w:rPr>
          <w:color w:val="000000"/>
        </w:rPr>
        <w:t>¿El análisis de mercado</w:t>
      </w:r>
      <w:r w:rsidR="00C2613B" w:rsidRPr="00C26045">
        <w:rPr>
          <w:color w:val="000000"/>
        </w:rPr>
        <w:t>, te ayudará en algún momento de tu vida? ¿Cómo?</w:t>
      </w:r>
    </w:p>
    <w:p w14:paraId="02BAF900" w14:textId="11B558BB" w:rsidR="005D1B05" w:rsidRPr="00C26045" w:rsidRDefault="005D1B05" w:rsidP="005D1B05">
      <w:pPr>
        <w:pStyle w:val="Prrafodelista"/>
        <w:numPr>
          <w:ilvl w:val="1"/>
          <w:numId w:val="15"/>
        </w:numPr>
        <w:spacing w:before="120" w:after="160" w:line="259" w:lineRule="auto"/>
        <w:ind w:left="567" w:right="0" w:hanging="567"/>
        <w:contextualSpacing w:val="0"/>
        <w:jc w:val="both"/>
        <w:rPr>
          <w:rFonts w:ascii="Times New Roman" w:hAnsi="Times New Roman"/>
          <w:szCs w:val="24"/>
        </w:rPr>
      </w:pPr>
      <w:r w:rsidRPr="00C26045">
        <w:rPr>
          <w:rFonts w:ascii="Times New Roman" w:hAnsi="Times New Roman"/>
          <w:b/>
          <w:szCs w:val="24"/>
        </w:rPr>
        <w:t>EXTENSIÓN</w:t>
      </w:r>
    </w:p>
    <w:p w14:paraId="59EF3609" w14:textId="2153AFD9" w:rsidR="005D1B05" w:rsidRPr="00C26045" w:rsidRDefault="005D1B05" w:rsidP="005D1B05">
      <w:pPr>
        <w:pStyle w:val="Prrafodelista"/>
        <w:spacing w:after="160" w:line="259" w:lineRule="auto"/>
        <w:ind w:left="567" w:right="0"/>
        <w:jc w:val="both"/>
        <w:rPr>
          <w:rFonts w:ascii="Times New Roman" w:hAnsi="Times New Roman"/>
          <w:bCs/>
          <w:szCs w:val="24"/>
        </w:rPr>
      </w:pPr>
      <w:r w:rsidRPr="00C26045">
        <w:rPr>
          <w:rFonts w:ascii="Times New Roman" w:hAnsi="Times New Roman"/>
          <w:bCs/>
          <w:szCs w:val="24"/>
        </w:rPr>
        <w:t xml:space="preserve">Analizar el mercado de </w:t>
      </w:r>
      <w:r w:rsidR="007078B5">
        <w:rPr>
          <w:rFonts w:ascii="Times New Roman" w:hAnsi="Times New Roman"/>
          <w:bCs/>
          <w:szCs w:val="24"/>
        </w:rPr>
        <w:t>la encañada</w:t>
      </w:r>
      <w:r w:rsidRPr="00C26045">
        <w:rPr>
          <w:rFonts w:ascii="Times New Roman" w:hAnsi="Times New Roman"/>
          <w:bCs/>
          <w:szCs w:val="24"/>
        </w:rPr>
        <w:t xml:space="preserve"> para elaborar y proponer una propuesta de valor.</w:t>
      </w:r>
    </w:p>
    <w:p w14:paraId="30CEABDE" w14:textId="77777777" w:rsidR="00FC319E" w:rsidRDefault="00FC319E">
      <w:pPr>
        <w:spacing w:after="160" w:line="259" w:lineRule="auto"/>
        <w:rPr>
          <w:color w:val="000000"/>
        </w:rPr>
      </w:pPr>
    </w:p>
    <w:p w14:paraId="4ABBA56A" w14:textId="77777777" w:rsidR="00FC319E" w:rsidRDefault="00FC319E">
      <w:pPr>
        <w:spacing w:after="160" w:line="259" w:lineRule="auto"/>
        <w:rPr>
          <w:color w:val="000000"/>
        </w:rPr>
      </w:pPr>
    </w:p>
    <w:p w14:paraId="0B586CD5" w14:textId="3438B9E7" w:rsidR="00FC319E" w:rsidRDefault="00FC319E">
      <w:pPr>
        <w:spacing w:after="160" w:line="259" w:lineRule="auto"/>
        <w:rPr>
          <w:color w:val="000000"/>
        </w:rPr>
      </w:pPr>
    </w:p>
    <w:p w14:paraId="5F5305F8" w14:textId="518D5A6F" w:rsidR="00FC319E" w:rsidRDefault="00FC319E">
      <w:pPr>
        <w:spacing w:after="160" w:line="259" w:lineRule="auto"/>
        <w:rPr>
          <w:color w:val="000000"/>
        </w:rPr>
      </w:pPr>
    </w:p>
    <w:tbl>
      <w:tblPr>
        <w:tblpPr w:leftFromText="141" w:rightFromText="141" w:vertAnchor="text" w:tblpY="386"/>
        <w:tblW w:w="0" w:type="auto"/>
        <w:tblLook w:val="04A0" w:firstRow="1" w:lastRow="0" w:firstColumn="1" w:lastColumn="0" w:noHBand="0" w:noVBand="1"/>
      </w:tblPr>
      <w:tblGrid>
        <w:gridCol w:w="3893"/>
        <w:gridCol w:w="850"/>
        <w:gridCol w:w="3717"/>
      </w:tblGrid>
      <w:tr w:rsidR="0017795C" w:rsidRPr="00E0772C" w14:paraId="3FA75368" w14:textId="77777777" w:rsidTr="0017795C">
        <w:tc>
          <w:tcPr>
            <w:tcW w:w="3893" w:type="dxa"/>
          </w:tcPr>
          <w:p w14:paraId="18A1780A" w14:textId="77777777" w:rsidR="0017795C" w:rsidRPr="00E0772C" w:rsidRDefault="0017795C" w:rsidP="0017795C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E0772C">
              <w:rPr>
                <w:rFonts w:ascii="Arial" w:hAnsi="Arial" w:cs="Arial"/>
                <w:sz w:val="18"/>
                <w:szCs w:val="18"/>
                <w:lang w:val="es-ES_tradnl"/>
              </w:rPr>
              <w:t>__________________________</w:t>
            </w:r>
            <w:r>
              <w:rPr>
                <w:rFonts w:ascii="Arial" w:hAnsi="Arial" w:cs="Arial"/>
                <w:sz w:val="18"/>
                <w:szCs w:val="18"/>
                <w:lang w:val="es-ES_tradnl"/>
              </w:rPr>
              <w:t>__</w:t>
            </w:r>
            <w:r w:rsidRPr="00E0772C">
              <w:rPr>
                <w:rFonts w:ascii="Arial" w:hAnsi="Arial" w:cs="Arial"/>
                <w:sz w:val="18"/>
                <w:szCs w:val="18"/>
                <w:lang w:val="es-ES_tradnl"/>
              </w:rPr>
              <w:t>____</w:t>
            </w:r>
          </w:p>
          <w:p w14:paraId="0586D6CD" w14:textId="77777777" w:rsidR="0017795C" w:rsidRPr="00E0772C" w:rsidRDefault="0017795C" w:rsidP="0017795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Roberto Fernández Anyaypoma</w:t>
            </w:r>
          </w:p>
          <w:p w14:paraId="20EB2EAC" w14:textId="77777777" w:rsidR="0017795C" w:rsidRPr="00E0772C" w:rsidRDefault="0017795C" w:rsidP="0017795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E0772C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DOCENTE</w:t>
            </w:r>
          </w:p>
        </w:tc>
        <w:tc>
          <w:tcPr>
            <w:tcW w:w="850" w:type="dxa"/>
          </w:tcPr>
          <w:p w14:paraId="796A38CC" w14:textId="77777777" w:rsidR="0017795C" w:rsidRPr="00E0772C" w:rsidRDefault="0017795C" w:rsidP="0017795C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3717" w:type="dxa"/>
          </w:tcPr>
          <w:p w14:paraId="7B11F2C6" w14:textId="3B36A7BD" w:rsidR="0017795C" w:rsidRPr="00E0772C" w:rsidRDefault="0017795C" w:rsidP="0017795C">
            <w:pPr>
              <w:pStyle w:val="Prrafodelista"/>
              <w:ind w:left="0"/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E0772C">
              <w:rPr>
                <w:rFonts w:ascii="Arial" w:hAnsi="Arial" w:cs="Arial"/>
                <w:sz w:val="18"/>
                <w:szCs w:val="18"/>
                <w:lang w:val="es-ES_tradnl"/>
              </w:rPr>
              <w:t>______________________________</w:t>
            </w:r>
          </w:p>
          <w:p w14:paraId="7A9BA21E" w14:textId="3AB0DC9C" w:rsidR="0017795C" w:rsidRPr="00E0772C" w:rsidRDefault="007078B5" w:rsidP="0017795C">
            <w:pPr>
              <w:pStyle w:val="Prrafodelista"/>
              <w:spacing w:before="120"/>
              <w:ind w:left="0"/>
              <w:contextualSpacing w:val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Director</w:t>
            </w:r>
          </w:p>
        </w:tc>
      </w:tr>
    </w:tbl>
    <w:p w14:paraId="487991CE" w14:textId="6D6CCB8D" w:rsidR="00FC319E" w:rsidRDefault="00FC319E">
      <w:pPr>
        <w:spacing w:after="160" w:line="259" w:lineRule="auto"/>
        <w:rPr>
          <w:color w:val="000000"/>
        </w:rPr>
      </w:pPr>
    </w:p>
    <w:p w14:paraId="4CB33CB6" w14:textId="77777777" w:rsidR="00FC319E" w:rsidRDefault="00FC319E">
      <w:pPr>
        <w:spacing w:after="160" w:line="259" w:lineRule="auto"/>
        <w:rPr>
          <w:color w:val="000000"/>
        </w:rPr>
      </w:pPr>
    </w:p>
    <w:p w14:paraId="3D146B4C" w14:textId="46A2EF52" w:rsidR="00FC319E" w:rsidRDefault="00FC319E">
      <w:pPr>
        <w:spacing w:after="160" w:line="259" w:lineRule="auto"/>
        <w:rPr>
          <w:color w:val="000000"/>
        </w:rPr>
      </w:pPr>
    </w:p>
    <w:p w14:paraId="508F2FE9" w14:textId="76BA4616" w:rsidR="0017795C" w:rsidRPr="006114E4" w:rsidRDefault="00B012F8" w:rsidP="00B012F8">
      <w:pPr>
        <w:pStyle w:val="Prrafodelista"/>
        <w:shd w:val="clear" w:color="auto" w:fill="FFFFFF"/>
        <w:spacing w:after="120"/>
        <w:ind w:left="2705"/>
        <w:outlineLvl w:val="1"/>
        <w:rPr>
          <w:rFonts w:ascii="Poppins" w:hAnsi="Poppins" w:cs="Poppins"/>
          <w:b/>
          <w:bCs/>
          <w:color w:val="000000"/>
          <w:u w:val="single"/>
          <w:lang w:eastAsia="es-PE"/>
        </w:rPr>
      </w:pPr>
      <w:r>
        <w:rPr>
          <w:rFonts w:ascii="Times New Roman" w:hAnsi="Times New Roman"/>
          <w:color w:val="000000"/>
          <w:szCs w:val="24"/>
        </w:rPr>
        <w:br/>
      </w:r>
      <w:r w:rsidR="00EC3878" w:rsidRPr="006114E4">
        <w:rPr>
          <w:rFonts w:ascii="Times New Roman" w:hAnsi="Times New Roman"/>
          <w:color w:val="000000"/>
          <w:szCs w:val="24"/>
        </w:rPr>
        <w:br w:type="page"/>
      </w:r>
    </w:p>
    <w:p w14:paraId="19D44E3D" w14:textId="75B212BA" w:rsidR="0071413A" w:rsidRPr="0071413A" w:rsidRDefault="001D53DE" w:rsidP="0071413A">
      <w:pPr>
        <w:shd w:val="clear" w:color="auto" w:fill="FFFFFF"/>
        <w:spacing w:after="120"/>
        <w:jc w:val="center"/>
        <w:outlineLvl w:val="1"/>
        <w:rPr>
          <w:rFonts w:ascii="Poppins" w:hAnsi="Poppins" w:cs="Poppins"/>
          <w:b/>
          <w:bCs/>
          <w:color w:val="000000"/>
          <w:u w:val="single"/>
          <w:lang w:eastAsia="es-P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DC01CE" wp14:editId="7983E33C">
                <wp:simplePos x="0" y="0"/>
                <wp:positionH relativeFrom="column">
                  <wp:posOffset>367723</wp:posOffset>
                </wp:positionH>
                <wp:positionV relativeFrom="paragraph">
                  <wp:posOffset>2540</wp:posOffset>
                </wp:positionV>
                <wp:extent cx="4121150" cy="431800"/>
                <wp:effectExtent l="0" t="0" r="0" b="6350"/>
                <wp:wrapTight wrapText="bothSides">
                  <wp:wrapPolygon edited="0">
                    <wp:start x="200" y="0"/>
                    <wp:lineTo x="200" y="20965"/>
                    <wp:lineTo x="21267" y="20965"/>
                    <wp:lineTo x="21267" y="0"/>
                    <wp:lineTo x="200" y="0"/>
                  </wp:wrapPolygon>
                </wp:wrapTight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438CA0" w14:textId="77777777" w:rsidR="006114E4" w:rsidRPr="0071413A" w:rsidRDefault="006114E4" w:rsidP="001D53DE">
                            <w:pPr>
                              <w:pStyle w:val="Prrafodelista"/>
                              <w:shd w:val="clear" w:color="auto" w:fill="FFFFFF"/>
                              <w:ind w:left="709" w:firstLine="170"/>
                              <w:contextualSpacing w:val="0"/>
                              <w:outlineLvl w:val="1"/>
                              <w:rPr>
                                <w:rFonts w:ascii="Times New Roman" w:hAnsi="Times New Roman"/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13A">
                              <w:rPr>
                                <w:rFonts w:ascii="Poppins" w:hAnsi="Poppins" w:cs="Poppins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u w:val="single"/>
                                <w:lang w:eastAsia="es-P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ANÁLISIS DE MERCADO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C01CE" id="_x0000_t202" coordsize="21600,21600" o:spt="202" path="m,l,21600r21600,l21600,xe">
                <v:stroke joinstyle="miter"/>
                <v:path gradientshapeok="t" o:connecttype="rect"/>
              </v:shapetype>
              <v:shape id="Cuadro de texto 119" o:spid="_x0000_s1026" type="#_x0000_t202" style="position:absolute;left:0;text-align:left;margin-left:28.95pt;margin-top:.2pt;width:324.5pt;height:3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" filled="f" stroked="f">
                <v:fill o:detectmouseclick="t"/>
                <v:textbox>
                  <w:txbxContent>
                    <w:p w14:paraId="36438CA0" w14:textId="77777777" w:rsidR="006114E4" w:rsidRPr="0071413A" w:rsidRDefault="006114E4" w:rsidP="001D53DE">
                      <w:pPr>
                        <w:pStyle w:val="Prrafodelista"/>
                        <w:shd w:val="clear" w:color="auto" w:fill="FFFFFF"/>
                        <w:ind w:left="709" w:firstLine="170"/>
                        <w:contextualSpacing w:val="0"/>
                        <w:outlineLvl w:val="1"/>
                        <w:rPr>
                          <w:rFonts w:ascii="Times New Roman" w:hAnsi="Times New Roman"/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413A">
                        <w:rPr>
                          <w:rFonts w:ascii="Poppins" w:hAnsi="Poppins" w:cs="Poppins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u w:val="single"/>
                          <w:lang w:eastAsia="es-P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ANÁLISIS DE MERCADO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E5576">
        <w:rPr>
          <w:noProof/>
        </w:rPr>
        <w:drawing>
          <wp:anchor distT="0" distB="0" distL="114300" distR="114300" simplePos="0" relativeHeight="251663360" behindDoc="1" locked="0" layoutInCell="1" allowOverlap="1" wp14:anchorId="61EC70DB" wp14:editId="4B855CF6">
            <wp:simplePos x="0" y="0"/>
            <wp:positionH relativeFrom="column">
              <wp:posOffset>4706620</wp:posOffset>
            </wp:positionH>
            <wp:positionV relativeFrom="paragraph">
              <wp:posOffset>314325</wp:posOffset>
            </wp:positionV>
            <wp:extent cx="1733550" cy="1809750"/>
            <wp:effectExtent l="0" t="0" r="0" b="0"/>
            <wp:wrapSquare wrapText="bothSides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n 1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DEF50" w14:textId="46E9FE79" w:rsidR="0017795C" w:rsidRPr="006114E4" w:rsidRDefault="0017795C" w:rsidP="0017795C">
      <w:pPr>
        <w:shd w:val="clear" w:color="auto" w:fill="FFFFFF"/>
        <w:outlineLvl w:val="1"/>
        <w:rPr>
          <w:rFonts w:ascii="Poppins" w:hAnsi="Poppins" w:cs="Poppins"/>
          <w:b/>
          <w:bCs/>
          <w:color w:val="000000"/>
          <w:sz w:val="22"/>
          <w:szCs w:val="22"/>
          <w:lang w:eastAsia="es-PE"/>
        </w:rPr>
      </w:pPr>
      <w:r w:rsidRPr="006114E4">
        <w:rPr>
          <w:rFonts w:ascii="Poppins" w:hAnsi="Poppins" w:cs="Poppins"/>
          <w:b/>
          <w:bCs/>
          <w:color w:val="000000"/>
          <w:sz w:val="22"/>
          <w:szCs w:val="22"/>
          <w:lang w:eastAsia="es-PE"/>
        </w:rPr>
        <w:t>¿Qué es un análisis de mercado?</w:t>
      </w:r>
      <w:r w:rsidR="001E5576" w:rsidRPr="006114E4">
        <w:rPr>
          <w:noProof/>
          <w:sz w:val="22"/>
          <w:szCs w:val="22"/>
        </w:rPr>
        <w:t xml:space="preserve"> </w:t>
      </w:r>
    </w:p>
    <w:p w14:paraId="1D429898" w14:textId="020E1956" w:rsidR="0017795C" w:rsidRDefault="0017795C" w:rsidP="0017795C">
      <w:pPr>
        <w:shd w:val="clear" w:color="auto" w:fill="FFFFFF"/>
        <w:spacing w:before="120" w:after="120"/>
        <w:ind w:left="425"/>
        <w:rPr>
          <w:rFonts w:ascii="Poppins" w:hAnsi="Poppins" w:cs="Poppins"/>
          <w:color w:val="000000"/>
          <w:sz w:val="22"/>
          <w:szCs w:val="22"/>
          <w:lang w:eastAsia="es-PE"/>
        </w:rPr>
      </w:pPr>
      <w:r w:rsidRPr="006114E4">
        <w:rPr>
          <w:rFonts w:ascii="Poppins" w:hAnsi="Poppins" w:cs="Poppins"/>
          <w:b/>
          <w:bCs/>
          <w:color w:val="000000"/>
          <w:sz w:val="22"/>
          <w:szCs w:val="22"/>
          <w:lang w:eastAsia="es-PE"/>
        </w:rPr>
        <w:t>Un análisis de mercado es el proceso de investigar y evaluar de las condiciones de un mercado. </w:t>
      </w:r>
      <w:r w:rsidRPr="006114E4">
        <w:rPr>
          <w:rFonts w:ascii="Poppins" w:hAnsi="Poppins" w:cs="Poppins"/>
          <w:color w:val="000000"/>
          <w:sz w:val="22"/>
          <w:szCs w:val="22"/>
          <w:lang w:eastAsia="es-PE"/>
        </w:rPr>
        <w:t>Su finalidad es aprovechar nuevas oportunidades y anticipar desafíos. Esto implica examinar el mercado objetivo, estudiar a la competencia, y entender las necesidades y deseos de los clientes.</w:t>
      </w:r>
    </w:p>
    <w:p w14:paraId="1EE4D277" w14:textId="191F1838" w:rsidR="0017795C" w:rsidRDefault="0071413A" w:rsidP="0017795C">
      <w:pPr>
        <w:shd w:val="clear" w:color="auto" w:fill="FFFFFF"/>
        <w:spacing w:after="120"/>
        <w:rPr>
          <w:rFonts w:ascii="Poppins" w:hAnsi="Poppins" w:cs="Poppins"/>
          <w:b/>
          <w:bCs/>
          <w:color w:val="000000"/>
          <w:sz w:val="22"/>
          <w:szCs w:val="22"/>
          <w:lang w:eastAsia="es-PE"/>
        </w:rPr>
      </w:pPr>
      <w:bookmarkStart w:id="0" w:name="_Hlk137984105"/>
      <w:r>
        <w:rPr>
          <w:noProof/>
        </w:rPr>
        <w:drawing>
          <wp:anchor distT="0" distB="0" distL="114300" distR="114300" simplePos="0" relativeHeight="251664384" behindDoc="0" locked="0" layoutInCell="1" allowOverlap="1" wp14:anchorId="5027F7D4" wp14:editId="23F3E55F">
            <wp:simplePos x="0" y="0"/>
            <wp:positionH relativeFrom="column">
              <wp:posOffset>140970</wp:posOffset>
            </wp:positionH>
            <wp:positionV relativeFrom="paragraph">
              <wp:posOffset>219075</wp:posOffset>
            </wp:positionV>
            <wp:extent cx="1524000" cy="1524000"/>
            <wp:effectExtent l="0" t="0" r="0" b="0"/>
            <wp:wrapSquare wrapText="bothSides"/>
            <wp:docPr id="120" name="Imagen 120" descr="Qué es el Ajuste Producto-Mercado? | TAM ENTREPRENEUR 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 el Ajuste Producto-Mercado? | TAM ENTREPRENEUR V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95C" w:rsidRPr="006114E4">
        <w:rPr>
          <w:rFonts w:ascii="Poppins" w:hAnsi="Poppins" w:cs="Poppins"/>
          <w:b/>
          <w:bCs/>
          <w:color w:val="000000"/>
          <w:sz w:val="22"/>
          <w:szCs w:val="22"/>
          <w:lang w:eastAsia="es-PE"/>
        </w:rPr>
        <w:t>¿Cuáles son los elementos del mercado a analizar?:</w:t>
      </w:r>
    </w:p>
    <w:bookmarkEnd w:id="0"/>
    <w:p w14:paraId="600E5BDB" w14:textId="73131B27" w:rsidR="0071413A" w:rsidRDefault="0071413A" w:rsidP="0071413A">
      <w:pPr>
        <w:shd w:val="clear" w:color="auto" w:fill="FFFFFF"/>
        <w:spacing w:after="120"/>
        <w:ind w:left="714"/>
        <w:rPr>
          <w:rFonts w:ascii="Poppins" w:hAnsi="Poppins" w:cs="Poppins"/>
          <w:color w:val="000000"/>
          <w:sz w:val="22"/>
          <w:szCs w:val="22"/>
        </w:rPr>
      </w:pPr>
    </w:p>
    <w:p w14:paraId="3F059C22" w14:textId="77777777" w:rsidR="001D53DE" w:rsidRPr="0071413A" w:rsidRDefault="001D53DE" w:rsidP="0071413A">
      <w:pPr>
        <w:shd w:val="clear" w:color="auto" w:fill="FFFFFF"/>
        <w:spacing w:after="120"/>
        <w:ind w:left="714"/>
        <w:rPr>
          <w:rFonts w:ascii="Poppins" w:hAnsi="Poppins" w:cs="Poppins"/>
          <w:color w:val="000000"/>
          <w:sz w:val="22"/>
          <w:szCs w:val="22"/>
        </w:rPr>
      </w:pPr>
    </w:p>
    <w:p w14:paraId="4B6AF180" w14:textId="4C6DE676" w:rsidR="0017795C" w:rsidRPr="00141352" w:rsidRDefault="00141352" w:rsidP="00141352">
      <w:pPr>
        <w:pStyle w:val="Prrafodelista"/>
        <w:numPr>
          <w:ilvl w:val="0"/>
          <w:numId w:val="19"/>
        </w:numPr>
        <w:shd w:val="clear" w:color="auto" w:fill="FFFFFF"/>
        <w:spacing w:after="120"/>
        <w:ind w:left="3119"/>
        <w:rPr>
          <w:rFonts w:ascii="Poppins" w:hAnsi="Poppins" w:cs="Poppins"/>
          <w:color w:val="000000"/>
          <w:sz w:val="22"/>
        </w:rPr>
      </w:pPr>
      <w:r w:rsidRPr="006114E4">
        <w:rPr>
          <w:rFonts w:ascii="Poppins" w:hAnsi="Poppins" w:cs="Poppins"/>
          <w:b/>
          <w:bCs/>
          <w:noProof/>
          <w:color w:val="000000"/>
          <w:sz w:val="22"/>
          <w:lang w:eastAsia="es-PE"/>
        </w:rPr>
        <w:drawing>
          <wp:anchor distT="0" distB="0" distL="114300" distR="114300" simplePos="0" relativeHeight="251658240" behindDoc="0" locked="0" layoutInCell="1" allowOverlap="1" wp14:anchorId="53A4D75C" wp14:editId="7B0185AB">
            <wp:simplePos x="0" y="0"/>
            <wp:positionH relativeFrom="column">
              <wp:posOffset>3658870</wp:posOffset>
            </wp:positionH>
            <wp:positionV relativeFrom="paragraph">
              <wp:posOffset>383136</wp:posOffset>
            </wp:positionV>
            <wp:extent cx="2698750" cy="1876425"/>
            <wp:effectExtent l="0" t="0" r="635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95C" w:rsidRPr="00141352">
        <w:rPr>
          <w:rFonts w:ascii="Poppins" w:hAnsi="Poppins" w:cs="Poppins"/>
          <w:b/>
          <w:bCs/>
          <w:color w:val="000000"/>
          <w:sz w:val="22"/>
        </w:rPr>
        <w:t>El producto</w:t>
      </w:r>
      <w:r w:rsidR="0017795C" w:rsidRPr="00141352">
        <w:rPr>
          <w:rFonts w:ascii="Poppins" w:hAnsi="Poppins" w:cs="Poppins"/>
          <w:color w:val="000000"/>
          <w:sz w:val="22"/>
        </w:rPr>
        <w:t>: es el bien o servicio que se oferta en el mercado.</w:t>
      </w:r>
      <w:r w:rsidR="001E5576" w:rsidRPr="00141352">
        <w:rPr>
          <w:noProof/>
          <w:sz w:val="22"/>
        </w:rPr>
        <w:t xml:space="preserve"> </w:t>
      </w:r>
    </w:p>
    <w:p w14:paraId="0DBD3036" w14:textId="52ACDB82" w:rsidR="006114E4" w:rsidRDefault="006114E4" w:rsidP="006114E4">
      <w:pPr>
        <w:shd w:val="clear" w:color="auto" w:fill="FFFFFF"/>
        <w:spacing w:after="120"/>
        <w:rPr>
          <w:rFonts w:ascii="Poppins" w:hAnsi="Poppins" w:cs="Poppins"/>
          <w:color w:val="000000"/>
          <w:sz w:val="22"/>
          <w:szCs w:val="22"/>
        </w:rPr>
      </w:pPr>
    </w:p>
    <w:p w14:paraId="373A84E5" w14:textId="0AF6EB20" w:rsidR="006114E4" w:rsidRPr="006114E4" w:rsidRDefault="006114E4" w:rsidP="006114E4">
      <w:pPr>
        <w:shd w:val="clear" w:color="auto" w:fill="FFFFFF"/>
        <w:spacing w:after="120"/>
        <w:rPr>
          <w:rFonts w:ascii="Poppins" w:hAnsi="Poppins" w:cs="Poppins"/>
          <w:color w:val="000000"/>
          <w:sz w:val="22"/>
          <w:szCs w:val="22"/>
        </w:rPr>
      </w:pPr>
    </w:p>
    <w:p w14:paraId="60BFA645" w14:textId="56863A26" w:rsidR="0017795C" w:rsidRDefault="0017795C" w:rsidP="0017795C">
      <w:pPr>
        <w:numPr>
          <w:ilvl w:val="0"/>
          <w:numId w:val="17"/>
        </w:numPr>
        <w:shd w:val="clear" w:color="auto" w:fill="FFFFFF"/>
        <w:spacing w:after="120"/>
        <w:ind w:left="714" w:hanging="357"/>
        <w:rPr>
          <w:rFonts w:ascii="Poppins" w:hAnsi="Poppins" w:cs="Poppins"/>
          <w:color w:val="000000"/>
          <w:sz w:val="22"/>
          <w:szCs w:val="22"/>
        </w:rPr>
      </w:pPr>
      <w:r w:rsidRPr="006114E4">
        <w:rPr>
          <w:rFonts w:ascii="Poppins" w:hAnsi="Poppins" w:cs="Poppins"/>
          <w:b/>
          <w:bCs/>
          <w:color w:val="000000"/>
          <w:sz w:val="22"/>
          <w:szCs w:val="22"/>
        </w:rPr>
        <w:t>Los Clientes potenciales.</w:t>
      </w:r>
      <w:r w:rsidRPr="006114E4">
        <w:rPr>
          <w:rFonts w:ascii="Poppins" w:hAnsi="Poppins" w:cs="Poppins"/>
          <w:color w:val="000000"/>
          <w:sz w:val="22"/>
          <w:szCs w:val="22"/>
        </w:rPr>
        <w:t xml:space="preserve"> Identificar cuáles son las necesidades, los gustos y las preferencias de la población al cual está dirigido tu producto. Esto va a garantizar una demanda para una oferta futura.</w:t>
      </w:r>
    </w:p>
    <w:p w14:paraId="193776B1" w14:textId="7BDC1222" w:rsidR="006114E4" w:rsidRPr="006114E4" w:rsidRDefault="0071413A" w:rsidP="0071413A">
      <w:pPr>
        <w:shd w:val="clear" w:color="auto" w:fill="FFFFFF"/>
        <w:rPr>
          <w:rFonts w:ascii="Poppins" w:hAnsi="Poppins" w:cs="Poppins"/>
          <w:color w:val="000000"/>
          <w:sz w:val="22"/>
          <w:szCs w:val="22"/>
        </w:rPr>
      </w:pPr>
      <w:r w:rsidRPr="0071413A">
        <w:rPr>
          <w:rFonts w:ascii="Poppins" w:hAnsi="Poppins" w:cs="Poppins"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6BADB457" wp14:editId="0FCBCA00">
            <wp:simplePos x="0" y="0"/>
            <wp:positionH relativeFrom="column">
              <wp:posOffset>147320</wp:posOffset>
            </wp:positionH>
            <wp:positionV relativeFrom="paragraph">
              <wp:posOffset>130175</wp:posOffset>
            </wp:positionV>
            <wp:extent cx="2318385" cy="2070100"/>
            <wp:effectExtent l="0" t="0" r="5715" b="6350"/>
            <wp:wrapSquare wrapText="bothSides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A9F0D" w14:textId="0B073541" w:rsidR="0017795C" w:rsidRPr="006114E4" w:rsidRDefault="0017795C" w:rsidP="0017795C">
      <w:pPr>
        <w:numPr>
          <w:ilvl w:val="0"/>
          <w:numId w:val="17"/>
        </w:numPr>
        <w:shd w:val="clear" w:color="auto" w:fill="FFFFFF"/>
        <w:spacing w:after="120"/>
        <w:rPr>
          <w:rFonts w:ascii="Poppins" w:hAnsi="Poppins" w:cs="Poppins"/>
          <w:color w:val="000000"/>
          <w:sz w:val="22"/>
          <w:szCs w:val="22"/>
        </w:rPr>
      </w:pPr>
      <w:r w:rsidRPr="006114E4">
        <w:rPr>
          <w:rFonts w:ascii="Poppins" w:hAnsi="Poppins" w:cs="Poppins"/>
          <w:b/>
          <w:bCs/>
          <w:color w:val="000000"/>
          <w:sz w:val="22"/>
          <w:szCs w:val="22"/>
        </w:rPr>
        <w:t>Estudia la competencia</w:t>
      </w:r>
      <w:r w:rsidRPr="006114E4">
        <w:rPr>
          <w:rFonts w:ascii="Poppins" w:hAnsi="Poppins" w:cs="Poppins"/>
          <w:color w:val="000000"/>
          <w:sz w:val="22"/>
          <w:szCs w:val="22"/>
        </w:rPr>
        <w:t>. Conocer que productos ofrece tus competidores lo que te ayudará a desarrollar un producto innovador o de mejores condiciones.</w:t>
      </w:r>
    </w:p>
    <w:p w14:paraId="36948479" w14:textId="5FFCABBE" w:rsidR="0017795C" w:rsidRDefault="0017795C" w:rsidP="0017795C">
      <w:pPr>
        <w:shd w:val="clear" w:color="auto" w:fill="FFFFFF"/>
        <w:spacing w:after="120"/>
        <w:ind w:left="720"/>
        <w:rPr>
          <w:rFonts w:ascii="Poppins" w:hAnsi="Poppins" w:cs="Poppins"/>
          <w:color w:val="000000"/>
          <w:sz w:val="22"/>
          <w:szCs w:val="22"/>
        </w:rPr>
      </w:pPr>
      <w:r w:rsidRPr="006114E4">
        <w:rPr>
          <w:rFonts w:ascii="Poppins" w:hAnsi="Poppins" w:cs="Poppins"/>
          <w:color w:val="000000"/>
          <w:sz w:val="22"/>
          <w:szCs w:val="22"/>
        </w:rPr>
        <w:t>Verifica los precios de venta de tus competidores para que tengas un parámetro a la hora de asignar el precio de venta de tu producto o servicio que pretendes ofrecer.</w:t>
      </w:r>
    </w:p>
    <w:p w14:paraId="7B558378" w14:textId="441B7A33" w:rsidR="00FA7270" w:rsidRPr="006114E4" w:rsidRDefault="00FA7270" w:rsidP="0017795C">
      <w:pPr>
        <w:shd w:val="clear" w:color="auto" w:fill="FFFFFF"/>
        <w:spacing w:after="120"/>
        <w:ind w:left="720"/>
        <w:rPr>
          <w:rFonts w:ascii="Poppins" w:hAnsi="Poppins" w:cs="Poppins"/>
          <w:color w:val="000000"/>
          <w:sz w:val="22"/>
          <w:szCs w:val="22"/>
        </w:rPr>
      </w:pPr>
      <w:r w:rsidRPr="0071413A">
        <w:rPr>
          <w:rFonts w:ascii="Poppins" w:hAnsi="Poppins" w:cs="Poppins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7DDDC33C" wp14:editId="505D3A7D">
            <wp:simplePos x="0" y="0"/>
            <wp:positionH relativeFrom="column">
              <wp:posOffset>3195320</wp:posOffset>
            </wp:positionH>
            <wp:positionV relativeFrom="paragraph">
              <wp:posOffset>168275</wp:posOffset>
            </wp:positionV>
            <wp:extent cx="2162810" cy="1301750"/>
            <wp:effectExtent l="0" t="0" r="8890" b="0"/>
            <wp:wrapTight wrapText="bothSides">
              <wp:wrapPolygon edited="0">
                <wp:start x="0" y="0"/>
                <wp:lineTo x="0" y="21179"/>
                <wp:lineTo x="21499" y="21179"/>
                <wp:lineTo x="21499" y="0"/>
                <wp:lineTo x="0" y="0"/>
              </wp:wrapPolygon>
            </wp:wrapTight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B2D17" w14:textId="77777777" w:rsidR="005E6393" w:rsidRPr="005E6393" w:rsidRDefault="005E6393" w:rsidP="005E6393">
      <w:pPr>
        <w:shd w:val="clear" w:color="auto" w:fill="FFFFFF"/>
        <w:spacing w:after="120"/>
        <w:ind w:left="720"/>
        <w:rPr>
          <w:noProof/>
        </w:rPr>
      </w:pPr>
    </w:p>
    <w:p w14:paraId="7AAAEC1F" w14:textId="128DF8B7" w:rsidR="00FA7270" w:rsidRDefault="0017795C" w:rsidP="0017795C">
      <w:pPr>
        <w:numPr>
          <w:ilvl w:val="0"/>
          <w:numId w:val="17"/>
        </w:numPr>
        <w:shd w:val="clear" w:color="auto" w:fill="FFFFFF"/>
        <w:spacing w:after="120"/>
        <w:rPr>
          <w:noProof/>
        </w:rPr>
      </w:pPr>
      <w:r w:rsidRPr="006114E4">
        <w:rPr>
          <w:rFonts w:ascii="Poppins" w:hAnsi="Poppins" w:cs="Poppins"/>
          <w:b/>
          <w:bCs/>
          <w:color w:val="000000"/>
          <w:sz w:val="22"/>
          <w:szCs w:val="22"/>
        </w:rPr>
        <w:t>El precio:</w:t>
      </w:r>
      <w:r w:rsidRPr="006114E4">
        <w:rPr>
          <w:rFonts w:ascii="Poppins" w:hAnsi="Poppins" w:cs="Poppins"/>
          <w:color w:val="000000"/>
          <w:sz w:val="22"/>
          <w:szCs w:val="22"/>
        </w:rPr>
        <w:t xml:space="preserve"> Cantidad monetaria que el comprador deberá pagar para obtener el producto o servicio que desea</w:t>
      </w:r>
    </w:p>
    <w:p w14:paraId="2A94B2EC" w14:textId="6D2BBF94" w:rsidR="0017795C" w:rsidRPr="00FA7270" w:rsidRDefault="00FA7270" w:rsidP="00FA727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0A315D1F" w14:textId="1747D983" w:rsidR="0017795C" w:rsidRPr="006114E4" w:rsidRDefault="00FA7270" w:rsidP="0017795C">
      <w:pPr>
        <w:shd w:val="clear" w:color="auto" w:fill="FFFFFF"/>
        <w:spacing w:after="120"/>
        <w:rPr>
          <w:rFonts w:ascii="Poppins" w:hAnsi="Poppins" w:cs="Poppins"/>
          <w:b/>
          <w:bCs/>
          <w:color w:val="000000"/>
          <w:sz w:val="22"/>
          <w:szCs w:val="22"/>
        </w:rPr>
      </w:pPr>
      <w:r w:rsidRPr="00FA7270">
        <w:rPr>
          <w:rFonts w:ascii="Poppins" w:hAnsi="Poppins" w:cs="Poppins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63E78F90" wp14:editId="492147E4">
            <wp:simplePos x="0" y="0"/>
            <wp:positionH relativeFrom="column">
              <wp:posOffset>4122420</wp:posOffset>
            </wp:positionH>
            <wp:positionV relativeFrom="paragraph">
              <wp:posOffset>121</wp:posOffset>
            </wp:positionV>
            <wp:extent cx="2014855" cy="1588650"/>
            <wp:effectExtent l="0" t="0" r="4445" b="0"/>
            <wp:wrapSquare wrapText="bothSides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n 1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164" cy="159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95C" w:rsidRPr="006114E4">
        <w:rPr>
          <w:rFonts w:ascii="Poppins" w:hAnsi="Poppins" w:cs="Poppins"/>
          <w:b/>
          <w:bCs/>
          <w:color w:val="000000"/>
          <w:sz w:val="22"/>
          <w:szCs w:val="22"/>
        </w:rPr>
        <w:t>Además, se debe analizar:</w:t>
      </w:r>
    </w:p>
    <w:p w14:paraId="22CE2B7B" w14:textId="5347D491" w:rsidR="0017795C" w:rsidRPr="009A54C8" w:rsidRDefault="0017795C" w:rsidP="0017795C">
      <w:pPr>
        <w:numPr>
          <w:ilvl w:val="0"/>
          <w:numId w:val="17"/>
        </w:numPr>
        <w:shd w:val="clear" w:color="auto" w:fill="FFFFFF"/>
        <w:spacing w:after="120"/>
        <w:ind w:left="714" w:hanging="357"/>
        <w:rPr>
          <w:rFonts w:ascii="Poppins" w:hAnsi="Poppins" w:cs="Poppins"/>
          <w:color w:val="000000"/>
          <w:sz w:val="22"/>
          <w:szCs w:val="22"/>
        </w:rPr>
      </w:pPr>
      <w:r w:rsidRPr="006114E4">
        <w:rPr>
          <w:rFonts w:ascii="Poppins" w:hAnsi="Poppins" w:cs="Poppins"/>
          <w:b/>
          <w:bCs/>
          <w:color w:val="000000"/>
          <w:sz w:val="22"/>
          <w:szCs w:val="22"/>
        </w:rPr>
        <w:t>Analiza la ubicación</w:t>
      </w:r>
      <w:r w:rsidRPr="006114E4">
        <w:rPr>
          <w:rFonts w:ascii="Poppins" w:hAnsi="Poppins" w:cs="Poppins"/>
          <w:color w:val="000000"/>
          <w:sz w:val="22"/>
          <w:szCs w:val="22"/>
        </w:rPr>
        <w:t>. Se identificará el nivel económico de la población, la cantidad poblacional, es decir cuantas personas transitan donde está ubicado nuestro negocio y determinar cuántos competidores hay en la zona y a que distancia se encuentran de nuestro negocio.</w:t>
      </w:r>
      <w:r w:rsidR="00FA7270" w:rsidRPr="00FA7270">
        <w:rPr>
          <w:noProof/>
        </w:rPr>
        <w:t xml:space="preserve"> </w:t>
      </w:r>
    </w:p>
    <w:p w14:paraId="40564A0E" w14:textId="05B2B07F" w:rsidR="009A54C8" w:rsidRPr="006114E4" w:rsidRDefault="009A54C8" w:rsidP="009A54C8">
      <w:pPr>
        <w:shd w:val="clear" w:color="auto" w:fill="FFFFFF"/>
        <w:spacing w:after="120"/>
        <w:ind w:left="357"/>
        <w:rPr>
          <w:rFonts w:ascii="Poppins" w:hAnsi="Poppins" w:cs="Poppins"/>
          <w:color w:val="000000"/>
          <w:sz w:val="22"/>
          <w:szCs w:val="22"/>
        </w:rPr>
      </w:pPr>
      <w:r w:rsidRPr="001C2A32">
        <w:rPr>
          <w:rFonts w:ascii="Poppins" w:hAnsi="Poppins" w:cs="Poppins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1CE2141A" wp14:editId="496A2B80">
            <wp:simplePos x="0" y="0"/>
            <wp:positionH relativeFrom="column">
              <wp:posOffset>280670</wp:posOffset>
            </wp:positionH>
            <wp:positionV relativeFrom="paragraph">
              <wp:posOffset>41275</wp:posOffset>
            </wp:positionV>
            <wp:extent cx="1962150" cy="1894205"/>
            <wp:effectExtent l="0" t="0" r="0" b="0"/>
            <wp:wrapSquare wrapText="bothSides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6D085" w14:textId="4F80D75D" w:rsidR="0017795C" w:rsidRPr="009A54C8" w:rsidRDefault="0017795C" w:rsidP="0017795C">
      <w:pPr>
        <w:numPr>
          <w:ilvl w:val="0"/>
          <w:numId w:val="17"/>
        </w:numPr>
        <w:shd w:val="clear" w:color="auto" w:fill="FFFFFF"/>
        <w:spacing w:after="120"/>
        <w:rPr>
          <w:rFonts w:ascii="Poppins" w:hAnsi="Poppins" w:cs="Poppins"/>
          <w:b/>
          <w:bCs/>
          <w:color w:val="000000"/>
          <w:sz w:val="22"/>
          <w:szCs w:val="22"/>
        </w:rPr>
      </w:pPr>
      <w:r w:rsidRPr="006114E4">
        <w:rPr>
          <w:rFonts w:ascii="Poppins" w:hAnsi="Poppins" w:cs="Poppins"/>
          <w:b/>
          <w:bCs/>
          <w:color w:val="000000"/>
          <w:sz w:val="22"/>
          <w:szCs w:val="22"/>
        </w:rPr>
        <w:t xml:space="preserve">Identificar a tus proveedores. </w:t>
      </w:r>
      <w:r w:rsidRPr="006114E4">
        <w:rPr>
          <w:rFonts w:ascii="Poppins" w:hAnsi="Poppins" w:cs="Poppins"/>
          <w:color w:val="000000"/>
          <w:sz w:val="22"/>
          <w:szCs w:val="22"/>
        </w:rPr>
        <w:t>Es muy importante ya que estos serán los que van a proveer tu materia prima y debes elegir teniendo en cuenta las siguientes características: el tiempo de entrega, el crédito, las facilidades que te brinda y la calidad del producto.</w:t>
      </w:r>
    </w:p>
    <w:p w14:paraId="527A53CA" w14:textId="2DD8D93F" w:rsidR="009A54C8" w:rsidRDefault="001D53DE" w:rsidP="009A54C8">
      <w:pPr>
        <w:shd w:val="clear" w:color="auto" w:fill="FFFFFF"/>
        <w:spacing w:after="120"/>
        <w:rPr>
          <w:rFonts w:ascii="Poppins" w:hAnsi="Poppins" w:cs="Poppins"/>
          <w:b/>
          <w:bCs/>
          <w:color w:val="000000"/>
          <w:sz w:val="22"/>
          <w:szCs w:val="22"/>
        </w:rPr>
      </w:pPr>
      <w:r w:rsidRPr="001D53DE">
        <w:rPr>
          <w:rFonts w:ascii="Poppins" w:hAnsi="Poppins" w:cs="Poppins"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1FC2B244" wp14:editId="2D87511E">
            <wp:simplePos x="0" y="0"/>
            <wp:positionH relativeFrom="column">
              <wp:posOffset>3881120</wp:posOffset>
            </wp:positionH>
            <wp:positionV relativeFrom="paragraph">
              <wp:posOffset>262890</wp:posOffset>
            </wp:positionV>
            <wp:extent cx="2139950" cy="1247775"/>
            <wp:effectExtent l="0" t="0" r="0" b="9525"/>
            <wp:wrapSquare wrapText="bothSides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A590E" w14:textId="62FD6357" w:rsidR="0017795C" w:rsidRPr="006114E4" w:rsidRDefault="0017795C" w:rsidP="0017795C">
      <w:pPr>
        <w:numPr>
          <w:ilvl w:val="0"/>
          <w:numId w:val="17"/>
        </w:numPr>
        <w:shd w:val="clear" w:color="auto" w:fill="FFFFFF"/>
        <w:spacing w:after="120"/>
        <w:rPr>
          <w:rFonts w:ascii="Poppins" w:hAnsi="Poppins" w:cs="Poppins"/>
          <w:b/>
          <w:bCs/>
          <w:color w:val="000000"/>
          <w:sz w:val="22"/>
          <w:szCs w:val="22"/>
        </w:rPr>
      </w:pPr>
      <w:r w:rsidRPr="006114E4">
        <w:rPr>
          <w:rFonts w:ascii="Poppins" w:hAnsi="Poppins" w:cs="Poppins"/>
          <w:b/>
          <w:bCs/>
          <w:color w:val="000000"/>
          <w:sz w:val="22"/>
          <w:szCs w:val="22"/>
        </w:rPr>
        <w:t>Diseñar tu propio concepto de negocio.</w:t>
      </w:r>
      <w:r w:rsidRPr="006114E4">
        <w:rPr>
          <w:rFonts w:ascii="Poppins" w:hAnsi="Poppins" w:cs="Poppins"/>
          <w:color w:val="000000"/>
          <w:sz w:val="22"/>
          <w:szCs w:val="22"/>
        </w:rPr>
        <w:t xml:space="preserve"> Dale un nombre adecuado a tu negocio o producto, crea un logo que te identifique, elabora uniformes para tus colaboradores y crea un eslogan o frase que queden grabadas en la mente de tu consumidor o cliente.</w:t>
      </w:r>
    </w:p>
    <w:p w14:paraId="661746A6" w14:textId="77777777" w:rsidR="0017795C" w:rsidRPr="006114E4" w:rsidRDefault="0017795C" w:rsidP="0017795C">
      <w:pPr>
        <w:shd w:val="clear" w:color="auto" w:fill="FFFFFF"/>
        <w:spacing w:after="120"/>
        <w:outlineLvl w:val="1"/>
        <w:rPr>
          <w:rFonts w:ascii="Poppins" w:hAnsi="Poppins" w:cs="Poppins"/>
          <w:b/>
          <w:bCs/>
          <w:color w:val="000000"/>
          <w:sz w:val="22"/>
          <w:szCs w:val="22"/>
          <w:lang w:eastAsia="es-PE"/>
        </w:rPr>
      </w:pPr>
      <w:r w:rsidRPr="006114E4">
        <w:rPr>
          <w:rFonts w:ascii="Poppins" w:hAnsi="Poppins" w:cs="Poppins"/>
          <w:b/>
          <w:bCs/>
          <w:color w:val="000000"/>
          <w:sz w:val="22"/>
          <w:szCs w:val="22"/>
          <w:lang w:eastAsia="es-PE"/>
        </w:rPr>
        <w:t>¿Por qué es importante realizar el análisis de mercado?</w:t>
      </w:r>
    </w:p>
    <w:p w14:paraId="25FE42F8" w14:textId="77777777" w:rsidR="0017795C" w:rsidRPr="006114E4" w:rsidRDefault="0017795C" w:rsidP="0017795C">
      <w:pPr>
        <w:pStyle w:val="NormalWeb"/>
        <w:shd w:val="clear" w:color="auto" w:fill="FFFFFF"/>
        <w:spacing w:before="0" w:beforeAutospacing="0" w:after="120" w:afterAutospacing="0"/>
        <w:ind w:firstLine="360"/>
        <w:rPr>
          <w:rFonts w:ascii="Poppins" w:hAnsi="Poppins" w:cs="Poppins"/>
          <w:color w:val="000000"/>
          <w:sz w:val="22"/>
          <w:szCs w:val="22"/>
        </w:rPr>
      </w:pPr>
      <w:r w:rsidRPr="006114E4">
        <w:rPr>
          <w:rFonts w:ascii="Poppins" w:hAnsi="Poppins" w:cs="Poppins"/>
          <w:color w:val="000000"/>
          <w:sz w:val="22"/>
          <w:szCs w:val="22"/>
        </w:rPr>
        <w:t>Realizar un análisis de mercado permite:</w:t>
      </w:r>
    </w:p>
    <w:p w14:paraId="265BF6D1" w14:textId="77777777" w:rsidR="0017795C" w:rsidRPr="006114E4" w:rsidRDefault="0017795C" w:rsidP="0017795C">
      <w:pPr>
        <w:numPr>
          <w:ilvl w:val="0"/>
          <w:numId w:val="16"/>
        </w:numPr>
        <w:ind w:left="714" w:hanging="357"/>
        <w:textAlignment w:val="baseline"/>
        <w:rPr>
          <w:rFonts w:ascii="Poppins" w:hAnsi="Poppins" w:cs="Poppins"/>
          <w:color w:val="000000"/>
          <w:sz w:val="22"/>
          <w:szCs w:val="22"/>
        </w:rPr>
      </w:pPr>
      <w:r w:rsidRPr="006114E4">
        <w:rPr>
          <w:rFonts w:ascii="Poppins" w:hAnsi="Poppins" w:cs="Poppins"/>
          <w:color w:val="000000"/>
          <w:sz w:val="22"/>
          <w:szCs w:val="22"/>
        </w:rPr>
        <w:t>Inversiones innecesarias Conocer a fondo su entorno comercial.</w:t>
      </w:r>
    </w:p>
    <w:p w14:paraId="311877C9" w14:textId="77777777" w:rsidR="0017795C" w:rsidRPr="006114E4" w:rsidRDefault="0017795C" w:rsidP="0017795C">
      <w:pPr>
        <w:numPr>
          <w:ilvl w:val="0"/>
          <w:numId w:val="16"/>
        </w:numPr>
        <w:ind w:left="714" w:hanging="357"/>
        <w:textAlignment w:val="baseline"/>
        <w:rPr>
          <w:rFonts w:ascii="Poppins" w:hAnsi="Poppins" w:cs="Poppins"/>
          <w:color w:val="000000"/>
          <w:sz w:val="22"/>
          <w:szCs w:val="22"/>
        </w:rPr>
      </w:pPr>
      <w:r w:rsidRPr="006114E4">
        <w:rPr>
          <w:rFonts w:ascii="Poppins" w:hAnsi="Poppins" w:cs="Poppins"/>
          <w:color w:val="000000"/>
          <w:sz w:val="22"/>
          <w:szCs w:val="22"/>
        </w:rPr>
        <w:t>Identificar oportunidades de crecimiento.</w:t>
      </w:r>
    </w:p>
    <w:p w14:paraId="12B814EB" w14:textId="77777777" w:rsidR="0017795C" w:rsidRPr="006114E4" w:rsidRDefault="0017795C" w:rsidP="0017795C">
      <w:pPr>
        <w:numPr>
          <w:ilvl w:val="0"/>
          <w:numId w:val="16"/>
        </w:numPr>
        <w:ind w:left="714" w:hanging="357"/>
        <w:textAlignment w:val="baseline"/>
        <w:rPr>
          <w:rFonts w:ascii="Poppins" w:hAnsi="Poppins" w:cs="Poppins"/>
          <w:color w:val="000000"/>
          <w:sz w:val="22"/>
          <w:szCs w:val="22"/>
        </w:rPr>
      </w:pPr>
      <w:r w:rsidRPr="006114E4">
        <w:rPr>
          <w:rFonts w:ascii="Poppins" w:hAnsi="Poppins" w:cs="Poppins"/>
          <w:color w:val="000000"/>
          <w:sz w:val="22"/>
          <w:szCs w:val="22"/>
        </w:rPr>
        <w:t>Minimizar riesgos.</w:t>
      </w:r>
    </w:p>
    <w:p w14:paraId="3B072602" w14:textId="77777777" w:rsidR="0017795C" w:rsidRPr="006114E4" w:rsidRDefault="0017795C" w:rsidP="0017795C">
      <w:pPr>
        <w:numPr>
          <w:ilvl w:val="0"/>
          <w:numId w:val="16"/>
        </w:numPr>
        <w:ind w:left="714" w:hanging="357"/>
        <w:textAlignment w:val="baseline"/>
        <w:rPr>
          <w:rFonts w:ascii="Poppins" w:hAnsi="Poppins" w:cs="Poppins"/>
          <w:color w:val="000000"/>
          <w:sz w:val="22"/>
          <w:szCs w:val="22"/>
          <w:lang w:eastAsia="es-PE"/>
        </w:rPr>
      </w:pPr>
      <w:r w:rsidRPr="006114E4">
        <w:rPr>
          <w:rFonts w:ascii="Poppins" w:hAnsi="Poppins" w:cs="Poppins"/>
          <w:color w:val="000000"/>
          <w:sz w:val="22"/>
          <w:szCs w:val="22"/>
        </w:rPr>
        <w:t>Conocer más el mercado.</w:t>
      </w:r>
    </w:p>
    <w:p w14:paraId="1C49DBC4" w14:textId="77777777" w:rsidR="0017795C" w:rsidRPr="006114E4" w:rsidRDefault="0017795C" w:rsidP="0017795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hanging="357"/>
        <w:textAlignment w:val="baseline"/>
        <w:rPr>
          <w:rFonts w:ascii="Helvetica" w:hAnsi="Helvetica"/>
          <w:color w:val="000000"/>
          <w:sz w:val="22"/>
          <w:szCs w:val="22"/>
          <w:lang w:eastAsia="es-PE"/>
        </w:rPr>
      </w:pPr>
      <w:r w:rsidRPr="006114E4">
        <w:rPr>
          <w:rFonts w:ascii="Poppins" w:hAnsi="Poppins" w:cs="Poppins"/>
          <w:color w:val="000000"/>
          <w:sz w:val="22"/>
          <w:szCs w:val="22"/>
        </w:rPr>
        <w:t>Enfocar tu oferta de productos o servicios.</w:t>
      </w:r>
    </w:p>
    <w:p w14:paraId="0693579B" w14:textId="77C5BAFB" w:rsidR="00B012F8" w:rsidRDefault="00B012F8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7A33A19" w14:textId="3A5A976B" w:rsidR="00EC3878" w:rsidRDefault="00B012F8" w:rsidP="00141352">
      <w:pPr>
        <w:spacing w:after="160" w:line="259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LISTA DE COTEJO</w:t>
      </w:r>
    </w:p>
    <w:tbl>
      <w:tblPr>
        <w:tblStyle w:val="Tablaconcuadrcula"/>
        <w:tblpPr w:leftFromText="141" w:rightFromText="141" w:vertAnchor="text" w:horzAnchor="margin" w:tblpXSpec="center" w:tblpY="200"/>
        <w:tblW w:w="5000" w:type="pct"/>
        <w:jc w:val="center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3857"/>
        <w:gridCol w:w="741"/>
        <w:gridCol w:w="678"/>
        <w:gridCol w:w="678"/>
        <w:gridCol w:w="680"/>
        <w:gridCol w:w="814"/>
        <w:gridCol w:w="928"/>
      </w:tblGrid>
      <w:tr w:rsidR="00D55153" w:rsidRPr="00680422" w14:paraId="3D3CA071" w14:textId="77777777" w:rsidTr="005B07CD">
        <w:trPr>
          <w:trHeight w:val="497"/>
          <w:jc w:val="center"/>
        </w:trPr>
        <w:tc>
          <w:tcPr>
            <w:tcW w:w="368" w:type="pct"/>
            <w:vMerge w:val="restart"/>
            <w:shd w:val="clear" w:color="auto" w:fill="BDD6EE" w:themeFill="accent1" w:themeFillTint="66"/>
            <w:textDirection w:val="btLr"/>
            <w:vAlign w:val="center"/>
          </w:tcPr>
          <w:p w14:paraId="2E7749D5" w14:textId="77777777" w:rsidR="00D55153" w:rsidRPr="00680422" w:rsidRDefault="00D55153" w:rsidP="00701040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proofErr w:type="spellStart"/>
            <w:r w:rsidRPr="00680422">
              <w:rPr>
                <w:b/>
                <w:sz w:val="22"/>
                <w:szCs w:val="22"/>
              </w:rPr>
              <w:t>Nº</w:t>
            </w:r>
            <w:proofErr w:type="spellEnd"/>
            <w:r w:rsidRPr="00680422">
              <w:rPr>
                <w:b/>
                <w:sz w:val="22"/>
                <w:szCs w:val="22"/>
              </w:rPr>
              <w:t xml:space="preserve"> DE ORDEN</w:t>
            </w:r>
          </w:p>
        </w:tc>
        <w:tc>
          <w:tcPr>
            <w:tcW w:w="2133" w:type="pct"/>
            <w:vMerge w:val="restart"/>
            <w:shd w:val="clear" w:color="auto" w:fill="BDD6EE" w:themeFill="accent1" w:themeFillTint="66"/>
            <w:vAlign w:val="center"/>
          </w:tcPr>
          <w:p w14:paraId="31583491" w14:textId="77777777" w:rsidR="00D55153" w:rsidRPr="00680422" w:rsidRDefault="00D55153" w:rsidP="00701040">
            <w:pPr>
              <w:jc w:val="center"/>
              <w:rPr>
                <w:b/>
                <w:sz w:val="22"/>
                <w:szCs w:val="22"/>
              </w:rPr>
            </w:pPr>
            <w:r w:rsidRPr="00680422">
              <w:rPr>
                <w:b/>
                <w:sz w:val="22"/>
                <w:szCs w:val="22"/>
              </w:rPr>
              <w:t>ESTUDIANTES</w:t>
            </w:r>
          </w:p>
        </w:tc>
        <w:tc>
          <w:tcPr>
            <w:tcW w:w="2499" w:type="pct"/>
            <w:gridSpan w:val="6"/>
            <w:shd w:val="clear" w:color="auto" w:fill="BDD6EE" w:themeFill="accent1" w:themeFillTint="66"/>
            <w:vAlign w:val="center"/>
          </w:tcPr>
          <w:p w14:paraId="1FE55D65" w14:textId="77777777" w:rsidR="00D55153" w:rsidRPr="00680422" w:rsidRDefault="00D55153" w:rsidP="00701040">
            <w:pPr>
              <w:jc w:val="center"/>
              <w:rPr>
                <w:b/>
                <w:sz w:val="22"/>
                <w:szCs w:val="22"/>
              </w:rPr>
            </w:pPr>
            <w:r w:rsidRPr="00680422">
              <w:rPr>
                <w:b/>
                <w:sz w:val="22"/>
                <w:szCs w:val="22"/>
              </w:rPr>
              <w:t>INDICADORES</w:t>
            </w:r>
          </w:p>
        </w:tc>
      </w:tr>
      <w:tr w:rsidR="00D55153" w:rsidRPr="00680422" w14:paraId="09C94626" w14:textId="77777777" w:rsidTr="00D55153">
        <w:trPr>
          <w:cantSplit/>
          <w:trHeight w:val="3124"/>
          <w:jc w:val="center"/>
        </w:trPr>
        <w:tc>
          <w:tcPr>
            <w:tcW w:w="368" w:type="pct"/>
            <w:vMerge/>
            <w:shd w:val="clear" w:color="auto" w:fill="BDD6EE" w:themeFill="accent1" w:themeFillTint="66"/>
          </w:tcPr>
          <w:p w14:paraId="59E3E418" w14:textId="77777777" w:rsidR="00D55153" w:rsidRPr="00680422" w:rsidRDefault="00D55153" w:rsidP="00701040">
            <w:pPr>
              <w:rPr>
                <w:sz w:val="22"/>
                <w:szCs w:val="22"/>
              </w:rPr>
            </w:pPr>
          </w:p>
        </w:tc>
        <w:tc>
          <w:tcPr>
            <w:tcW w:w="2133" w:type="pct"/>
            <w:vMerge/>
            <w:shd w:val="clear" w:color="auto" w:fill="BDD6EE" w:themeFill="accent1" w:themeFillTint="66"/>
          </w:tcPr>
          <w:p w14:paraId="16B24CC8" w14:textId="77777777" w:rsidR="00D55153" w:rsidRPr="00680422" w:rsidRDefault="00D55153" w:rsidP="007010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5" w:type="pct"/>
            <w:gridSpan w:val="2"/>
            <w:shd w:val="clear" w:color="auto" w:fill="BDD6EE" w:themeFill="accent1" w:themeFillTint="66"/>
            <w:textDirection w:val="btLr"/>
            <w:vAlign w:val="center"/>
          </w:tcPr>
          <w:p w14:paraId="513842E3" w14:textId="77777777" w:rsidR="00D55153" w:rsidRPr="00680422" w:rsidRDefault="00D55153" w:rsidP="00701040">
            <w:pPr>
              <w:ind w:left="113" w:right="113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Identifica los elementos del mercado que se analizarán para crear una propuesta de valor.</w:t>
            </w:r>
          </w:p>
        </w:tc>
        <w:tc>
          <w:tcPr>
            <w:tcW w:w="751" w:type="pct"/>
            <w:gridSpan w:val="2"/>
            <w:shd w:val="clear" w:color="auto" w:fill="BDD6EE" w:themeFill="accent1" w:themeFillTint="66"/>
            <w:textDirection w:val="btLr"/>
            <w:vAlign w:val="center"/>
          </w:tcPr>
          <w:p w14:paraId="766ADB13" w14:textId="77777777" w:rsidR="00D55153" w:rsidRPr="00680422" w:rsidRDefault="00D55153" w:rsidP="00701040">
            <w:pPr>
              <w:ind w:left="113" w:right="113"/>
              <w:rPr>
                <w:sz w:val="22"/>
                <w:szCs w:val="22"/>
              </w:rPr>
            </w:pPr>
            <w:r w:rsidRPr="00680422">
              <w:t>Identifica la importancia del análisis de mercado para iniciar la venta de un producto, servicio o negocio.</w:t>
            </w:r>
          </w:p>
        </w:tc>
        <w:tc>
          <w:tcPr>
            <w:tcW w:w="963" w:type="pct"/>
            <w:gridSpan w:val="2"/>
            <w:shd w:val="clear" w:color="auto" w:fill="BDD6EE" w:themeFill="accent1" w:themeFillTint="66"/>
            <w:textDirection w:val="btLr"/>
            <w:vAlign w:val="center"/>
          </w:tcPr>
          <w:p w14:paraId="7C635538" w14:textId="77777777" w:rsidR="00D55153" w:rsidRPr="00680422" w:rsidRDefault="00D55153" w:rsidP="00701040">
            <w:pPr>
              <w:ind w:left="113" w:right="113"/>
              <w:rPr>
                <w:b/>
                <w:sz w:val="22"/>
                <w:szCs w:val="22"/>
              </w:rPr>
            </w:pPr>
            <w:r w:rsidRPr="00680422">
              <w:t>Trabaja en equipo coordinadamente, de manera activa, ordenada, respetuosa para elaborar un organizador visual para luego exponer.</w:t>
            </w:r>
          </w:p>
        </w:tc>
      </w:tr>
      <w:tr w:rsidR="00D55153" w:rsidRPr="00680422" w14:paraId="7FF29381" w14:textId="77777777" w:rsidTr="00D55153">
        <w:trPr>
          <w:trHeight w:val="435"/>
          <w:jc w:val="center"/>
        </w:trPr>
        <w:tc>
          <w:tcPr>
            <w:tcW w:w="368" w:type="pct"/>
            <w:vMerge/>
            <w:shd w:val="clear" w:color="auto" w:fill="BDD6EE" w:themeFill="accent1" w:themeFillTint="66"/>
            <w:vAlign w:val="center"/>
          </w:tcPr>
          <w:p w14:paraId="0994DC93" w14:textId="77777777" w:rsidR="00D55153" w:rsidRPr="00680422" w:rsidRDefault="00D55153" w:rsidP="007010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33" w:type="pct"/>
            <w:vMerge/>
            <w:shd w:val="clear" w:color="auto" w:fill="BDD6EE" w:themeFill="accent1" w:themeFillTint="66"/>
          </w:tcPr>
          <w:p w14:paraId="2EDEB2CB" w14:textId="77777777" w:rsidR="00D55153" w:rsidRPr="00680422" w:rsidRDefault="00D55153" w:rsidP="00701040">
            <w:pPr>
              <w:rPr>
                <w:sz w:val="22"/>
                <w:szCs w:val="22"/>
              </w:rPr>
            </w:pPr>
          </w:p>
        </w:tc>
        <w:tc>
          <w:tcPr>
            <w:tcW w:w="410" w:type="pct"/>
            <w:shd w:val="clear" w:color="auto" w:fill="BDD6EE" w:themeFill="accent1" w:themeFillTint="66"/>
            <w:vAlign w:val="center"/>
          </w:tcPr>
          <w:p w14:paraId="307DE2D9" w14:textId="77777777" w:rsidR="00D55153" w:rsidRPr="00680422" w:rsidRDefault="00D55153" w:rsidP="00701040">
            <w:pPr>
              <w:jc w:val="center"/>
              <w:rPr>
                <w:sz w:val="20"/>
                <w:szCs w:val="20"/>
              </w:rPr>
            </w:pPr>
            <w:r w:rsidRPr="00680422">
              <w:rPr>
                <w:sz w:val="20"/>
                <w:szCs w:val="20"/>
              </w:rPr>
              <w:t>SI</w:t>
            </w:r>
          </w:p>
        </w:tc>
        <w:tc>
          <w:tcPr>
            <w:tcW w:w="375" w:type="pct"/>
            <w:shd w:val="clear" w:color="auto" w:fill="BDD6EE" w:themeFill="accent1" w:themeFillTint="66"/>
            <w:vAlign w:val="center"/>
          </w:tcPr>
          <w:p w14:paraId="68747526" w14:textId="77777777" w:rsidR="00D55153" w:rsidRPr="00680422" w:rsidRDefault="00D55153" w:rsidP="00701040">
            <w:pPr>
              <w:jc w:val="center"/>
              <w:rPr>
                <w:sz w:val="20"/>
                <w:szCs w:val="20"/>
              </w:rPr>
            </w:pPr>
            <w:r w:rsidRPr="00680422">
              <w:rPr>
                <w:sz w:val="20"/>
                <w:szCs w:val="20"/>
              </w:rPr>
              <w:t>NO</w:t>
            </w:r>
          </w:p>
        </w:tc>
        <w:tc>
          <w:tcPr>
            <w:tcW w:w="375" w:type="pct"/>
            <w:shd w:val="clear" w:color="auto" w:fill="BDD6EE" w:themeFill="accent1" w:themeFillTint="66"/>
            <w:vAlign w:val="center"/>
          </w:tcPr>
          <w:p w14:paraId="56BF163C" w14:textId="77777777" w:rsidR="00D55153" w:rsidRPr="00680422" w:rsidRDefault="00D55153" w:rsidP="00701040">
            <w:pPr>
              <w:jc w:val="center"/>
              <w:rPr>
                <w:sz w:val="20"/>
                <w:szCs w:val="20"/>
              </w:rPr>
            </w:pPr>
            <w:r w:rsidRPr="00680422">
              <w:rPr>
                <w:sz w:val="20"/>
                <w:szCs w:val="20"/>
              </w:rPr>
              <w:t>SI</w:t>
            </w:r>
          </w:p>
        </w:tc>
        <w:tc>
          <w:tcPr>
            <w:tcW w:w="376" w:type="pct"/>
            <w:shd w:val="clear" w:color="auto" w:fill="BDD6EE" w:themeFill="accent1" w:themeFillTint="66"/>
            <w:vAlign w:val="center"/>
          </w:tcPr>
          <w:p w14:paraId="7BC4D70E" w14:textId="77777777" w:rsidR="00D55153" w:rsidRPr="00680422" w:rsidRDefault="00D55153" w:rsidP="00701040">
            <w:pPr>
              <w:jc w:val="center"/>
              <w:rPr>
                <w:sz w:val="20"/>
                <w:szCs w:val="20"/>
              </w:rPr>
            </w:pPr>
            <w:r w:rsidRPr="00680422">
              <w:rPr>
                <w:sz w:val="20"/>
                <w:szCs w:val="20"/>
              </w:rPr>
              <w:t>NO</w:t>
            </w:r>
          </w:p>
        </w:tc>
        <w:tc>
          <w:tcPr>
            <w:tcW w:w="450" w:type="pct"/>
            <w:shd w:val="clear" w:color="auto" w:fill="BDD6EE" w:themeFill="accent1" w:themeFillTint="66"/>
            <w:vAlign w:val="center"/>
          </w:tcPr>
          <w:p w14:paraId="497B3D6E" w14:textId="77777777" w:rsidR="00D55153" w:rsidRPr="00680422" w:rsidRDefault="00D55153" w:rsidP="00701040">
            <w:pPr>
              <w:jc w:val="center"/>
              <w:rPr>
                <w:sz w:val="20"/>
                <w:szCs w:val="20"/>
              </w:rPr>
            </w:pPr>
            <w:r w:rsidRPr="00680422">
              <w:rPr>
                <w:sz w:val="20"/>
                <w:szCs w:val="20"/>
              </w:rPr>
              <w:t>SI</w:t>
            </w:r>
          </w:p>
        </w:tc>
        <w:tc>
          <w:tcPr>
            <w:tcW w:w="513" w:type="pct"/>
            <w:shd w:val="clear" w:color="auto" w:fill="BDD6EE" w:themeFill="accent1" w:themeFillTint="66"/>
            <w:vAlign w:val="center"/>
          </w:tcPr>
          <w:p w14:paraId="17F07CDB" w14:textId="77777777" w:rsidR="00D55153" w:rsidRPr="00680422" w:rsidRDefault="00D55153" w:rsidP="00701040">
            <w:pPr>
              <w:jc w:val="center"/>
              <w:rPr>
                <w:sz w:val="20"/>
                <w:szCs w:val="20"/>
              </w:rPr>
            </w:pPr>
            <w:r w:rsidRPr="00680422">
              <w:rPr>
                <w:sz w:val="20"/>
                <w:szCs w:val="20"/>
              </w:rPr>
              <w:t>NO</w:t>
            </w:r>
          </w:p>
        </w:tc>
      </w:tr>
      <w:tr w:rsidR="005B07CD" w:rsidRPr="00680422" w14:paraId="3299ACE7" w14:textId="77777777" w:rsidTr="00D55153">
        <w:trPr>
          <w:trHeight w:val="359"/>
          <w:jc w:val="center"/>
        </w:trPr>
        <w:tc>
          <w:tcPr>
            <w:tcW w:w="368" w:type="pct"/>
            <w:vAlign w:val="center"/>
          </w:tcPr>
          <w:p w14:paraId="1811B3AD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01</w:t>
            </w:r>
          </w:p>
        </w:tc>
        <w:tc>
          <w:tcPr>
            <w:tcW w:w="2133" w:type="pct"/>
          </w:tcPr>
          <w:p w14:paraId="7A26B867" w14:textId="2E0C1FC5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3A7D4F57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74598343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290D8632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06E1F287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2521C7A9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1BF57517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0B32C8F9" w14:textId="77777777" w:rsidTr="00D55153">
        <w:trPr>
          <w:trHeight w:val="359"/>
          <w:jc w:val="center"/>
        </w:trPr>
        <w:tc>
          <w:tcPr>
            <w:tcW w:w="368" w:type="pct"/>
            <w:vAlign w:val="center"/>
          </w:tcPr>
          <w:p w14:paraId="4C8AE093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02</w:t>
            </w:r>
          </w:p>
        </w:tc>
        <w:tc>
          <w:tcPr>
            <w:tcW w:w="2133" w:type="pct"/>
          </w:tcPr>
          <w:p w14:paraId="06D64C42" w14:textId="222B8CE7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6638462F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17E95A7C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6E40FF9E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4E9B2F8F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327C4ECD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65E7DDBF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527D7DC8" w14:textId="77777777" w:rsidTr="00D55153">
        <w:trPr>
          <w:trHeight w:val="380"/>
          <w:jc w:val="center"/>
        </w:trPr>
        <w:tc>
          <w:tcPr>
            <w:tcW w:w="368" w:type="pct"/>
            <w:vAlign w:val="center"/>
          </w:tcPr>
          <w:p w14:paraId="3654B11B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03</w:t>
            </w:r>
          </w:p>
        </w:tc>
        <w:tc>
          <w:tcPr>
            <w:tcW w:w="2133" w:type="pct"/>
          </w:tcPr>
          <w:p w14:paraId="6A1B1892" w14:textId="7BC94691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2C8A88FC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59B5ED42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335BE248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6704ADCF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398CCD3E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69AAA4B4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12E00F75" w14:textId="77777777" w:rsidTr="00D55153">
        <w:trPr>
          <w:trHeight w:val="359"/>
          <w:jc w:val="center"/>
        </w:trPr>
        <w:tc>
          <w:tcPr>
            <w:tcW w:w="368" w:type="pct"/>
            <w:vAlign w:val="center"/>
          </w:tcPr>
          <w:p w14:paraId="334F4D2E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04</w:t>
            </w:r>
          </w:p>
        </w:tc>
        <w:tc>
          <w:tcPr>
            <w:tcW w:w="2133" w:type="pct"/>
          </w:tcPr>
          <w:p w14:paraId="0450AA4B" w14:textId="73A521E8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25A1A4C9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453B8CEF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189A8578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7AFEFB7F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23032C1A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4BBFA9C0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7DC81B48" w14:textId="77777777" w:rsidTr="00D55153">
        <w:trPr>
          <w:trHeight w:val="380"/>
          <w:jc w:val="center"/>
        </w:trPr>
        <w:tc>
          <w:tcPr>
            <w:tcW w:w="368" w:type="pct"/>
            <w:vAlign w:val="center"/>
          </w:tcPr>
          <w:p w14:paraId="38BDB3C7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05</w:t>
            </w:r>
          </w:p>
        </w:tc>
        <w:tc>
          <w:tcPr>
            <w:tcW w:w="2133" w:type="pct"/>
          </w:tcPr>
          <w:p w14:paraId="60A69C94" w14:textId="2112BD97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72D1B7F3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728ACB7A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51ACFE3B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74A20176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061EF884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6D30A21D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0C5F1DC4" w14:textId="77777777" w:rsidTr="00D55153">
        <w:trPr>
          <w:trHeight w:val="359"/>
          <w:jc w:val="center"/>
        </w:trPr>
        <w:tc>
          <w:tcPr>
            <w:tcW w:w="368" w:type="pct"/>
            <w:vAlign w:val="center"/>
          </w:tcPr>
          <w:p w14:paraId="00CB96F7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06</w:t>
            </w:r>
          </w:p>
        </w:tc>
        <w:tc>
          <w:tcPr>
            <w:tcW w:w="2133" w:type="pct"/>
          </w:tcPr>
          <w:p w14:paraId="1D6B344F" w14:textId="67000A84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34C2857B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2587894D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5BAB2759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501177C1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492C175B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3B88DBA5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6F4A8C7A" w14:textId="77777777" w:rsidTr="00D55153">
        <w:trPr>
          <w:trHeight w:val="380"/>
          <w:jc w:val="center"/>
        </w:trPr>
        <w:tc>
          <w:tcPr>
            <w:tcW w:w="368" w:type="pct"/>
            <w:vAlign w:val="center"/>
          </w:tcPr>
          <w:p w14:paraId="38058CFE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07</w:t>
            </w:r>
          </w:p>
        </w:tc>
        <w:tc>
          <w:tcPr>
            <w:tcW w:w="2133" w:type="pct"/>
          </w:tcPr>
          <w:p w14:paraId="47FECD3B" w14:textId="07A060CB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15142BED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41E5CE42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2826856E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68D9A36D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005F7DF8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6A703FC0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6052C826" w14:textId="77777777" w:rsidTr="00D55153">
        <w:trPr>
          <w:trHeight w:val="359"/>
          <w:jc w:val="center"/>
        </w:trPr>
        <w:tc>
          <w:tcPr>
            <w:tcW w:w="368" w:type="pct"/>
            <w:vAlign w:val="center"/>
          </w:tcPr>
          <w:p w14:paraId="19FC29D8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08</w:t>
            </w:r>
          </w:p>
        </w:tc>
        <w:tc>
          <w:tcPr>
            <w:tcW w:w="2133" w:type="pct"/>
          </w:tcPr>
          <w:p w14:paraId="79DE1151" w14:textId="2EAE025F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574B4610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7DCBB48B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0ADA2572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6DDB3E15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0EE9AA43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35357EEB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6FE43EB0" w14:textId="77777777" w:rsidTr="00D55153">
        <w:trPr>
          <w:trHeight w:val="380"/>
          <w:jc w:val="center"/>
        </w:trPr>
        <w:tc>
          <w:tcPr>
            <w:tcW w:w="368" w:type="pct"/>
            <w:vAlign w:val="center"/>
          </w:tcPr>
          <w:p w14:paraId="62D53E48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09</w:t>
            </w:r>
          </w:p>
        </w:tc>
        <w:tc>
          <w:tcPr>
            <w:tcW w:w="2133" w:type="pct"/>
          </w:tcPr>
          <w:p w14:paraId="29C34040" w14:textId="649DB9F2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4284A6E6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7603A29D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048251CE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16890D8D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22D9992A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10D5A9EA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402AA4ED" w14:textId="77777777" w:rsidTr="00D55153">
        <w:trPr>
          <w:trHeight w:val="359"/>
          <w:jc w:val="center"/>
        </w:trPr>
        <w:tc>
          <w:tcPr>
            <w:tcW w:w="368" w:type="pct"/>
            <w:vAlign w:val="center"/>
          </w:tcPr>
          <w:p w14:paraId="2245C71F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10</w:t>
            </w:r>
          </w:p>
        </w:tc>
        <w:tc>
          <w:tcPr>
            <w:tcW w:w="2133" w:type="pct"/>
          </w:tcPr>
          <w:p w14:paraId="69F4BA5D" w14:textId="11F3650A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6C9E7446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15DF9040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3CADB39A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6ECFF84E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3B75AE9D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2CB894A1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651B122D" w14:textId="77777777" w:rsidTr="00D55153">
        <w:trPr>
          <w:trHeight w:val="380"/>
          <w:jc w:val="center"/>
        </w:trPr>
        <w:tc>
          <w:tcPr>
            <w:tcW w:w="368" w:type="pct"/>
            <w:vAlign w:val="center"/>
          </w:tcPr>
          <w:p w14:paraId="3F05FA08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11</w:t>
            </w:r>
          </w:p>
        </w:tc>
        <w:tc>
          <w:tcPr>
            <w:tcW w:w="2133" w:type="pct"/>
          </w:tcPr>
          <w:p w14:paraId="6355C7E4" w14:textId="4177E83B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6CE25E80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43504B30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7A613F7C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7FCD6A16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066BB985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6DB8C99A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3796FFD1" w14:textId="77777777" w:rsidTr="00D55153">
        <w:trPr>
          <w:trHeight w:val="359"/>
          <w:jc w:val="center"/>
        </w:trPr>
        <w:tc>
          <w:tcPr>
            <w:tcW w:w="368" w:type="pct"/>
            <w:vAlign w:val="center"/>
          </w:tcPr>
          <w:p w14:paraId="5A9544A7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12</w:t>
            </w:r>
          </w:p>
        </w:tc>
        <w:tc>
          <w:tcPr>
            <w:tcW w:w="2133" w:type="pct"/>
          </w:tcPr>
          <w:p w14:paraId="2B77A19F" w14:textId="3014F0BB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27801A45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787C83CF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5BD9859F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42E8147B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5C6685DA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6429EDDC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5E172F7B" w14:textId="77777777" w:rsidTr="00D55153">
        <w:trPr>
          <w:trHeight w:val="380"/>
          <w:jc w:val="center"/>
        </w:trPr>
        <w:tc>
          <w:tcPr>
            <w:tcW w:w="368" w:type="pct"/>
            <w:vAlign w:val="center"/>
          </w:tcPr>
          <w:p w14:paraId="36E0C82C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13</w:t>
            </w:r>
          </w:p>
        </w:tc>
        <w:tc>
          <w:tcPr>
            <w:tcW w:w="2133" w:type="pct"/>
          </w:tcPr>
          <w:p w14:paraId="686C1241" w14:textId="2E6412D9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15053264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036AD397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3443F03E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2D6450B1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7C786BCA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32CC2E41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25A4772D" w14:textId="77777777" w:rsidTr="00D55153">
        <w:trPr>
          <w:trHeight w:val="359"/>
          <w:jc w:val="center"/>
        </w:trPr>
        <w:tc>
          <w:tcPr>
            <w:tcW w:w="368" w:type="pct"/>
            <w:vAlign w:val="center"/>
          </w:tcPr>
          <w:p w14:paraId="3A85608B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14</w:t>
            </w:r>
          </w:p>
        </w:tc>
        <w:tc>
          <w:tcPr>
            <w:tcW w:w="2133" w:type="pct"/>
          </w:tcPr>
          <w:p w14:paraId="29D58CB0" w14:textId="5033CB4C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00830DC3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3EB3B2CE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0EDF4ED3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27DFA642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49F9EEE5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144E9485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15FEDF18" w14:textId="77777777" w:rsidTr="00D55153">
        <w:trPr>
          <w:trHeight w:val="380"/>
          <w:jc w:val="center"/>
        </w:trPr>
        <w:tc>
          <w:tcPr>
            <w:tcW w:w="368" w:type="pct"/>
            <w:vAlign w:val="center"/>
          </w:tcPr>
          <w:p w14:paraId="317CD06A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15</w:t>
            </w:r>
          </w:p>
        </w:tc>
        <w:tc>
          <w:tcPr>
            <w:tcW w:w="2133" w:type="pct"/>
          </w:tcPr>
          <w:p w14:paraId="1C544EE6" w14:textId="6E0B12D9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69637F9B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29234409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48F5E83B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1CDB0CE8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1A8AE239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5D155230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054192D4" w14:textId="77777777" w:rsidTr="00D55153">
        <w:trPr>
          <w:trHeight w:val="359"/>
          <w:jc w:val="center"/>
        </w:trPr>
        <w:tc>
          <w:tcPr>
            <w:tcW w:w="368" w:type="pct"/>
            <w:vAlign w:val="center"/>
          </w:tcPr>
          <w:p w14:paraId="6DC16585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16</w:t>
            </w:r>
          </w:p>
        </w:tc>
        <w:tc>
          <w:tcPr>
            <w:tcW w:w="2133" w:type="pct"/>
          </w:tcPr>
          <w:p w14:paraId="2F609C4C" w14:textId="39DF12C8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2858E88D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75DE3400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687DC87A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3C80E07D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3730F207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6BC1CF7B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2A73486D" w14:textId="77777777" w:rsidTr="00D55153">
        <w:trPr>
          <w:trHeight w:val="380"/>
          <w:jc w:val="center"/>
        </w:trPr>
        <w:tc>
          <w:tcPr>
            <w:tcW w:w="368" w:type="pct"/>
            <w:vAlign w:val="center"/>
          </w:tcPr>
          <w:p w14:paraId="3FAA8D48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17</w:t>
            </w:r>
          </w:p>
        </w:tc>
        <w:tc>
          <w:tcPr>
            <w:tcW w:w="2133" w:type="pct"/>
          </w:tcPr>
          <w:p w14:paraId="0CFADAD3" w14:textId="3DE0578D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0EA99810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1B3B5543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4E42AEB3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6F34EE2E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5CA23CCA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570308BE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58621F8A" w14:textId="77777777" w:rsidTr="00D55153">
        <w:trPr>
          <w:trHeight w:val="359"/>
          <w:jc w:val="center"/>
        </w:trPr>
        <w:tc>
          <w:tcPr>
            <w:tcW w:w="368" w:type="pct"/>
            <w:vAlign w:val="center"/>
          </w:tcPr>
          <w:p w14:paraId="23AE4A8D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18</w:t>
            </w:r>
          </w:p>
        </w:tc>
        <w:tc>
          <w:tcPr>
            <w:tcW w:w="2133" w:type="pct"/>
          </w:tcPr>
          <w:p w14:paraId="706ECB9A" w14:textId="628B8E58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6585BE9E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56EE8DFC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18C9ED8B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15AA9DAE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4D6FC7D2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54519230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2841DA25" w14:textId="77777777" w:rsidTr="00D55153">
        <w:trPr>
          <w:trHeight w:val="380"/>
          <w:jc w:val="center"/>
        </w:trPr>
        <w:tc>
          <w:tcPr>
            <w:tcW w:w="368" w:type="pct"/>
            <w:vAlign w:val="center"/>
          </w:tcPr>
          <w:p w14:paraId="4760E4BF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19</w:t>
            </w:r>
          </w:p>
        </w:tc>
        <w:tc>
          <w:tcPr>
            <w:tcW w:w="2133" w:type="pct"/>
          </w:tcPr>
          <w:p w14:paraId="6B3457A3" w14:textId="1EE0A2CF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521309C4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3F6A804A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73C879C9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6CF50B3A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0FBCAFFA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54B7BFB1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10DBBD08" w14:textId="77777777" w:rsidTr="00D55153">
        <w:trPr>
          <w:trHeight w:val="359"/>
          <w:jc w:val="center"/>
        </w:trPr>
        <w:tc>
          <w:tcPr>
            <w:tcW w:w="368" w:type="pct"/>
            <w:vAlign w:val="center"/>
          </w:tcPr>
          <w:p w14:paraId="015A860D" w14:textId="77777777" w:rsidR="005B07CD" w:rsidRPr="00680422" w:rsidRDefault="005B07CD" w:rsidP="005B07CD">
            <w:pPr>
              <w:jc w:val="center"/>
              <w:rPr>
                <w:sz w:val="22"/>
                <w:szCs w:val="22"/>
              </w:rPr>
            </w:pPr>
            <w:r w:rsidRPr="00680422">
              <w:rPr>
                <w:sz w:val="22"/>
                <w:szCs w:val="22"/>
              </w:rPr>
              <w:t>20</w:t>
            </w:r>
          </w:p>
        </w:tc>
        <w:tc>
          <w:tcPr>
            <w:tcW w:w="2133" w:type="pct"/>
          </w:tcPr>
          <w:p w14:paraId="08D55494" w14:textId="2AD294B3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7B1A598D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3CEA6CDF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</w:tcPr>
          <w:p w14:paraId="085F85CD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376" w:type="pct"/>
          </w:tcPr>
          <w:p w14:paraId="539CB455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450" w:type="pct"/>
          </w:tcPr>
          <w:p w14:paraId="3DBEF6D2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  <w:tc>
          <w:tcPr>
            <w:tcW w:w="513" w:type="pct"/>
          </w:tcPr>
          <w:p w14:paraId="620FBD3D" w14:textId="77777777" w:rsidR="005B07CD" w:rsidRPr="00680422" w:rsidRDefault="005B07CD" w:rsidP="005B07CD">
            <w:pPr>
              <w:rPr>
                <w:sz w:val="22"/>
                <w:szCs w:val="22"/>
              </w:rPr>
            </w:pPr>
          </w:p>
        </w:tc>
      </w:tr>
      <w:tr w:rsidR="005B07CD" w:rsidRPr="00680422" w14:paraId="6F06A326" w14:textId="77777777" w:rsidTr="00D55153">
        <w:trPr>
          <w:trHeight w:val="359"/>
          <w:jc w:val="center"/>
        </w:trPr>
        <w:tc>
          <w:tcPr>
            <w:tcW w:w="368" w:type="pct"/>
            <w:vAlign w:val="center"/>
          </w:tcPr>
          <w:p w14:paraId="58EF96A6" w14:textId="77777777" w:rsidR="005B07CD" w:rsidRPr="00680422" w:rsidRDefault="005B07CD" w:rsidP="005B07CD">
            <w:pPr>
              <w:jc w:val="center"/>
            </w:pPr>
            <w:r>
              <w:t>21</w:t>
            </w:r>
          </w:p>
        </w:tc>
        <w:tc>
          <w:tcPr>
            <w:tcW w:w="2133" w:type="pct"/>
          </w:tcPr>
          <w:p w14:paraId="7A7347BA" w14:textId="6B9F6506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33939A37" w14:textId="77777777" w:rsidR="005B07CD" w:rsidRPr="00680422" w:rsidRDefault="005B07CD" w:rsidP="005B07CD"/>
        </w:tc>
        <w:tc>
          <w:tcPr>
            <w:tcW w:w="375" w:type="pct"/>
          </w:tcPr>
          <w:p w14:paraId="408FFC55" w14:textId="77777777" w:rsidR="005B07CD" w:rsidRPr="00680422" w:rsidRDefault="005B07CD" w:rsidP="005B07CD"/>
        </w:tc>
        <w:tc>
          <w:tcPr>
            <w:tcW w:w="375" w:type="pct"/>
          </w:tcPr>
          <w:p w14:paraId="6ED0263D" w14:textId="77777777" w:rsidR="005B07CD" w:rsidRPr="00680422" w:rsidRDefault="005B07CD" w:rsidP="005B07CD"/>
        </w:tc>
        <w:tc>
          <w:tcPr>
            <w:tcW w:w="376" w:type="pct"/>
          </w:tcPr>
          <w:p w14:paraId="4257D870" w14:textId="77777777" w:rsidR="005B07CD" w:rsidRPr="00680422" w:rsidRDefault="005B07CD" w:rsidP="005B07CD"/>
        </w:tc>
        <w:tc>
          <w:tcPr>
            <w:tcW w:w="450" w:type="pct"/>
          </w:tcPr>
          <w:p w14:paraId="3F171847" w14:textId="77777777" w:rsidR="005B07CD" w:rsidRPr="00680422" w:rsidRDefault="005B07CD" w:rsidP="005B07CD"/>
        </w:tc>
        <w:tc>
          <w:tcPr>
            <w:tcW w:w="513" w:type="pct"/>
          </w:tcPr>
          <w:p w14:paraId="740B4297" w14:textId="77777777" w:rsidR="005B07CD" w:rsidRPr="00680422" w:rsidRDefault="005B07CD" w:rsidP="005B07CD"/>
        </w:tc>
      </w:tr>
      <w:tr w:rsidR="005B07CD" w:rsidRPr="00680422" w14:paraId="2C178829" w14:textId="77777777" w:rsidTr="00D55153">
        <w:trPr>
          <w:trHeight w:val="359"/>
          <w:jc w:val="center"/>
        </w:trPr>
        <w:tc>
          <w:tcPr>
            <w:tcW w:w="368" w:type="pct"/>
            <w:vAlign w:val="center"/>
          </w:tcPr>
          <w:p w14:paraId="6CADD23A" w14:textId="77777777" w:rsidR="005B07CD" w:rsidRPr="00680422" w:rsidRDefault="005B07CD" w:rsidP="005B07CD">
            <w:pPr>
              <w:jc w:val="center"/>
            </w:pPr>
            <w:r>
              <w:t>22</w:t>
            </w:r>
          </w:p>
        </w:tc>
        <w:tc>
          <w:tcPr>
            <w:tcW w:w="2133" w:type="pct"/>
          </w:tcPr>
          <w:p w14:paraId="6366EAC9" w14:textId="5CF39AC1" w:rsidR="005B07CD" w:rsidRPr="005B07CD" w:rsidRDefault="005B07CD" w:rsidP="005B07CD">
            <w:pPr>
              <w:rPr>
                <w:sz w:val="20"/>
                <w:szCs w:val="20"/>
              </w:rPr>
            </w:pPr>
          </w:p>
        </w:tc>
        <w:tc>
          <w:tcPr>
            <w:tcW w:w="410" w:type="pct"/>
          </w:tcPr>
          <w:p w14:paraId="7E4A1AA0" w14:textId="77777777" w:rsidR="005B07CD" w:rsidRPr="00680422" w:rsidRDefault="005B07CD" w:rsidP="005B07CD"/>
        </w:tc>
        <w:tc>
          <w:tcPr>
            <w:tcW w:w="375" w:type="pct"/>
          </w:tcPr>
          <w:p w14:paraId="7BEC64C2" w14:textId="77777777" w:rsidR="005B07CD" w:rsidRPr="00680422" w:rsidRDefault="005B07CD" w:rsidP="005B07CD"/>
        </w:tc>
        <w:tc>
          <w:tcPr>
            <w:tcW w:w="375" w:type="pct"/>
          </w:tcPr>
          <w:p w14:paraId="36E25166" w14:textId="77777777" w:rsidR="005B07CD" w:rsidRPr="00680422" w:rsidRDefault="005B07CD" w:rsidP="005B07CD"/>
        </w:tc>
        <w:tc>
          <w:tcPr>
            <w:tcW w:w="376" w:type="pct"/>
          </w:tcPr>
          <w:p w14:paraId="235997B0" w14:textId="77777777" w:rsidR="005B07CD" w:rsidRPr="00680422" w:rsidRDefault="005B07CD" w:rsidP="005B07CD"/>
        </w:tc>
        <w:tc>
          <w:tcPr>
            <w:tcW w:w="450" w:type="pct"/>
          </w:tcPr>
          <w:p w14:paraId="3F1D086A" w14:textId="77777777" w:rsidR="005B07CD" w:rsidRPr="00680422" w:rsidRDefault="005B07CD" w:rsidP="005B07CD"/>
        </w:tc>
        <w:tc>
          <w:tcPr>
            <w:tcW w:w="513" w:type="pct"/>
          </w:tcPr>
          <w:p w14:paraId="57D89D4D" w14:textId="77777777" w:rsidR="005B07CD" w:rsidRPr="00680422" w:rsidRDefault="005B07CD" w:rsidP="005B07CD"/>
        </w:tc>
      </w:tr>
    </w:tbl>
    <w:p w14:paraId="406FADD3" w14:textId="77777777" w:rsidR="00B012F8" w:rsidRPr="00B012F8" w:rsidRDefault="00B012F8" w:rsidP="0017795C">
      <w:pPr>
        <w:spacing w:after="160" w:line="259" w:lineRule="auto"/>
        <w:rPr>
          <w:sz w:val="22"/>
          <w:szCs w:val="22"/>
        </w:rPr>
      </w:pPr>
    </w:p>
    <w:sectPr w:rsidR="00B012F8" w:rsidRPr="00B012F8" w:rsidSect="00990BC6">
      <w:headerReference w:type="default" r:id="rId16"/>
      <w:pgSz w:w="11907" w:h="16840" w:code="9"/>
      <w:pgMar w:top="1418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2A8B3" w14:textId="77777777" w:rsidR="00A00B2C" w:rsidRDefault="00A00B2C" w:rsidP="00492D25">
      <w:r>
        <w:separator/>
      </w:r>
    </w:p>
  </w:endnote>
  <w:endnote w:type="continuationSeparator" w:id="0">
    <w:p w14:paraId="59434A9D" w14:textId="77777777" w:rsidR="00A00B2C" w:rsidRDefault="00A00B2C" w:rsidP="00492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Ligh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71BDB" w14:textId="77777777" w:rsidR="00A00B2C" w:rsidRDefault="00A00B2C" w:rsidP="00492D25">
      <w:r>
        <w:separator/>
      </w:r>
    </w:p>
  </w:footnote>
  <w:footnote w:type="continuationSeparator" w:id="0">
    <w:p w14:paraId="6096B11F" w14:textId="77777777" w:rsidR="00A00B2C" w:rsidRDefault="00A00B2C" w:rsidP="00492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D6951" w14:textId="2C1ACB96" w:rsidR="008219CB" w:rsidRPr="00F12658" w:rsidRDefault="005E6393" w:rsidP="007676F2">
    <w:pPr>
      <w:pStyle w:val="Encabezado"/>
      <w:ind w:left="2835" w:right="1700"/>
      <w:jc w:val="center"/>
      <w:rPr>
        <w:rFonts w:ascii="Microsoft Himalaya" w:hAnsi="Microsoft Himalaya" w:cs="Microsoft Himalaya"/>
        <w:sz w:val="20"/>
        <w:szCs w:val="20"/>
      </w:rPr>
    </w:pPr>
    <w:r w:rsidRPr="00131E54">
      <w:rPr>
        <w:rFonts w:ascii="Microsoft Himalaya" w:hAnsi="Microsoft Himalaya" w:cs="Microsoft Himalaya"/>
        <w:noProof/>
        <w:sz w:val="18"/>
        <w:szCs w:val="18"/>
      </w:rPr>
      <w:drawing>
        <wp:anchor distT="0" distB="0" distL="114300" distR="114300" simplePos="0" relativeHeight="251671552" behindDoc="0" locked="0" layoutInCell="1" allowOverlap="1" wp14:anchorId="0B7AC533" wp14:editId="597B117F">
          <wp:simplePos x="0" y="0"/>
          <wp:positionH relativeFrom="column">
            <wp:posOffset>4870280</wp:posOffset>
          </wp:positionH>
          <wp:positionV relativeFrom="paragraph">
            <wp:posOffset>-258114</wp:posOffset>
          </wp:positionV>
          <wp:extent cx="656724" cy="656724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0985" cy="6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2658">
      <w:rPr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6D4FF102" wp14:editId="4DB86A3A">
          <wp:simplePos x="0" y="0"/>
          <wp:positionH relativeFrom="column">
            <wp:posOffset>713105</wp:posOffset>
          </wp:positionH>
          <wp:positionV relativeFrom="paragraph">
            <wp:posOffset>-236156</wp:posOffset>
          </wp:positionV>
          <wp:extent cx="476410" cy="631333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10" cy="631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19CB" w:rsidRPr="00F12658">
      <w:rPr>
        <w:rFonts w:ascii="Microsoft Himalaya" w:hAnsi="Microsoft Himalaya" w:cs="Microsoft Himalaya"/>
        <w:sz w:val="20"/>
        <w:szCs w:val="20"/>
      </w:rPr>
      <w:t>GOBIERNO REGIONAL DE CAJAMARCA</w:t>
    </w:r>
  </w:p>
  <w:p w14:paraId="6B0E23FC" w14:textId="77777777" w:rsidR="008219CB" w:rsidRPr="00F12658" w:rsidRDefault="008219CB" w:rsidP="00D1790D">
    <w:pPr>
      <w:pStyle w:val="Encabezado"/>
      <w:tabs>
        <w:tab w:val="clear" w:pos="8838"/>
      </w:tabs>
      <w:ind w:left="2835" w:right="1558"/>
      <w:jc w:val="center"/>
      <w:rPr>
        <w:rFonts w:ascii="Microsoft Himalaya" w:hAnsi="Microsoft Himalaya" w:cs="Microsoft Himalaya"/>
        <w:sz w:val="20"/>
        <w:szCs w:val="20"/>
      </w:rPr>
    </w:pPr>
    <w:r w:rsidRPr="00F12658">
      <w:rPr>
        <w:rFonts w:ascii="Microsoft Himalaya" w:hAnsi="Microsoft Himalaya" w:cs="Microsoft Himalaya"/>
        <w:sz w:val="20"/>
        <w:szCs w:val="20"/>
      </w:rPr>
      <w:t>UNIDAD LOCAL DE GESTIÓN CAJAMARCA</w:t>
    </w:r>
  </w:p>
  <w:p w14:paraId="20492BD4" w14:textId="7DDE326D" w:rsidR="008219CB" w:rsidRPr="005E6393" w:rsidRDefault="008219CB" w:rsidP="005E6393">
    <w:pPr>
      <w:pStyle w:val="Encabezado"/>
      <w:ind w:left="2835" w:right="1416"/>
      <w:jc w:val="center"/>
      <w:rPr>
        <w:rFonts w:ascii="Microsoft Himalaya" w:hAnsi="Microsoft Himalaya" w:cs="Microsoft Himalaya"/>
        <w:sz w:val="20"/>
        <w:szCs w:val="20"/>
      </w:rPr>
    </w:pPr>
    <w:r w:rsidRPr="00F12658">
      <w:rPr>
        <w:rFonts w:ascii="Microsoft Himalaya" w:hAnsi="Microsoft Himalaya" w:cs="Microsoft Himalaya"/>
        <w:sz w:val="20"/>
        <w:szCs w:val="20"/>
      </w:rPr>
      <w:t>I</w:t>
    </w:r>
    <w:r>
      <w:rPr>
        <w:rFonts w:ascii="Microsoft Himalaya" w:hAnsi="Microsoft Himalaya" w:cs="Microsoft Himalaya"/>
        <w:sz w:val="20"/>
        <w:szCs w:val="20"/>
      </w:rPr>
      <w:t>.</w:t>
    </w:r>
    <w:r w:rsidRPr="00F12658">
      <w:rPr>
        <w:rFonts w:ascii="Microsoft Himalaya" w:hAnsi="Microsoft Himalaya" w:cs="Microsoft Himalaya"/>
        <w:sz w:val="20"/>
        <w:szCs w:val="20"/>
      </w:rPr>
      <w:t>.E</w:t>
    </w:r>
    <w:r w:rsidR="00C12874">
      <w:rPr>
        <w:rFonts w:ascii="Microsoft Himalaya" w:hAnsi="Microsoft Himalaya" w:cs="Microsoft Himalaya"/>
        <w:sz w:val="20"/>
        <w:szCs w:val="20"/>
      </w:rPr>
      <w:t xml:space="preserve"> JEC</w:t>
    </w:r>
    <w:r>
      <w:rPr>
        <w:rFonts w:ascii="Microsoft Himalaya" w:hAnsi="Microsoft Himalaya" w:cs="Microsoft Himalaya"/>
        <w:sz w:val="20"/>
        <w:szCs w:val="20"/>
      </w:rPr>
      <w:t>.</w:t>
    </w:r>
    <w:r w:rsidRPr="00F12658">
      <w:rPr>
        <w:rFonts w:ascii="Microsoft Himalaya" w:hAnsi="Microsoft Himalaya" w:cs="Microsoft Himalaya"/>
        <w:sz w:val="20"/>
        <w:szCs w:val="20"/>
      </w:rPr>
      <w:t xml:space="preserve"> “</w:t>
    </w:r>
    <w:r w:rsidR="005E6393">
      <w:rPr>
        <w:rFonts w:ascii="Microsoft Himalaya" w:hAnsi="Microsoft Himalaya" w:cs="Microsoft Himalaya"/>
        <w:sz w:val="20"/>
        <w:szCs w:val="20"/>
      </w:rPr>
      <w:t>JOSÉ CARLOS MARIÁTEGUI</w:t>
    </w:r>
    <w:r w:rsidRPr="00F12658">
      <w:rPr>
        <w:rFonts w:ascii="Microsoft Himalaya" w:hAnsi="Microsoft Himalaya" w:cs="Microsoft Himalaya"/>
        <w:sz w:val="20"/>
        <w:szCs w:val="20"/>
      </w:rPr>
      <w:t xml:space="preserve">” </w:t>
    </w:r>
    <w:r w:rsidR="005E6393">
      <w:rPr>
        <w:rFonts w:ascii="Microsoft Himalaya" w:hAnsi="Microsoft Himalaya" w:cs="Microsoft Himalaya"/>
        <w:sz w:val="20"/>
        <w:szCs w:val="20"/>
      </w:rPr>
      <w:t>ENCAÑADA</w:t>
    </w:r>
  </w:p>
  <w:p w14:paraId="32231B77" w14:textId="77777777" w:rsidR="008219CB" w:rsidRPr="00323014" w:rsidRDefault="008219CB" w:rsidP="007676F2">
    <w:pPr>
      <w:pStyle w:val="Encabezado"/>
    </w:pPr>
    <w:r w:rsidRPr="00131E54">
      <w:rPr>
        <w:rFonts w:ascii="Microsoft Himalaya" w:hAnsi="Microsoft Himalaya" w:cs="Microsoft Himalay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A5EE5A1" wp14:editId="05CA6F03">
              <wp:simplePos x="0" y="0"/>
              <wp:positionH relativeFrom="column">
                <wp:posOffset>-5715</wp:posOffset>
              </wp:positionH>
              <wp:positionV relativeFrom="paragraph">
                <wp:posOffset>57092</wp:posOffset>
              </wp:positionV>
              <wp:extent cx="6324600" cy="0"/>
              <wp:effectExtent l="0" t="19050" r="38100" b="38100"/>
              <wp:wrapNone/>
              <wp:docPr id="84" name="Conector recto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4600" cy="0"/>
                      </a:xfrm>
                      <a:prstGeom prst="line">
                        <a:avLst/>
                      </a:prstGeom>
                      <a:ln w="50800" cmpd="thickThin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576977" id="Conector recto 8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4.5pt" to="497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" strokecolor="#9cc2e5 [1940]" strokeweight="4pt">
              <v:stroke linestyle="thickThin"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D5F6D"/>
    <w:multiLevelType w:val="hybridMultilevel"/>
    <w:tmpl w:val="2C68F8BC"/>
    <w:lvl w:ilvl="0" w:tplc="280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1EB24A98"/>
    <w:multiLevelType w:val="hybridMultilevel"/>
    <w:tmpl w:val="EC66BE30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A6D72"/>
    <w:multiLevelType w:val="hybridMultilevel"/>
    <w:tmpl w:val="F1CE3476"/>
    <w:lvl w:ilvl="0" w:tplc="280A000D">
      <w:start w:val="1"/>
      <w:numFmt w:val="bullet"/>
      <w:lvlText w:val=""/>
      <w:lvlJc w:val="left"/>
      <w:pPr>
        <w:ind w:left="163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 w15:restartNumberingAfterBreak="0">
    <w:nsid w:val="25171B61"/>
    <w:multiLevelType w:val="hybridMultilevel"/>
    <w:tmpl w:val="433A7D2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8657F"/>
    <w:multiLevelType w:val="multilevel"/>
    <w:tmpl w:val="928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003251"/>
    <w:multiLevelType w:val="hybridMultilevel"/>
    <w:tmpl w:val="FD508B0C"/>
    <w:lvl w:ilvl="0" w:tplc="28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" w15:restartNumberingAfterBreak="0">
    <w:nsid w:val="35581D88"/>
    <w:multiLevelType w:val="hybridMultilevel"/>
    <w:tmpl w:val="5DF0382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53B44"/>
    <w:multiLevelType w:val="multilevel"/>
    <w:tmpl w:val="E1E0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39748A"/>
    <w:multiLevelType w:val="multilevel"/>
    <w:tmpl w:val="AEE654B8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807DAE"/>
    <w:multiLevelType w:val="hybridMultilevel"/>
    <w:tmpl w:val="A0A667A4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A6B6A"/>
    <w:multiLevelType w:val="multilevel"/>
    <w:tmpl w:val="37BCA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240F81"/>
    <w:multiLevelType w:val="hybridMultilevel"/>
    <w:tmpl w:val="D89A07FA"/>
    <w:lvl w:ilvl="0" w:tplc="28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4AB83B17"/>
    <w:multiLevelType w:val="hybridMultilevel"/>
    <w:tmpl w:val="4DA65450"/>
    <w:lvl w:ilvl="0" w:tplc="2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6A377C8"/>
    <w:multiLevelType w:val="hybridMultilevel"/>
    <w:tmpl w:val="0EECD74E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E66B0"/>
    <w:multiLevelType w:val="hybridMultilevel"/>
    <w:tmpl w:val="7410122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E246D4"/>
    <w:multiLevelType w:val="hybridMultilevel"/>
    <w:tmpl w:val="DBC0D7F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BF655F"/>
    <w:multiLevelType w:val="hybridMultilevel"/>
    <w:tmpl w:val="50E4954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1E77BE"/>
    <w:multiLevelType w:val="multilevel"/>
    <w:tmpl w:val="F072D5C0"/>
    <w:lvl w:ilvl="0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8D5D40"/>
    <w:multiLevelType w:val="hybridMultilevel"/>
    <w:tmpl w:val="F2F09B82"/>
    <w:lvl w:ilvl="0" w:tplc="922C348A">
      <w:start w:val="1"/>
      <w:numFmt w:val="lowerLetter"/>
      <w:lvlText w:val="%1)"/>
      <w:lvlJc w:val="left"/>
      <w:pPr>
        <w:ind w:left="96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81" w:hanging="360"/>
      </w:pPr>
    </w:lvl>
    <w:lvl w:ilvl="2" w:tplc="280A001B" w:tentative="1">
      <w:start w:val="1"/>
      <w:numFmt w:val="lowerRoman"/>
      <w:lvlText w:val="%3."/>
      <w:lvlJc w:val="right"/>
      <w:pPr>
        <w:ind w:left="2401" w:hanging="180"/>
      </w:pPr>
    </w:lvl>
    <w:lvl w:ilvl="3" w:tplc="280A000F" w:tentative="1">
      <w:start w:val="1"/>
      <w:numFmt w:val="decimal"/>
      <w:lvlText w:val="%4."/>
      <w:lvlJc w:val="left"/>
      <w:pPr>
        <w:ind w:left="3121" w:hanging="360"/>
      </w:pPr>
    </w:lvl>
    <w:lvl w:ilvl="4" w:tplc="280A0019" w:tentative="1">
      <w:start w:val="1"/>
      <w:numFmt w:val="lowerLetter"/>
      <w:lvlText w:val="%5."/>
      <w:lvlJc w:val="left"/>
      <w:pPr>
        <w:ind w:left="3841" w:hanging="360"/>
      </w:pPr>
    </w:lvl>
    <w:lvl w:ilvl="5" w:tplc="280A001B" w:tentative="1">
      <w:start w:val="1"/>
      <w:numFmt w:val="lowerRoman"/>
      <w:lvlText w:val="%6."/>
      <w:lvlJc w:val="right"/>
      <w:pPr>
        <w:ind w:left="4561" w:hanging="180"/>
      </w:pPr>
    </w:lvl>
    <w:lvl w:ilvl="6" w:tplc="280A000F" w:tentative="1">
      <w:start w:val="1"/>
      <w:numFmt w:val="decimal"/>
      <w:lvlText w:val="%7."/>
      <w:lvlJc w:val="left"/>
      <w:pPr>
        <w:ind w:left="5281" w:hanging="360"/>
      </w:pPr>
    </w:lvl>
    <w:lvl w:ilvl="7" w:tplc="280A0019" w:tentative="1">
      <w:start w:val="1"/>
      <w:numFmt w:val="lowerLetter"/>
      <w:lvlText w:val="%8."/>
      <w:lvlJc w:val="left"/>
      <w:pPr>
        <w:ind w:left="6001" w:hanging="360"/>
      </w:pPr>
    </w:lvl>
    <w:lvl w:ilvl="8" w:tplc="280A001B" w:tentative="1">
      <w:start w:val="1"/>
      <w:numFmt w:val="lowerRoman"/>
      <w:lvlText w:val="%9."/>
      <w:lvlJc w:val="right"/>
      <w:pPr>
        <w:ind w:left="6721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"/>
  </w:num>
  <w:num w:numId="5">
    <w:abstractNumId w:val="15"/>
  </w:num>
  <w:num w:numId="6">
    <w:abstractNumId w:val="13"/>
  </w:num>
  <w:num w:numId="7">
    <w:abstractNumId w:val="16"/>
  </w:num>
  <w:num w:numId="8">
    <w:abstractNumId w:val="6"/>
  </w:num>
  <w:num w:numId="9">
    <w:abstractNumId w:val="14"/>
  </w:num>
  <w:num w:numId="10">
    <w:abstractNumId w:val="12"/>
  </w:num>
  <w:num w:numId="11">
    <w:abstractNumId w:val="4"/>
  </w:num>
  <w:num w:numId="12">
    <w:abstractNumId w:val="2"/>
  </w:num>
  <w:num w:numId="13">
    <w:abstractNumId w:val="17"/>
  </w:num>
  <w:num w:numId="14">
    <w:abstractNumId w:val="18"/>
  </w:num>
  <w:num w:numId="15">
    <w:abstractNumId w:val="8"/>
  </w:num>
  <w:num w:numId="16">
    <w:abstractNumId w:val="10"/>
  </w:num>
  <w:num w:numId="17">
    <w:abstractNumId w:val="7"/>
  </w:num>
  <w:num w:numId="18">
    <w:abstractNumId w:val="5"/>
  </w:num>
  <w:num w:numId="19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D25"/>
    <w:rsid w:val="00000C7E"/>
    <w:rsid w:val="00003AF0"/>
    <w:rsid w:val="00007C48"/>
    <w:rsid w:val="00007C51"/>
    <w:rsid w:val="00010D5D"/>
    <w:rsid w:val="00015100"/>
    <w:rsid w:val="00022442"/>
    <w:rsid w:val="000275AE"/>
    <w:rsid w:val="00031C94"/>
    <w:rsid w:val="000325E7"/>
    <w:rsid w:val="00034768"/>
    <w:rsid w:val="00043C55"/>
    <w:rsid w:val="00046FA9"/>
    <w:rsid w:val="00061FFB"/>
    <w:rsid w:val="00072376"/>
    <w:rsid w:val="00073EC2"/>
    <w:rsid w:val="00077699"/>
    <w:rsid w:val="00080CA7"/>
    <w:rsid w:val="000827F7"/>
    <w:rsid w:val="00092ADE"/>
    <w:rsid w:val="000A143E"/>
    <w:rsid w:val="000A2615"/>
    <w:rsid w:val="000A6DAB"/>
    <w:rsid w:val="000B2BF6"/>
    <w:rsid w:val="000B2FB9"/>
    <w:rsid w:val="000B540C"/>
    <w:rsid w:val="000C3931"/>
    <w:rsid w:val="000C46A7"/>
    <w:rsid w:val="000C4805"/>
    <w:rsid w:val="000C4809"/>
    <w:rsid w:val="000C4BA5"/>
    <w:rsid w:val="000C4C3B"/>
    <w:rsid w:val="000D0CA5"/>
    <w:rsid w:val="000D0FA7"/>
    <w:rsid w:val="000D2EFB"/>
    <w:rsid w:val="000D300E"/>
    <w:rsid w:val="000E31A5"/>
    <w:rsid w:val="000E3DA6"/>
    <w:rsid w:val="000F1F7C"/>
    <w:rsid w:val="000F3723"/>
    <w:rsid w:val="000F4851"/>
    <w:rsid w:val="001004E1"/>
    <w:rsid w:val="00104B36"/>
    <w:rsid w:val="00105B54"/>
    <w:rsid w:val="00105D8B"/>
    <w:rsid w:val="001106D6"/>
    <w:rsid w:val="00110ACB"/>
    <w:rsid w:val="00113417"/>
    <w:rsid w:val="00114559"/>
    <w:rsid w:val="00115FF3"/>
    <w:rsid w:val="00116558"/>
    <w:rsid w:val="00120C2D"/>
    <w:rsid w:val="00127069"/>
    <w:rsid w:val="0013246C"/>
    <w:rsid w:val="001364C8"/>
    <w:rsid w:val="00137558"/>
    <w:rsid w:val="00141352"/>
    <w:rsid w:val="00142A01"/>
    <w:rsid w:val="0015082A"/>
    <w:rsid w:val="00153433"/>
    <w:rsid w:val="001601D3"/>
    <w:rsid w:val="0016162F"/>
    <w:rsid w:val="00161CEA"/>
    <w:rsid w:val="001713C8"/>
    <w:rsid w:val="00173D78"/>
    <w:rsid w:val="0017795C"/>
    <w:rsid w:val="00177DDD"/>
    <w:rsid w:val="00185B8A"/>
    <w:rsid w:val="00194A8E"/>
    <w:rsid w:val="00194F94"/>
    <w:rsid w:val="00196B85"/>
    <w:rsid w:val="001A24F9"/>
    <w:rsid w:val="001B1981"/>
    <w:rsid w:val="001B4C40"/>
    <w:rsid w:val="001B60E4"/>
    <w:rsid w:val="001C1FCB"/>
    <w:rsid w:val="001C2A32"/>
    <w:rsid w:val="001C3C58"/>
    <w:rsid w:val="001C49B0"/>
    <w:rsid w:val="001C5CF1"/>
    <w:rsid w:val="001D31F4"/>
    <w:rsid w:val="001D53DE"/>
    <w:rsid w:val="001D5A0E"/>
    <w:rsid w:val="001E249A"/>
    <w:rsid w:val="001E3B64"/>
    <w:rsid w:val="001E54B1"/>
    <w:rsid w:val="001E5576"/>
    <w:rsid w:val="001F22E8"/>
    <w:rsid w:val="001F2CF6"/>
    <w:rsid w:val="001F7512"/>
    <w:rsid w:val="0021283F"/>
    <w:rsid w:val="00223385"/>
    <w:rsid w:val="00224477"/>
    <w:rsid w:val="002246C4"/>
    <w:rsid w:val="00224BBA"/>
    <w:rsid w:val="00226AEB"/>
    <w:rsid w:val="002405F1"/>
    <w:rsid w:val="00253CCE"/>
    <w:rsid w:val="002553AB"/>
    <w:rsid w:val="0026278B"/>
    <w:rsid w:val="002874AE"/>
    <w:rsid w:val="002901B1"/>
    <w:rsid w:val="00294236"/>
    <w:rsid w:val="0029757A"/>
    <w:rsid w:val="002A2F0E"/>
    <w:rsid w:val="002B132A"/>
    <w:rsid w:val="002B77C9"/>
    <w:rsid w:val="002C51EF"/>
    <w:rsid w:val="002C66DC"/>
    <w:rsid w:val="002D1411"/>
    <w:rsid w:val="002D1EBB"/>
    <w:rsid w:val="002D45F2"/>
    <w:rsid w:val="002E5CF2"/>
    <w:rsid w:val="002E5D11"/>
    <w:rsid w:val="002E7EE0"/>
    <w:rsid w:val="002F093A"/>
    <w:rsid w:val="003000CD"/>
    <w:rsid w:val="00300596"/>
    <w:rsid w:val="003038F4"/>
    <w:rsid w:val="0030715D"/>
    <w:rsid w:val="0030782D"/>
    <w:rsid w:val="003123EC"/>
    <w:rsid w:val="003124F2"/>
    <w:rsid w:val="00312B96"/>
    <w:rsid w:val="00314342"/>
    <w:rsid w:val="0032016A"/>
    <w:rsid w:val="0032209A"/>
    <w:rsid w:val="00335D49"/>
    <w:rsid w:val="00340088"/>
    <w:rsid w:val="0034105E"/>
    <w:rsid w:val="00345F10"/>
    <w:rsid w:val="00350F8C"/>
    <w:rsid w:val="00352C96"/>
    <w:rsid w:val="00355DEF"/>
    <w:rsid w:val="00356B23"/>
    <w:rsid w:val="0036172E"/>
    <w:rsid w:val="00366BD1"/>
    <w:rsid w:val="003717D6"/>
    <w:rsid w:val="00380844"/>
    <w:rsid w:val="00383691"/>
    <w:rsid w:val="003935BB"/>
    <w:rsid w:val="00393FFD"/>
    <w:rsid w:val="003A24EC"/>
    <w:rsid w:val="003A3B03"/>
    <w:rsid w:val="003A4F3F"/>
    <w:rsid w:val="003A5EC9"/>
    <w:rsid w:val="003A5F0D"/>
    <w:rsid w:val="003A6D0F"/>
    <w:rsid w:val="003B72E6"/>
    <w:rsid w:val="003C1134"/>
    <w:rsid w:val="003C5192"/>
    <w:rsid w:val="003D6568"/>
    <w:rsid w:val="003D70E4"/>
    <w:rsid w:val="003D7AA8"/>
    <w:rsid w:val="003E3D0E"/>
    <w:rsid w:val="003E6F71"/>
    <w:rsid w:val="003F2513"/>
    <w:rsid w:val="003F26E0"/>
    <w:rsid w:val="003F7BF9"/>
    <w:rsid w:val="00402F65"/>
    <w:rsid w:val="0040407D"/>
    <w:rsid w:val="00404204"/>
    <w:rsid w:val="00406921"/>
    <w:rsid w:val="00415A59"/>
    <w:rsid w:val="00426BF8"/>
    <w:rsid w:val="00430826"/>
    <w:rsid w:val="00440BC0"/>
    <w:rsid w:val="0044738E"/>
    <w:rsid w:val="00453B47"/>
    <w:rsid w:val="0045403E"/>
    <w:rsid w:val="00455B50"/>
    <w:rsid w:val="00456E4D"/>
    <w:rsid w:val="0046142A"/>
    <w:rsid w:val="00463A86"/>
    <w:rsid w:val="004641D9"/>
    <w:rsid w:val="00471EE9"/>
    <w:rsid w:val="004765C0"/>
    <w:rsid w:val="00482BAB"/>
    <w:rsid w:val="00484E82"/>
    <w:rsid w:val="00490382"/>
    <w:rsid w:val="00492D25"/>
    <w:rsid w:val="00493B7C"/>
    <w:rsid w:val="00496159"/>
    <w:rsid w:val="004A113D"/>
    <w:rsid w:val="004A3093"/>
    <w:rsid w:val="004A54C8"/>
    <w:rsid w:val="004B2643"/>
    <w:rsid w:val="004C1DBA"/>
    <w:rsid w:val="004C2856"/>
    <w:rsid w:val="004D1E0A"/>
    <w:rsid w:val="004D3FE5"/>
    <w:rsid w:val="004D5E59"/>
    <w:rsid w:val="004D6CE1"/>
    <w:rsid w:val="004E02BF"/>
    <w:rsid w:val="004F1966"/>
    <w:rsid w:val="004F6E7B"/>
    <w:rsid w:val="005009CE"/>
    <w:rsid w:val="0050509B"/>
    <w:rsid w:val="00505582"/>
    <w:rsid w:val="00507A67"/>
    <w:rsid w:val="00507AAC"/>
    <w:rsid w:val="00510FBB"/>
    <w:rsid w:val="0051212A"/>
    <w:rsid w:val="0051359B"/>
    <w:rsid w:val="00515830"/>
    <w:rsid w:val="00515D8B"/>
    <w:rsid w:val="005277C0"/>
    <w:rsid w:val="005514F5"/>
    <w:rsid w:val="00555C35"/>
    <w:rsid w:val="005614DF"/>
    <w:rsid w:val="00563401"/>
    <w:rsid w:val="00563E6F"/>
    <w:rsid w:val="0057345E"/>
    <w:rsid w:val="0057502D"/>
    <w:rsid w:val="0057737C"/>
    <w:rsid w:val="00581C43"/>
    <w:rsid w:val="00597299"/>
    <w:rsid w:val="005A1406"/>
    <w:rsid w:val="005B0747"/>
    <w:rsid w:val="005B07CD"/>
    <w:rsid w:val="005B6E3D"/>
    <w:rsid w:val="005B6F90"/>
    <w:rsid w:val="005D1B05"/>
    <w:rsid w:val="005D4437"/>
    <w:rsid w:val="005D6073"/>
    <w:rsid w:val="005D62D9"/>
    <w:rsid w:val="005E1293"/>
    <w:rsid w:val="005E12B6"/>
    <w:rsid w:val="005E6393"/>
    <w:rsid w:val="005F1C75"/>
    <w:rsid w:val="006053BB"/>
    <w:rsid w:val="00605A67"/>
    <w:rsid w:val="00610C74"/>
    <w:rsid w:val="006114E4"/>
    <w:rsid w:val="006171AF"/>
    <w:rsid w:val="006309FF"/>
    <w:rsid w:val="00635A25"/>
    <w:rsid w:val="00641356"/>
    <w:rsid w:val="00642928"/>
    <w:rsid w:val="0064509D"/>
    <w:rsid w:val="0064633B"/>
    <w:rsid w:val="006539FD"/>
    <w:rsid w:val="00655D1F"/>
    <w:rsid w:val="00661504"/>
    <w:rsid w:val="006645FC"/>
    <w:rsid w:val="00665354"/>
    <w:rsid w:val="006705C2"/>
    <w:rsid w:val="00676989"/>
    <w:rsid w:val="006829F9"/>
    <w:rsid w:val="00683C99"/>
    <w:rsid w:val="0068608B"/>
    <w:rsid w:val="006879A9"/>
    <w:rsid w:val="00696326"/>
    <w:rsid w:val="0069786D"/>
    <w:rsid w:val="006A35A0"/>
    <w:rsid w:val="006A73E8"/>
    <w:rsid w:val="006A7D72"/>
    <w:rsid w:val="006B0573"/>
    <w:rsid w:val="006B2049"/>
    <w:rsid w:val="006D015C"/>
    <w:rsid w:val="006D0206"/>
    <w:rsid w:val="006D1DEE"/>
    <w:rsid w:val="006D3ADF"/>
    <w:rsid w:val="006E22D1"/>
    <w:rsid w:val="006E66D6"/>
    <w:rsid w:val="006E6C15"/>
    <w:rsid w:val="006F312D"/>
    <w:rsid w:val="006F6463"/>
    <w:rsid w:val="006F72C6"/>
    <w:rsid w:val="007078B5"/>
    <w:rsid w:val="007134E6"/>
    <w:rsid w:val="00713EB3"/>
    <w:rsid w:val="0071413A"/>
    <w:rsid w:val="007264C0"/>
    <w:rsid w:val="00733911"/>
    <w:rsid w:val="00734BAB"/>
    <w:rsid w:val="00735AC7"/>
    <w:rsid w:val="0074165F"/>
    <w:rsid w:val="00743CEA"/>
    <w:rsid w:val="007456EE"/>
    <w:rsid w:val="00750FE8"/>
    <w:rsid w:val="007538BD"/>
    <w:rsid w:val="00753A55"/>
    <w:rsid w:val="00756070"/>
    <w:rsid w:val="00757C94"/>
    <w:rsid w:val="0076030C"/>
    <w:rsid w:val="00762F29"/>
    <w:rsid w:val="00764C8E"/>
    <w:rsid w:val="00766262"/>
    <w:rsid w:val="007676F2"/>
    <w:rsid w:val="00771BB8"/>
    <w:rsid w:val="00774533"/>
    <w:rsid w:val="00775409"/>
    <w:rsid w:val="00776102"/>
    <w:rsid w:val="00785C28"/>
    <w:rsid w:val="00793501"/>
    <w:rsid w:val="007A71BE"/>
    <w:rsid w:val="007A744B"/>
    <w:rsid w:val="007A74C4"/>
    <w:rsid w:val="007B032E"/>
    <w:rsid w:val="007B6898"/>
    <w:rsid w:val="007B6DD5"/>
    <w:rsid w:val="007B7B3B"/>
    <w:rsid w:val="007C17AD"/>
    <w:rsid w:val="007C5EA2"/>
    <w:rsid w:val="007C6EC4"/>
    <w:rsid w:val="007D2BF7"/>
    <w:rsid w:val="007E195C"/>
    <w:rsid w:val="007E23E8"/>
    <w:rsid w:val="007E4D7A"/>
    <w:rsid w:val="007E61F8"/>
    <w:rsid w:val="007E7773"/>
    <w:rsid w:val="007F1ACD"/>
    <w:rsid w:val="007F35F1"/>
    <w:rsid w:val="008016DE"/>
    <w:rsid w:val="00804375"/>
    <w:rsid w:val="008101E0"/>
    <w:rsid w:val="008111D1"/>
    <w:rsid w:val="00814C2F"/>
    <w:rsid w:val="008219CB"/>
    <w:rsid w:val="0082237F"/>
    <w:rsid w:val="008279C8"/>
    <w:rsid w:val="00830142"/>
    <w:rsid w:val="00832EDC"/>
    <w:rsid w:val="00834BD8"/>
    <w:rsid w:val="00843048"/>
    <w:rsid w:val="00844460"/>
    <w:rsid w:val="0084597D"/>
    <w:rsid w:val="0085214F"/>
    <w:rsid w:val="008556BA"/>
    <w:rsid w:val="00862D49"/>
    <w:rsid w:val="00870661"/>
    <w:rsid w:val="0087324C"/>
    <w:rsid w:val="0088266F"/>
    <w:rsid w:val="00887E9A"/>
    <w:rsid w:val="00894EF4"/>
    <w:rsid w:val="008A14E2"/>
    <w:rsid w:val="008A77D1"/>
    <w:rsid w:val="008B06A8"/>
    <w:rsid w:val="008B0ECB"/>
    <w:rsid w:val="008B2163"/>
    <w:rsid w:val="008B331A"/>
    <w:rsid w:val="008B3D24"/>
    <w:rsid w:val="008B6714"/>
    <w:rsid w:val="008C057F"/>
    <w:rsid w:val="008C0653"/>
    <w:rsid w:val="008C2E82"/>
    <w:rsid w:val="008D1170"/>
    <w:rsid w:val="008E0903"/>
    <w:rsid w:val="008E5780"/>
    <w:rsid w:val="008E5CF6"/>
    <w:rsid w:val="008E6795"/>
    <w:rsid w:val="008E7BCB"/>
    <w:rsid w:val="00901BA6"/>
    <w:rsid w:val="00905C75"/>
    <w:rsid w:val="00912082"/>
    <w:rsid w:val="0092257C"/>
    <w:rsid w:val="00924B80"/>
    <w:rsid w:val="0092662A"/>
    <w:rsid w:val="0092740C"/>
    <w:rsid w:val="009376F1"/>
    <w:rsid w:val="00937F25"/>
    <w:rsid w:val="00937FD6"/>
    <w:rsid w:val="009434C7"/>
    <w:rsid w:val="0094595B"/>
    <w:rsid w:val="0094796B"/>
    <w:rsid w:val="00947B81"/>
    <w:rsid w:val="00956A19"/>
    <w:rsid w:val="00961392"/>
    <w:rsid w:val="0096282D"/>
    <w:rsid w:val="00966DC3"/>
    <w:rsid w:val="00972BA2"/>
    <w:rsid w:val="00984FD1"/>
    <w:rsid w:val="009853E7"/>
    <w:rsid w:val="00990BC6"/>
    <w:rsid w:val="00994185"/>
    <w:rsid w:val="009A2302"/>
    <w:rsid w:val="009A4822"/>
    <w:rsid w:val="009A54C8"/>
    <w:rsid w:val="009B1157"/>
    <w:rsid w:val="009B69EC"/>
    <w:rsid w:val="009C1CBC"/>
    <w:rsid w:val="009C5430"/>
    <w:rsid w:val="009D12A3"/>
    <w:rsid w:val="009D38D6"/>
    <w:rsid w:val="009D7558"/>
    <w:rsid w:val="009E52ED"/>
    <w:rsid w:val="009E6F6A"/>
    <w:rsid w:val="009F3C0D"/>
    <w:rsid w:val="009F4275"/>
    <w:rsid w:val="00A00B2C"/>
    <w:rsid w:val="00A014D2"/>
    <w:rsid w:val="00A033B4"/>
    <w:rsid w:val="00A11C55"/>
    <w:rsid w:val="00A12BAD"/>
    <w:rsid w:val="00A23738"/>
    <w:rsid w:val="00A253D2"/>
    <w:rsid w:val="00A25A7B"/>
    <w:rsid w:val="00A2632B"/>
    <w:rsid w:val="00A32034"/>
    <w:rsid w:val="00A326EE"/>
    <w:rsid w:val="00A365AA"/>
    <w:rsid w:val="00A47D3D"/>
    <w:rsid w:val="00A50F99"/>
    <w:rsid w:val="00A51297"/>
    <w:rsid w:val="00A5190E"/>
    <w:rsid w:val="00A56A4A"/>
    <w:rsid w:val="00A64FBC"/>
    <w:rsid w:val="00A654C1"/>
    <w:rsid w:val="00A7391E"/>
    <w:rsid w:val="00A76ACF"/>
    <w:rsid w:val="00AA1CF9"/>
    <w:rsid w:val="00AA7FEB"/>
    <w:rsid w:val="00AB2081"/>
    <w:rsid w:val="00AB29A6"/>
    <w:rsid w:val="00AB30C2"/>
    <w:rsid w:val="00AB4A86"/>
    <w:rsid w:val="00AC3DCA"/>
    <w:rsid w:val="00AC74A3"/>
    <w:rsid w:val="00AD529E"/>
    <w:rsid w:val="00AD60EE"/>
    <w:rsid w:val="00AE0C4F"/>
    <w:rsid w:val="00AE2C84"/>
    <w:rsid w:val="00AE7158"/>
    <w:rsid w:val="00AF43A6"/>
    <w:rsid w:val="00AF6B26"/>
    <w:rsid w:val="00B012F8"/>
    <w:rsid w:val="00B020E0"/>
    <w:rsid w:val="00B02ACA"/>
    <w:rsid w:val="00B102F5"/>
    <w:rsid w:val="00B13EE5"/>
    <w:rsid w:val="00B1417E"/>
    <w:rsid w:val="00B147D8"/>
    <w:rsid w:val="00B14E5C"/>
    <w:rsid w:val="00B16C3F"/>
    <w:rsid w:val="00B175D7"/>
    <w:rsid w:val="00B208CA"/>
    <w:rsid w:val="00B21097"/>
    <w:rsid w:val="00B31933"/>
    <w:rsid w:val="00B3511E"/>
    <w:rsid w:val="00B37C84"/>
    <w:rsid w:val="00B37F3F"/>
    <w:rsid w:val="00B50FF9"/>
    <w:rsid w:val="00B54410"/>
    <w:rsid w:val="00B5626C"/>
    <w:rsid w:val="00B6427E"/>
    <w:rsid w:val="00B64C7F"/>
    <w:rsid w:val="00B673D7"/>
    <w:rsid w:val="00B70451"/>
    <w:rsid w:val="00B71460"/>
    <w:rsid w:val="00B72519"/>
    <w:rsid w:val="00B736AA"/>
    <w:rsid w:val="00B73868"/>
    <w:rsid w:val="00B749B7"/>
    <w:rsid w:val="00B82FFF"/>
    <w:rsid w:val="00B92BD3"/>
    <w:rsid w:val="00BA047F"/>
    <w:rsid w:val="00BA3F9D"/>
    <w:rsid w:val="00BA3FD9"/>
    <w:rsid w:val="00BB554B"/>
    <w:rsid w:val="00BB6DD0"/>
    <w:rsid w:val="00BC150A"/>
    <w:rsid w:val="00BC38AC"/>
    <w:rsid w:val="00BC61D8"/>
    <w:rsid w:val="00BD01F3"/>
    <w:rsid w:val="00BE14AE"/>
    <w:rsid w:val="00BE303A"/>
    <w:rsid w:val="00BE7CA5"/>
    <w:rsid w:val="00BE7EB3"/>
    <w:rsid w:val="00BF0010"/>
    <w:rsid w:val="00BF31F4"/>
    <w:rsid w:val="00BF6EBA"/>
    <w:rsid w:val="00C0076D"/>
    <w:rsid w:val="00C05160"/>
    <w:rsid w:val="00C05851"/>
    <w:rsid w:val="00C05AB3"/>
    <w:rsid w:val="00C11C8C"/>
    <w:rsid w:val="00C12874"/>
    <w:rsid w:val="00C12C35"/>
    <w:rsid w:val="00C12CD2"/>
    <w:rsid w:val="00C26025"/>
    <w:rsid w:val="00C26045"/>
    <w:rsid w:val="00C2613B"/>
    <w:rsid w:val="00C27E4C"/>
    <w:rsid w:val="00C32A01"/>
    <w:rsid w:val="00C36E55"/>
    <w:rsid w:val="00C37AD9"/>
    <w:rsid w:val="00C400CA"/>
    <w:rsid w:val="00C4037D"/>
    <w:rsid w:val="00C40C51"/>
    <w:rsid w:val="00C40E96"/>
    <w:rsid w:val="00C445F5"/>
    <w:rsid w:val="00C45A37"/>
    <w:rsid w:val="00C52191"/>
    <w:rsid w:val="00C52C13"/>
    <w:rsid w:val="00C568AB"/>
    <w:rsid w:val="00C56991"/>
    <w:rsid w:val="00C62F9D"/>
    <w:rsid w:val="00C646F2"/>
    <w:rsid w:val="00C66602"/>
    <w:rsid w:val="00C66ABB"/>
    <w:rsid w:val="00C708B2"/>
    <w:rsid w:val="00C72255"/>
    <w:rsid w:val="00C915F6"/>
    <w:rsid w:val="00C92588"/>
    <w:rsid w:val="00CA253D"/>
    <w:rsid w:val="00CA3063"/>
    <w:rsid w:val="00CA387E"/>
    <w:rsid w:val="00CA3ECD"/>
    <w:rsid w:val="00CB1871"/>
    <w:rsid w:val="00CD46A7"/>
    <w:rsid w:val="00CD51A2"/>
    <w:rsid w:val="00CD763F"/>
    <w:rsid w:val="00CE71CE"/>
    <w:rsid w:val="00CF3AD0"/>
    <w:rsid w:val="00D028C9"/>
    <w:rsid w:val="00D15962"/>
    <w:rsid w:val="00D15F58"/>
    <w:rsid w:val="00D1790D"/>
    <w:rsid w:val="00D240FB"/>
    <w:rsid w:val="00D37EBF"/>
    <w:rsid w:val="00D40075"/>
    <w:rsid w:val="00D41036"/>
    <w:rsid w:val="00D47CCB"/>
    <w:rsid w:val="00D53441"/>
    <w:rsid w:val="00D54CFC"/>
    <w:rsid w:val="00D55153"/>
    <w:rsid w:val="00D55C7E"/>
    <w:rsid w:val="00D60863"/>
    <w:rsid w:val="00D61C2D"/>
    <w:rsid w:val="00D65ACD"/>
    <w:rsid w:val="00D661F4"/>
    <w:rsid w:val="00D71396"/>
    <w:rsid w:val="00D71D73"/>
    <w:rsid w:val="00D74575"/>
    <w:rsid w:val="00D7753F"/>
    <w:rsid w:val="00D801C4"/>
    <w:rsid w:val="00D84F93"/>
    <w:rsid w:val="00D86F6B"/>
    <w:rsid w:val="00DA1A32"/>
    <w:rsid w:val="00DA2978"/>
    <w:rsid w:val="00DA4E60"/>
    <w:rsid w:val="00DA51AC"/>
    <w:rsid w:val="00DB11BD"/>
    <w:rsid w:val="00DB15A2"/>
    <w:rsid w:val="00DC61A3"/>
    <w:rsid w:val="00DD1D4C"/>
    <w:rsid w:val="00DD264E"/>
    <w:rsid w:val="00DD53F0"/>
    <w:rsid w:val="00DE37F2"/>
    <w:rsid w:val="00DE717D"/>
    <w:rsid w:val="00DF1680"/>
    <w:rsid w:val="00DF5FA4"/>
    <w:rsid w:val="00E0404F"/>
    <w:rsid w:val="00E06DE8"/>
    <w:rsid w:val="00E07931"/>
    <w:rsid w:val="00E13C5D"/>
    <w:rsid w:val="00E17DA8"/>
    <w:rsid w:val="00E17F7E"/>
    <w:rsid w:val="00E22F45"/>
    <w:rsid w:val="00E267EF"/>
    <w:rsid w:val="00E27D22"/>
    <w:rsid w:val="00E320F1"/>
    <w:rsid w:val="00E32EC5"/>
    <w:rsid w:val="00E342B1"/>
    <w:rsid w:val="00E3468A"/>
    <w:rsid w:val="00E37105"/>
    <w:rsid w:val="00E42EF6"/>
    <w:rsid w:val="00E43DFD"/>
    <w:rsid w:val="00E4533A"/>
    <w:rsid w:val="00E45804"/>
    <w:rsid w:val="00E47D63"/>
    <w:rsid w:val="00E51B9A"/>
    <w:rsid w:val="00E52F29"/>
    <w:rsid w:val="00E65354"/>
    <w:rsid w:val="00E668C1"/>
    <w:rsid w:val="00E66D7E"/>
    <w:rsid w:val="00E70041"/>
    <w:rsid w:val="00E70322"/>
    <w:rsid w:val="00E71DF8"/>
    <w:rsid w:val="00E748D8"/>
    <w:rsid w:val="00E86D56"/>
    <w:rsid w:val="00E95DDC"/>
    <w:rsid w:val="00EA2FF6"/>
    <w:rsid w:val="00EB3AE5"/>
    <w:rsid w:val="00EC0778"/>
    <w:rsid w:val="00EC20C1"/>
    <w:rsid w:val="00EC3878"/>
    <w:rsid w:val="00EE054B"/>
    <w:rsid w:val="00EE234E"/>
    <w:rsid w:val="00EE2BF0"/>
    <w:rsid w:val="00EF15E2"/>
    <w:rsid w:val="00EF1BB4"/>
    <w:rsid w:val="00EF6388"/>
    <w:rsid w:val="00F12626"/>
    <w:rsid w:val="00F12658"/>
    <w:rsid w:val="00F13901"/>
    <w:rsid w:val="00F1559C"/>
    <w:rsid w:val="00F20554"/>
    <w:rsid w:val="00F21A80"/>
    <w:rsid w:val="00F271DA"/>
    <w:rsid w:val="00F313FF"/>
    <w:rsid w:val="00F32997"/>
    <w:rsid w:val="00F42C6F"/>
    <w:rsid w:val="00F47680"/>
    <w:rsid w:val="00F51A35"/>
    <w:rsid w:val="00F51D30"/>
    <w:rsid w:val="00F5477E"/>
    <w:rsid w:val="00F55E00"/>
    <w:rsid w:val="00F62556"/>
    <w:rsid w:val="00F64483"/>
    <w:rsid w:val="00F660CF"/>
    <w:rsid w:val="00F72ACB"/>
    <w:rsid w:val="00F72F50"/>
    <w:rsid w:val="00F73031"/>
    <w:rsid w:val="00F77B7E"/>
    <w:rsid w:val="00F81F58"/>
    <w:rsid w:val="00F82390"/>
    <w:rsid w:val="00F8416A"/>
    <w:rsid w:val="00F87805"/>
    <w:rsid w:val="00F91173"/>
    <w:rsid w:val="00F91281"/>
    <w:rsid w:val="00FA5340"/>
    <w:rsid w:val="00FA7270"/>
    <w:rsid w:val="00FA7B85"/>
    <w:rsid w:val="00FC213D"/>
    <w:rsid w:val="00FC319E"/>
    <w:rsid w:val="00FC5E4E"/>
    <w:rsid w:val="00FD21D9"/>
    <w:rsid w:val="00FD6A7C"/>
    <w:rsid w:val="00FE06D8"/>
    <w:rsid w:val="00FE28B6"/>
    <w:rsid w:val="00FE2CD1"/>
    <w:rsid w:val="00FE4C8D"/>
    <w:rsid w:val="00FE6AE8"/>
    <w:rsid w:val="00FF3477"/>
    <w:rsid w:val="00FF44E2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0F3CA2"/>
  <w15:docId w15:val="{EC098CBE-D3B6-4D40-92CB-3F66ED678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01BA6"/>
    <w:pPr>
      <w:keepNext/>
      <w:keepLines/>
      <w:spacing w:before="480" w:line="256" w:lineRule="auto"/>
      <w:ind w:left="432" w:hanging="432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PE" w:eastAsia="en-US"/>
    </w:rPr>
  </w:style>
  <w:style w:type="paragraph" w:styleId="Ttulo2">
    <w:name w:val="heading 2"/>
    <w:basedOn w:val="Normal"/>
    <w:next w:val="Normal"/>
    <w:link w:val="Ttulo2Car"/>
    <w:uiPriority w:val="9"/>
    <w:qFormat/>
    <w:rsid w:val="00492D25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01BA6"/>
    <w:pPr>
      <w:keepNext/>
      <w:keepLines/>
      <w:spacing w:before="200" w:line="256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PE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01BA6"/>
    <w:pPr>
      <w:keepNext/>
      <w:keepLines/>
      <w:spacing w:before="200" w:line="25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PE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01BA6"/>
    <w:pPr>
      <w:keepNext/>
      <w:keepLines/>
      <w:spacing w:before="200" w:line="256" w:lineRule="auto"/>
      <w:ind w:left="1008" w:hanging="1008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PE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01BA6"/>
    <w:pPr>
      <w:keepNext/>
      <w:keepLines/>
      <w:spacing w:before="200" w:line="256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PE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01BA6"/>
    <w:pPr>
      <w:keepNext/>
      <w:keepLines/>
      <w:spacing w:before="200" w:line="25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PE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01BA6"/>
    <w:pPr>
      <w:keepNext/>
      <w:keepLines/>
      <w:spacing w:before="200" w:line="25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PE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01BA6"/>
    <w:pPr>
      <w:keepNext/>
      <w:keepLines/>
      <w:spacing w:before="200" w:line="25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P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 Car Car, Car Car Car"/>
    <w:basedOn w:val="Normal"/>
    <w:link w:val="EncabezadoCar"/>
    <w:uiPriority w:val="99"/>
    <w:unhideWhenUsed/>
    <w:rsid w:val="00492D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 Car Car Car, Car Car Car Car"/>
    <w:basedOn w:val="Fuentedeprrafopredeter"/>
    <w:link w:val="Encabezado"/>
    <w:uiPriority w:val="99"/>
    <w:rsid w:val="00492D25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492D2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D25"/>
    <w:rPr>
      <w:lang w:val="es-PE"/>
    </w:rPr>
  </w:style>
  <w:style w:type="character" w:customStyle="1" w:styleId="Ttulo2Car">
    <w:name w:val="Título 2 Car"/>
    <w:basedOn w:val="Fuentedeprrafopredeter"/>
    <w:link w:val="Ttulo2"/>
    <w:rsid w:val="00492D25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styleId="Prrafodelista">
    <w:name w:val="List Paragraph"/>
    <w:aliases w:val="Bulleted List,Fundamentacion,Lista vistosa - Énfasis 11,Párrafo de lista2,Párrafo de lista1,Párrafo 2,Lista media 2 - Énfasis 41,SubPárrafo de lista,Cita Pie de Página,titulo,Titulo de Fígura,TITULO A,Tableau CUFE,List Paragraph,N°,Tabl"/>
    <w:basedOn w:val="Normal"/>
    <w:link w:val="PrrafodelistaCar"/>
    <w:uiPriority w:val="34"/>
    <w:qFormat/>
    <w:rsid w:val="00492D25"/>
    <w:pPr>
      <w:ind w:left="720" w:right="425"/>
      <w:contextualSpacing/>
    </w:pPr>
    <w:rPr>
      <w:rFonts w:ascii="Calibri" w:eastAsia="Calibri" w:hAnsi="Calibri"/>
      <w:szCs w:val="22"/>
      <w:lang w:eastAsia="en-US"/>
    </w:rPr>
  </w:style>
  <w:style w:type="table" w:customStyle="1" w:styleId="Tabladecuadrcula4-nfasis51">
    <w:name w:val="Tabla de cuadrícula 4 - Énfasis 51"/>
    <w:basedOn w:val="Tablanormal"/>
    <w:uiPriority w:val="49"/>
    <w:rsid w:val="00492D25"/>
    <w:pPr>
      <w:spacing w:after="0" w:line="240" w:lineRule="auto"/>
    </w:pPr>
    <w:rPr>
      <w:lang w:val="es-PE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PrrafodelistaCar">
    <w:name w:val="Párrafo de lista Car"/>
    <w:aliases w:val="Bulleted List Car,Fundamentacion Car,Lista vistosa - Énfasis 11 Car,Párrafo de lista2 Car,Párrafo de lista1 Car,Párrafo 2 Car,Lista media 2 - Énfasis 41 Car,SubPárrafo de lista Car,Cita Pie de Página Car,titulo Car,TITULO A Car"/>
    <w:link w:val="Prrafodelista"/>
    <w:uiPriority w:val="34"/>
    <w:qFormat/>
    <w:locked/>
    <w:rsid w:val="00492D25"/>
    <w:rPr>
      <w:rFonts w:ascii="Calibri" w:eastAsia="Calibri" w:hAnsi="Calibri" w:cs="Times New Roman"/>
      <w:sz w:val="24"/>
      <w:lang w:val="es-ES"/>
    </w:rPr>
  </w:style>
  <w:style w:type="table" w:styleId="Tablaconcuadrcula4-nfasis5">
    <w:name w:val="Grid Table 4 Accent 5"/>
    <w:basedOn w:val="Tablanormal"/>
    <w:uiPriority w:val="49"/>
    <w:rsid w:val="00492D2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rsid w:val="008D1170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59"/>
    <w:rsid w:val="005D6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gja">
    <w:name w:val="ss_gja"/>
    <w:basedOn w:val="Fuentedeprrafopredeter"/>
    <w:rsid w:val="000C3931"/>
  </w:style>
  <w:style w:type="paragraph" w:styleId="Sinespaciado">
    <w:name w:val="No Spacing"/>
    <w:uiPriority w:val="1"/>
    <w:qFormat/>
    <w:rsid w:val="009B69EC"/>
    <w:pPr>
      <w:spacing w:after="0" w:line="240" w:lineRule="auto"/>
    </w:pPr>
    <w:rPr>
      <w:lang w:val="es-PE"/>
    </w:rPr>
  </w:style>
  <w:style w:type="paragraph" w:customStyle="1" w:styleId="Default">
    <w:name w:val="Default"/>
    <w:rsid w:val="00080C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O"/>
    </w:rPr>
  </w:style>
  <w:style w:type="character" w:styleId="Textoennegrita">
    <w:name w:val="Strong"/>
    <w:basedOn w:val="Fuentedeprrafopredeter"/>
    <w:uiPriority w:val="22"/>
    <w:qFormat/>
    <w:rsid w:val="00426BF8"/>
    <w:rPr>
      <w:b/>
      <w:bCs/>
    </w:rPr>
  </w:style>
  <w:style w:type="character" w:customStyle="1" w:styleId="jsgrdq">
    <w:name w:val="jsgrdq"/>
    <w:basedOn w:val="Fuentedeprrafopredeter"/>
    <w:rsid w:val="008B331A"/>
  </w:style>
  <w:style w:type="character" w:customStyle="1" w:styleId="Ttulo1Car">
    <w:name w:val="Título 1 Car"/>
    <w:basedOn w:val="Fuentedeprrafopredeter"/>
    <w:link w:val="Ttulo1"/>
    <w:uiPriority w:val="9"/>
    <w:rsid w:val="00901B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PE"/>
    </w:rPr>
  </w:style>
  <w:style w:type="character" w:customStyle="1" w:styleId="Ttulo3Car">
    <w:name w:val="Título 3 Car"/>
    <w:basedOn w:val="Fuentedeprrafopredeter"/>
    <w:link w:val="Ttulo3"/>
    <w:uiPriority w:val="9"/>
    <w:rsid w:val="00901BA6"/>
    <w:rPr>
      <w:rFonts w:asciiTheme="majorHAnsi" w:eastAsiaTheme="majorEastAsia" w:hAnsiTheme="majorHAnsi" w:cstheme="majorBidi"/>
      <w:b/>
      <w:bCs/>
      <w:color w:val="5B9BD5" w:themeColor="accent1"/>
      <w:lang w:val="es-P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01BA6"/>
    <w:rPr>
      <w:rFonts w:asciiTheme="majorHAnsi" w:eastAsiaTheme="majorEastAsia" w:hAnsiTheme="majorHAnsi" w:cstheme="majorBidi"/>
      <w:b/>
      <w:bCs/>
      <w:i/>
      <w:iCs/>
      <w:color w:val="5B9BD5" w:themeColor="accent1"/>
      <w:lang w:val="es-P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01BA6"/>
    <w:rPr>
      <w:rFonts w:asciiTheme="majorHAnsi" w:eastAsiaTheme="majorEastAsia" w:hAnsiTheme="majorHAnsi" w:cstheme="majorBidi"/>
      <w:color w:val="1F4D78" w:themeColor="accent1" w:themeShade="7F"/>
      <w:lang w:val="es-P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01BA6"/>
    <w:rPr>
      <w:rFonts w:asciiTheme="majorHAnsi" w:eastAsiaTheme="majorEastAsia" w:hAnsiTheme="majorHAnsi" w:cstheme="majorBidi"/>
      <w:i/>
      <w:iCs/>
      <w:color w:val="1F4D78" w:themeColor="accent1" w:themeShade="7F"/>
      <w:lang w:val="es-P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01BA6"/>
    <w:rPr>
      <w:rFonts w:asciiTheme="majorHAnsi" w:eastAsiaTheme="majorEastAsia" w:hAnsiTheme="majorHAnsi" w:cstheme="majorBidi"/>
      <w:i/>
      <w:iCs/>
      <w:color w:val="404040" w:themeColor="text1" w:themeTint="BF"/>
      <w:lang w:val="es-P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01BA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P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01B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PE"/>
    </w:rPr>
  </w:style>
  <w:style w:type="character" w:styleId="Hipervnculo">
    <w:name w:val="Hyperlink"/>
    <w:basedOn w:val="Fuentedeprrafopredeter"/>
    <w:uiPriority w:val="99"/>
    <w:semiHidden/>
    <w:unhideWhenUsed/>
    <w:rsid w:val="00FF44E2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FF44E2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26E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6EE"/>
    <w:rPr>
      <w:rFonts w:ascii="Segoe UI" w:eastAsia="Times New Roman" w:hAnsi="Segoe UI" w:cs="Segoe UI"/>
      <w:sz w:val="18"/>
      <w:szCs w:val="18"/>
      <w:lang w:val="es-ES" w:eastAsia="es-ES"/>
    </w:rPr>
  </w:style>
  <w:style w:type="character" w:customStyle="1" w:styleId="l">
    <w:name w:val="l"/>
    <w:basedOn w:val="Fuentedeprrafopredeter"/>
    <w:rsid w:val="00C708B2"/>
  </w:style>
  <w:style w:type="table" w:customStyle="1" w:styleId="Tabladecuadrcula4-nfasis11">
    <w:name w:val="Tabla de cuadrícula 4 - Énfasis 11"/>
    <w:basedOn w:val="Tablanormal"/>
    <w:uiPriority w:val="49"/>
    <w:rsid w:val="003C5192"/>
    <w:pPr>
      <w:spacing w:after="0" w:line="240" w:lineRule="auto"/>
    </w:pPr>
    <w:rPr>
      <w:lang w:val="es-PE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D55C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C7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C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C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C7E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9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1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0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5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30BF7-B04D-44D7-A253-F8B342A1A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1190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CORDOVA</dc:creator>
  <cp:keywords/>
  <dc:description/>
  <cp:lastModifiedBy>Robertho Fernández Anyaypoma</cp:lastModifiedBy>
  <cp:revision>3</cp:revision>
  <cp:lastPrinted>2023-06-19T08:34:00Z</cp:lastPrinted>
  <dcterms:created xsi:type="dcterms:W3CDTF">2024-10-23T00:37:00Z</dcterms:created>
  <dcterms:modified xsi:type="dcterms:W3CDTF">2024-10-23T00:39:00Z</dcterms:modified>
</cp:coreProperties>
</file>