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33836" w14:textId="5093E3B2" w:rsidR="00320060" w:rsidRPr="007B76D4" w:rsidRDefault="00FF7069" w:rsidP="00AE5C74">
      <w:pPr>
        <w:spacing w:line="276" w:lineRule="auto"/>
        <w:rPr>
          <w:rFonts w:ascii="Berlin Sans FB Demi" w:hAnsi="Berlin Sans FB Demi"/>
          <w:b/>
          <w:color w:val="3333FF"/>
          <w:sz w:val="48"/>
          <w:szCs w:val="48"/>
        </w:rPr>
      </w:pPr>
      <w:r>
        <w:rPr>
          <w:rFonts w:ascii="Comic Sans MS" w:eastAsia="Calibri" w:hAnsi="Comic Sans MS"/>
          <w:noProof/>
          <w:sz w:val="28"/>
          <w:szCs w:val="28"/>
          <w:lang w:val="en-US" w:eastAsia="en-US"/>
        </w:rPr>
        <mc:AlternateContent>
          <mc:Choice Requires="wps">
            <w:drawing>
              <wp:anchor distT="0" distB="0" distL="114300" distR="114300" simplePos="0" relativeHeight="251873792" behindDoc="0" locked="0" layoutInCell="1" allowOverlap="1" wp14:anchorId="105C61F4" wp14:editId="65DEB245">
                <wp:simplePos x="0" y="0"/>
                <wp:positionH relativeFrom="column">
                  <wp:posOffset>1669109</wp:posOffset>
                </wp:positionH>
                <wp:positionV relativeFrom="paragraph">
                  <wp:posOffset>-179070</wp:posOffset>
                </wp:positionV>
                <wp:extent cx="5653974" cy="785438"/>
                <wp:effectExtent l="19050" t="19050" r="42545" b="34290"/>
                <wp:wrapNone/>
                <wp:docPr id="3" name="Onda 3"/>
                <wp:cNvGraphicFramePr/>
                <a:graphic xmlns:a="http://schemas.openxmlformats.org/drawingml/2006/main">
                  <a:graphicData uri="http://schemas.microsoft.com/office/word/2010/wordprocessingShape">
                    <wps:wsp>
                      <wps:cNvSpPr/>
                      <wps:spPr>
                        <a:xfrm>
                          <a:off x="0" y="0"/>
                          <a:ext cx="5653974" cy="785438"/>
                        </a:xfrm>
                        <a:prstGeom prst="wave">
                          <a:avLst>
                            <a:gd name="adj1" fmla="val 12500"/>
                            <a:gd name="adj2" fmla="val 187"/>
                          </a:avLst>
                        </a:prstGeom>
                        <a:solidFill>
                          <a:srgbClr val="C0FB61"/>
                        </a:solidFill>
                        <a:ln w="571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74FF33" w14:textId="25845601" w:rsidR="00EE646A" w:rsidRPr="003F7B45" w:rsidRDefault="00EE646A" w:rsidP="00FF7069">
                            <w:pPr>
                              <w:jc w:val="center"/>
                              <w:rPr>
                                <w:color w:val="000000" w:themeColor="text1"/>
                                <w:sz w:val="40"/>
                                <w:szCs w:val="40"/>
                              </w:rPr>
                            </w:pPr>
                            <w:bookmarkStart w:id="0" w:name="_Hlk128063084"/>
                            <w:bookmarkStart w:id="1" w:name="_Hlk128063085"/>
                            <w:bookmarkStart w:id="2" w:name="_Hlk128064745"/>
                            <w:bookmarkStart w:id="3" w:name="_Hlk128064746"/>
                            <w:r w:rsidRPr="003F7B45">
                              <w:rPr>
                                <w:b/>
                                <w:color w:val="000000" w:themeColor="text1"/>
                                <w:sz w:val="40"/>
                                <w:szCs w:val="40"/>
                              </w:rPr>
                              <w:t>UNIDAD DE APRENDIZAJE N°</w:t>
                            </w:r>
                            <w:r>
                              <w:rPr>
                                <w:b/>
                                <w:color w:val="000000" w:themeColor="text1"/>
                                <w:sz w:val="40"/>
                                <w:szCs w:val="40"/>
                              </w:rPr>
                              <w:t xml:space="preserve"> </w:t>
                            </w:r>
                            <w:r w:rsidRPr="003F7B45">
                              <w:rPr>
                                <w:b/>
                                <w:color w:val="000000" w:themeColor="text1"/>
                                <w:sz w:val="40"/>
                                <w:szCs w:val="40"/>
                              </w:rPr>
                              <w:t xml:space="preserve">3  </w:t>
                            </w:r>
                            <w:bookmarkEnd w:id="0"/>
                            <w:bookmarkEnd w:id="1"/>
                            <w:bookmarkEnd w:id="2"/>
                            <w:bookmarkEnd w:id="3"/>
                          </w:p>
                          <w:p w14:paraId="02CB90BD" w14:textId="77777777" w:rsidR="00EE646A" w:rsidRPr="00FF7069" w:rsidRDefault="00EE646A" w:rsidP="00FF7069">
                            <w:pPr>
                              <w:jc w:val="center"/>
                              <w:rPr>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C61F4"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Onda 3" o:spid="_x0000_s1026" type="#_x0000_t64" style="position:absolute;margin-left:131.45pt;margin-top:-14.1pt;width:445.2pt;height:61.8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" adj="2700,10840" fillcolor="#c0fb61" strokecolor="#00b050" strokeweight="4.5pt">
                <v:textbox>
                  <w:txbxContent>
                    <w:p w14:paraId="2974FF33" w14:textId="25845601" w:rsidR="00EE646A" w:rsidRPr="003F7B45" w:rsidRDefault="00EE646A" w:rsidP="00FF7069">
                      <w:pPr>
                        <w:jc w:val="center"/>
                        <w:rPr>
                          <w:color w:val="000000" w:themeColor="text1"/>
                          <w:sz w:val="40"/>
                          <w:szCs w:val="40"/>
                        </w:rPr>
                      </w:pPr>
                      <w:bookmarkStart w:id="4" w:name="_Hlk128063084"/>
                      <w:bookmarkStart w:id="5" w:name="_Hlk128063085"/>
                      <w:bookmarkStart w:id="6" w:name="_Hlk128064745"/>
                      <w:bookmarkStart w:id="7" w:name="_Hlk128064746"/>
                      <w:r w:rsidRPr="003F7B45">
                        <w:rPr>
                          <w:b/>
                          <w:color w:val="000000" w:themeColor="text1"/>
                          <w:sz w:val="40"/>
                          <w:szCs w:val="40"/>
                        </w:rPr>
                        <w:t>UNIDAD DE APRENDIZAJE N°</w:t>
                      </w:r>
                      <w:r>
                        <w:rPr>
                          <w:b/>
                          <w:color w:val="000000" w:themeColor="text1"/>
                          <w:sz w:val="40"/>
                          <w:szCs w:val="40"/>
                        </w:rPr>
                        <w:t xml:space="preserve"> </w:t>
                      </w:r>
                      <w:r w:rsidRPr="003F7B45">
                        <w:rPr>
                          <w:b/>
                          <w:color w:val="000000" w:themeColor="text1"/>
                          <w:sz w:val="40"/>
                          <w:szCs w:val="40"/>
                        </w:rPr>
                        <w:t xml:space="preserve">3  </w:t>
                      </w:r>
                      <w:bookmarkEnd w:id="4"/>
                      <w:bookmarkEnd w:id="5"/>
                      <w:bookmarkEnd w:id="6"/>
                      <w:bookmarkEnd w:id="7"/>
                    </w:p>
                    <w:p w14:paraId="02CB90BD" w14:textId="77777777" w:rsidR="00EE646A" w:rsidRPr="00FF7069" w:rsidRDefault="00EE646A" w:rsidP="00FF7069">
                      <w:pPr>
                        <w:jc w:val="center"/>
                        <w:rPr>
                          <w:color w:val="000000" w:themeColor="text1"/>
                          <w:sz w:val="32"/>
                          <w:szCs w:val="32"/>
                        </w:rPr>
                      </w:pPr>
                    </w:p>
                  </w:txbxContent>
                </v:textbox>
              </v:shape>
            </w:pict>
          </mc:Fallback>
        </mc:AlternateContent>
      </w:r>
    </w:p>
    <w:p w14:paraId="1592B576" w14:textId="12202A59" w:rsidR="00AE5C74" w:rsidRDefault="003F7B45" w:rsidP="00AE5C74">
      <w:pPr>
        <w:pStyle w:val="AREA"/>
        <w:spacing w:before="0" w:line="276" w:lineRule="auto"/>
        <w:ind w:firstLine="142"/>
        <w:rPr>
          <w:rFonts w:ascii="Comic Sans MS" w:hAnsi="Comic Sans MS" w:cs="Arial"/>
          <w:color w:val="C00000"/>
          <w:sz w:val="24"/>
          <w:lang w:val="es-PE"/>
        </w:rPr>
      </w:pPr>
      <w:r>
        <w:rPr>
          <w:noProof/>
          <w:lang w:val="en-US" w:eastAsia="en-US"/>
        </w:rPr>
        <w:drawing>
          <wp:anchor distT="0" distB="0" distL="114300" distR="114300" simplePos="0" relativeHeight="251880960" behindDoc="0" locked="0" layoutInCell="1" allowOverlap="1" wp14:anchorId="7813EF7F" wp14:editId="265933A5">
            <wp:simplePos x="0" y="0"/>
            <wp:positionH relativeFrom="column">
              <wp:posOffset>5591175</wp:posOffset>
            </wp:positionH>
            <wp:positionV relativeFrom="paragraph">
              <wp:posOffset>340983</wp:posOffset>
            </wp:positionV>
            <wp:extent cx="4023995" cy="2001520"/>
            <wp:effectExtent l="0" t="0" r="0" b="0"/>
            <wp:wrapSquare wrapText="bothSides"/>
            <wp:docPr id="2" name="Imagen 2" descr="Los Niños Recogen Basura. Los Niños Limpian El Parque De Basura, Los Niños  Clasifican Los Desechos Y Salvan La Naturaleza, Los Voluntarios Limpian El  Plástico. Protección Contra La Contaminación Y Cuidado 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s Niños Recogen Basura. Los Niños Limpian El Parque De Basura, Los Niños  Clasifican Los Desechos Y Salvan La Naturaleza, Los Voluntarios Limpian El  Plástico. Protección Contra La Contaminación Y Cuidado D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476"/>
                    <a:stretch/>
                  </pic:blipFill>
                  <pic:spPr bwMode="auto">
                    <a:xfrm>
                      <a:off x="0" y="0"/>
                      <a:ext cx="4023995" cy="2001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314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5232"/>
      </w:tblGrid>
      <w:tr w:rsidR="007B76D4" w:rsidRPr="002C442F" w14:paraId="4A04702D" w14:textId="77777777" w:rsidTr="00C23763">
        <w:trPr>
          <w:trHeight w:val="274"/>
        </w:trPr>
        <w:tc>
          <w:tcPr>
            <w:tcW w:w="1909" w:type="pct"/>
            <w:shd w:val="clear" w:color="auto" w:fill="C0FB61"/>
          </w:tcPr>
          <w:p w14:paraId="68F11354" w14:textId="669C4BE1" w:rsidR="00BD78F9" w:rsidRPr="00FF7069" w:rsidRDefault="007B76D4" w:rsidP="00FF7069">
            <w:pPr>
              <w:pStyle w:val="AREA"/>
              <w:spacing w:before="0" w:line="276" w:lineRule="auto"/>
              <w:ind w:firstLine="142"/>
              <w:rPr>
                <w:rFonts w:ascii="Comic Sans MS" w:hAnsi="Comic Sans MS" w:cs="Arial"/>
                <w:color w:val="C00000"/>
                <w:sz w:val="24"/>
                <w:lang w:val="es-PE"/>
              </w:rPr>
            </w:pPr>
            <w:r>
              <w:rPr>
                <w:rFonts w:ascii="Comic Sans MS" w:hAnsi="Comic Sans MS" w:cs="Arial"/>
                <w:color w:val="C00000"/>
                <w:sz w:val="24"/>
                <w:lang w:val="es-PE"/>
              </w:rPr>
              <w:t>I.</w:t>
            </w:r>
            <w:r w:rsidR="00320060" w:rsidRPr="005A5585">
              <w:rPr>
                <w:rFonts w:ascii="Comic Sans MS" w:hAnsi="Comic Sans MS" w:cs="Arial"/>
                <w:color w:val="C00000"/>
                <w:sz w:val="24"/>
                <w:lang w:val="es-PE"/>
              </w:rPr>
              <w:t xml:space="preserve">DATOS INFORMATIVOS: </w:t>
            </w:r>
          </w:p>
        </w:tc>
        <w:tc>
          <w:tcPr>
            <w:tcW w:w="3091" w:type="pct"/>
            <w:shd w:val="clear" w:color="auto" w:fill="auto"/>
          </w:tcPr>
          <w:p w14:paraId="037F69A4" w14:textId="22650006" w:rsidR="00BD78F9" w:rsidRPr="00BD78F9" w:rsidRDefault="00FF7069" w:rsidP="00BD78F9">
            <w:pPr>
              <w:rPr>
                <w:rFonts w:ascii="Comic Sans MS" w:hAnsi="Comic Sans MS"/>
                <w:sz w:val="20"/>
                <w:szCs w:val="20"/>
              </w:rPr>
            </w:pPr>
            <w:r w:rsidRPr="007B76D4">
              <w:rPr>
                <w:rFonts w:ascii="Comic Sans MS" w:hAnsi="Comic Sans MS"/>
                <w:b/>
                <w:bCs/>
                <w:sz w:val="20"/>
                <w:szCs w:val="20"/>
              </w:rPr>
              <w:t>I.E</w:t>
            </w:r>
            <w:r w:rsidR="00904F6D">
              <w:rPr>
                <w:rFonts w:ascii="Comic Sans MS" w:hAnsi="Comic Sans MS"/>
                <w:b/>
                <w:bCs/>
                <w:sz w:val="20"/>
                <w:szCs w:val="20"/>
              </w:rPr>
              <w:t xml:space="preserve"> 2020 Maestro José Antonio Encinas</w:t>
            </w:r>
          </w:p>
        </w:tc>
      </w:tr>
      <w:tr w:rsidR="007B76D4" w:rsidRPr="002C442F" w14:paraId="299D8307" w14:textId="77777777" w:rsidTr="00C23763">
        <w:trPr>
          <w:trHeight w:val="274"/>
        </w:trPr>
        <w:tc>
          <w:tcPr>
            <w:tcW w:w="1909" w:type="pct"/>
            <w:shd w:val="clear" w:color="auto" w:fill="C0FB61"/>
          </w:tcPr>
          <w:p w14:paraId="27503FA6" w14:textId="7ADA31DD" w:rsidR="00BD78F9" w:rsidRPr="007B76D4" w:rsidRDefault="00BD78F9" w:rsidP="00BD78F9">
            <w:pPr>
              <w:rPr>
                <w:rFonts w:ascii="Comic Sans MS" w:hAnsi="Comic Sans MS"/>
                <w:b/>
                <w:bCs/>
                <w:sz w:val="20"/>
                <w:szCs w:val="20"/>
              </w:rPr>
            </w:pPr>
            <w:r w:rsidRPr="007B76D4">
              <w:rPr>
                <w:rFonts w:ascii="Comic Sans MS" w:hAnsi="Comic Sans MS"/>
                <w:b/>
                <w:bCs/>
                <w:sz w:val="20"/>
                <w:szCs w:val="20"/>
              </w:rPr>
              <w:t>DIRECTOR</w:t>
            </w:r>
          </w:p>
        </w:tc>
        <w:tc>
          <w:tcPr>
            <w:tcW w:w="3091" w:type="pct"/>
            <w:shd w:val="clear" w:color="auto" w:fill="auto"/>
          </w:tcPr>
          <w:p w14:paraId="4CA679DA" w14:textId="31FBECD2" w:rsidR="00BD78F9" w:rsidRPr="00BD78F9" w:rsidRDefault="00904F6D" w:rsidP="00904F6D">
            <w:pPr>
              <w:jc w:val="both"/>
              <w:rPr>
                <w:rFonts w:ascii="Comic Sans MS" w:hAnsi="Comic Sans MS"/>
                <w:sz w:val="20"/>
                <w:szCs w:val="20"/>
              </w:rPr>
            </w:pPr>
            <w:r w:rsidRPr="00C96EC5">
              <w:rPr>
                <w:rFonts w:ascii="Verdana" w:hAnsi="Verdana"/>
                <w:sz w:val="20"/>
                <w:szCs w:val="20"/>
              </w:rPr>
              <w:t xml:space="preserve">Julio Cesar Rosales </w:t>
            </w:r>
            <w:proofErr w:type="spellStart"/>
            <w:r w:rsidRPr="00C96EC5">
              <w:rPr>
                <w:rFonts w:ascii="Verdana" w:hAnsi="Verdana"/>
                <w:sz w:val="20"/>
                <w:szCs w:val="20"/>
              </w:rPr>
              <w:t>Alvinagorta</w:t>
            </w:r>
            <w:proofErr w:type="spellEnd"/>
          </w:p>
        </w:tc>
      </w:tr>
      <w:tr w:rsidR="007B76D4" w:rsidRPr="002C442F" w14:paraId="3AC83E1C" w14:textId="77777777" w:rsidTr="00C23763">
        <w:trPr>
          <w:trHeight w:val="292"/>
        </w:trPr>
        <w:tc>
          <w:tcPr>
            <w:tcW w:w="1909" w:type="pct"/>
            <w:shd w:val="clear" w:color="auto" w:fill="C0FB61"/>
          </w:tcPr>
          <w:p w14:paraId="1AB86D6D" w14:textId="278E9B68" w:rsidR="00BD78F9" w:rsidRPr="007B76D4" w:rsidRDefault="00BD78F9" w:rsidP="00BD78F9">
            <w:pPr>
              <w:rPr>
                <w:rFonts w:ascii="Comic Sans MS" w:hAnsi="Comic Sans MS"/>
                <w:b/>
                <w:bCs/>
                <w:sz w:val="20"/>
                <w:szCs w:val="20"/>
              </w:rPr>
            </w:pPr>
            <w:r w:rsidRPr="007B76D4">
              <w:rPr>
                <w:rFonts w:ascii="Comic Sans MS" w:hAnsi="Comic Sans MS"/>
                <w:b/>
                <w:bCs/>
                <w:sz w:val="20"/>
                <w:szCs w:val="20"/>
              </w:rPr>
              <w:t>SUB DIRECTOR</w:t>
            </w:r>
          </w:p>
        </w:tc>
        <w:tc>
          <w:tcPr>
            <w:tcW w:w="3091" w:type="pct"/>
            <w:shd w:val="clear" w:color="auto" w:fill="auto"/>
          </w:tcPr>
          <w:p w14:paraId="304AA5D2" w14:textId="58776B48" w:rsidR="00BD78F9" w:rsidRPr="00BD78F9" w:rsidRDefault="00904F6D" w:rsidP="00BD78F9">
            <w:pPr>
              <w:rPr>
                <w:rFonts w:ascii="Comic Sans MS" w:hAnsi="Comic Sans MS"/>
                <w:sz w:val="20"/>
                <w:szCs w:val="20"/>
              </w:rPr>
            </w:pPr>
            <w:r>
              <w:rPr>
                <w:rFonts w:ascii="Comic Sans MS" w:hAnsi="Comic Sans MS"/>
                <w:sz w:val="20"/>
                <w:szCs w:val="20"/>
              </w:rPr>
              <w:t>Erika Lazo Quispe</w:t>
            </w:r>
          </w:p>
        </w:tc>
      </w:tr>
      <w:tr w:rsidR="007B76D4" w:rsidRPr="002C442F" w14:paraId="73C255A8" w14:textId="77777777" w:rsidTr="00C23763">
        <w:trPr>
          <w:trHeight w:val="274"/>
        </w:trPr>
        <w:tc>
          <w:tcPr>
            <w:tcW w:w="1909" w:type="pct"/>
            <w:shd w:val="clear" w:color="auto" w:fill="C0FB61"/>
          </w:tcPr>
          <w:p w14:paraId="2F038354" w14:textId="1926CD6F" w:rsidR="00BD78F9" w:rsidRPr="007B76D4" w:rsidRDefault="00BD78F9" w:rsidP="00BD78F9">
            <w:pPr>
              <w:rPr>
                <w:rFonts w:ascii="Comic Sans MS" w:hAnsi="Comic Sans MS"/>
                <w:b/>
                <w:bCs/>
                <w:sz w:val="20"/>
                <w:szCs w:val="20"/>
              </w:rPr>
            </w:pPr>
            <w:r w:rsidRPr="007B76D4">
              <w:rPr>
                <w:rFonts w:ascii="Comic Sans MS" w:hAnsi="Comic Sans MS"/>
                <w:b/>
                <w:bCs/>
                <w:sz w:val="20"/>
                <w:szCs w:val="20"/>
              </w:rPr>
              <w:t xml:space="preserve">PROFESOR </w:t>
            </w:r>
          </w:p>
        </w:tc>
        <w:tc>
          <w:tcPr>
            <w:tcW w:w="3091" w:type="pct"/>
            <w:shd w:val="clear" w:color="auto" w:fill="auto"/>
          </w:tcPr>
          <w:p w14:paraId="34D1E81C" w14:textId="7799A0B5" w:rsidR="00BD78F9" w:rsidRPr="00BD78F9" w:rsidRDefault="00904F6D" w:rsidP="00BD78F9">
            <w:pPr>
              <w:rPr>
                <w:rFonts w:ascii="Comic Sans MS" w:hAnsi="Comic Sans MS"/>
                <w:sz w:val="20"/>
                <w:szCs w:val="20"/>
              </w:rPr>
            </w:pPr>
            <w:proofErr w:type="spellStart"/>
            <w:r w:rsidRPr="00C96EC5">
              <w:rPr>
                <w:rFonts w:ascii="Verdana" w:hAnsi="Verdana" w:cs="Arial"/>
                <w:color w:val="000000"/>
                <w:sz w:val="20"/>
                <w:szCs w:val="20"/>
                <w:lang w:val="es-MX"/>
              </w:rPr>
              <w:t>Loisi</w:t>
            </w:r>
            <w:proofErr w:type="spellEnd"/>
            <w:r w:rsidRPr="00C96EC5">
              <w:rPr>
                <w:rFonts w:ascii="Verdana" w:hAnsi="Verdana" w:cs="Arial"/>
                <w:color w:val="000000"/>
                <w:sz w:val="20"/>
                <w:szCs w:val="20"/>
                <w:lang w:val="es-MX"/>
              </w:rPr>
              <w:t xml:space="preserve"> </w:t>
            </w:r>
            <w:proofErr w:type="spellStart"/>
            <w:r w:rsidRPr="00C96EC5">
              <w:rPr>
                <w:rFonts w:ascii="Verdana" w:hAnsi="Verdana" w:cs="Arial"/>
                <w:color w:val="000000"/>
                <w:sz w:val="20"/>
                <w:szCs w:val="20"/>
                <w:lang w:val="es-MX"/>
              </w:rPr>
              <w:t>Macahuachi</w:t>
            </w:r>
            <w:proofErr w:type="spellEnd"/>
            <w:r w:rsidR="00EE646A">
              <w:rPr>
                <w:rFonts w:ascii="Verdana" w:hAnsi="Verdana" w:cs="Arial"/>
                <w:color w:val="000000"/>
                <w:sz w:val="20"/>
                <w:szCs w:val="20"/>
                <w:lang w:val="es-MX"/>
              </w:rPr>
              <w:t xml:space="preserve"> Panduro</w:t>
            </w:r>
          </w:p>
        </w:tc>
      </w:tr>
      <w:tr w:rsidR="007B76D4" w14:paraId="15A31C20" w14:textId="77777777" w:rsidTr="00C23763">
        <w:trPr>
          <w:trHeight w:val="274"/>
        </w:trPr>
        <w:tc>
          <w:tcPr>
            <w:tcW w:w="1909" w:type="pct"/>
            <w:shd w:val="clear" w:color="auto" w:fill="C0FB61"/>
          </w:tcPr>
          <w:p w14:paraId="015D05EC" w14:textId="77777777" w:rsidR="00BD78F9" w:rsidRPr="007B76D4" w:rsidRDefault="00BD78F9" w:rsidP="00BD78F9">
            <w:pPr>
              <w:rPr>
                <w:rFonts w:ascii="Comic Sans MS" w:hAnsi="Comic Sans MS"/>
                <w:b/>
                <w:bCs/>
                <w:sz w:val="20"/>
                <w:szCs w:val="20"/>
              </w:rPr>
            </w:pPr>
            <w:r w:rsidRPr="007B76D4">
              <w:rPr>
                <w:rFonts w:ascii="Comic Sans MS" w:hAnsi="Comic Sans MS"/>
                <w:b/>
                <w:bCs/>
                <w:sz w:val="20"/>
                <w:szCs w:val="20"/>
              </w:rPr>
              <w:t>GRADO Y SECCIÓN</w:t>
            </w:r>
          </w:p>
        </w:tc>
        <w:tc>
          <w:tcPr>
            <w:tcW w:w="3091" w:type="pct"/>
            <w:shd w:val="clear" w:color="auto" w:fill="auto"/>
          </w:tcPr>
          <w:p w14:paraId="68B8D3D2" w14:textId="5BB7261B" w:rsidR="00BD78F9" w:rsidRPr="00966D76" w:rsidRDefault="00966D76" w:rsidP="00EE646A">
            <w:pPr>
              <w:rPr>
                <w:rFonts w:ascii="Comic Sans MS" w:hAnsi="Comic Sans MS"/>
                <w:b/>
                <w:bCs/>
                <w:sz w:val="20"/>
                <w:szCs w:val="20"/>
              </w:rPr>
            </w:pPr>
            <w:r w:rsidRPr="00966D76">
              <w:rPr>
                <w:rFonts w:ascii="Comic Sans MS" w:hAnsi="Comic Sans MS"/>
                <w:b/>
                <w:bCs/>
                <w:sz w:val="20"/>
                <w:szCs w:val="20"/>
              </w:rPr>
              <w:t xml:space="preserve">3° </w:t>
            </w:r>
            <w:r w:rsidR="00904F6D">
              <w:rPr>
                <w:rFonts w:ascii="Comic Sans MS" w:hAnsi="Comic Sans MS"/>
                <w:b/>
                <w:bCs/>
                <w:sz w:val="20"/>
                <w:szCs w:val="20"/>
              </w:rPr>
              <w:t>D</w:t>
            </w:r>
          </w:p>
        </w:tc>
      </w:tr>
      <w:tr w:rsidR="007B76D4" w:rsidRPr="002C442F" w14:paraId="637C7935" w14:textId="77777777" w:rsidTr="00C23763">
        <w:trPr>
          <w:trHeight w:val="274"/>
        </w:trPr>
        <w:tc>
          <w:tcPr>
            <w:tcW w:w="1909" w:type="pct"/>
            <w:shd w:val="clear" w:color="auto" w:fill="C0FB61"/>
          </w:tcPr>
          <w:p w14:paraId="2D7AA7BB" w14:textId="77777777" w:rsidR="00BD78F9" w:rsidRPr="007B76D4" w:rsidRDefault="00BD78F9" w:rsidP="00BD78F9">
            <w:pPr>
              <w:rPr>
                <w:rFonts w:ascii="Comic Sans MS" w:hAnsi="Comic Sans MS"/>
                <w:b/>
                <w:bCs/>
                <w:sz w:val="20"/>
                <w:szCs w:val="20"/>
              </w:rPr>
            </w:pPr>
            <w:r w:rsidRPr="007B76D4">
              <w:rPr>
                <w:rFonts w:ascii="Comic Sans MS" w:hAnsi="Comic Sans MS"/>
                <w:b/>
                <w:bCs/>
                <w:sz w:val="20"/>
                <w:szCs w:val="20"/>
              </w:rPr>
              <w:t>PERIODO DE EJECUCIÓN</w:t>
            </w:r>
          </w:p>
        </w:tc>
        <w:tc>
          <w:tcPr>
            <w:tcW w:w="3091" w:type="pct"/>
            <w:shd w:val="clear" w:color="auto" w:fill="auto"/>
          </w:tcPr>
          <w:p w14:paraId="55817BF0" w14:textId="7F3E87E2" w:rsidR="00BD78F9" w:rsidRPr="00BD78F9" w:rsidRDefault="00BD78F9" w:rsidP="00BD78F9">
            <w:pPr>
              <w:rPr>
                <w:rFonts w:ascii="Comic Sans MS" w:hAnsi="Comic Sans MS"/>
                <w:sz w:val="20"/>
                <w:szCs w:val="20"/>
              </w:rPr>
            </w:pPr>
            <w:r w:rsidRPr="00BD78F9">
              <w:rPr>
                <w:rFonts w:ascii="Comic Sans MS" w:hAnsi="Comic Sans MS"/>
                <w:sz w:val="20"/>
                <w:szCs w:val="20"/>
              </w:rPr>
              <w:t xml:space="preserve">Del </w:t>
            </w:r>
            <w:r w:rsidR="000A1E0B">
              <w:rPr>
                <w:rFonts w:ascii="Comic Sans MS" w:hAnsi="Comic Sans MS"/>
                <w:sz w:val="20"/>
                <w:szCs w:val="20"/>
              </w:rPr>
              <w:t>1</w:t>
            </w:r>
            <w:r w:rsidR="00904F6D">
              <w:rPr>
                <w:rFonts w:ascii="Comic Sans MS" w:hAnsi="Comic Sans MS"/>
                <w:sz w:val="20"/>
                <w:szCs w:val="20"/>
              </w:rPr>
              <w:t>3</w:t>
            </w:r>
            <w:r w:rsidR="000A1E0B">
              <w:rPr>
                <w:rFonts w:ascii="Comic Sans MS" w:hAnsi="Comic Sans MS"/>
                <w:sz w:val="20"/>
                <w:szCs w:val="20"/>
              </w:rPr>
              <w:t xml:space="preserve"> de mayo </w:t>
            </w:r>
            <w:r w:rsidR="003F7B45">
              <w:rPr>
                <w:rFonts w:ascii="Comic Sans MS" w:hAnsi="Comic Sans MS"/>
                <w:sz w:val="20"/>
                <w:szCs w:val="20"/>
              </w:rPr>
              <w:t xml:space="preserve">al 14 </w:t>
            </w:r>
            <w:r w:rsidR="007B76D4">
              <w:rPr>
                <w:rFonts w:ascii="Comic Sans MS" w:hAnsi="Comic Sans MS"/>
                <w:sz w:val="20"/>
                <w:szCs w:val="20"/>
              </w:rPr>
              <w:t>de</w:t>
            </w:r>
            <w:r w:rsidR="003F7B45">
              <w:rPr>
                <w:rFonts w:ascii="Comic Sans MS" w:hAnsi="Comic Sans MS"/>
                <w:sz w:val="20"/>
                <w:szCs w:val="20"/>
              </w:rPr>
              <w:t xml:space="preserve"> junio </w:t>
            </w:r>
            <w:r w:rsidR="007B76D4">
              <w:rPr>
                <w:rFonts w:ascii="Comic Sans MS" w:hAnsi="Comic Sans MS"/>
                <w:sz w:val="20"/>
                <w:szCs w:val="20"/>
              </w:rPr>
              <w:t>2024</w:t>
            </w:r>
          </w:p>
        </w:tc>
      </w:tr>
      <w:tr w:rsidR="007B76D4" w14:paraId="3945B149" w14:textId="77777777" w:rsidTr="00C23763">
        <w:trPr>
          <w:trHeight w:val="858"/>
        </w:trPr>
        <w:tc>
          <w:tcPr>
            <w:tcW w:w="1909" w:type="pct"/>
            <w:shd w:val="clear" w:color="auto" w:fill="C0FB61"/>
          </w:tcPr>
          <w:p w14:paraId="3942C9FC" w14:textId="436718C7" w:rsidR="00BD78F9" w:rsidRPr="007B76D4" w:rsidRDefault="00BD78F9" w:rsidP="00BD78F9">
            <w:pPr>
              <w:rPr>
                <w:rFonts w:ascii="Comic Sans MS" w:hAnsi="Comic Sans MS"/>
                <w:b/>
                <w:bCs/>
                <w:sz w:val="20"/>
                <w:szCs w:val="20"/>
              </w:rPr>
            </w:pPr>
            <w:r w:rsidRPr="007B76D4">
              <w:rPr>
                <w:rFonts w:ascii="Comic Sans MS" w:hAnsi="Comic Sans MS"/>
                <w:b/>
                <w:bCs/>
                <w:sz w:val="20"/>
                <w:szCs w:val="20"/>
              </w:rPr>
              <w:t>ÁREAS</w:t>
            </w:r>
          </w:p>
        </w:tc>
        <w:tc>
          <w:tcPr>
            <w:tcW w:w="3091" w:type="pct"/>
            <w:shd w:val="clear" w:color="auto" w:fill="auto"/>
          </w:tcPr>
          <w:p w14:paraId="524B9952" w14:textId="7B758D96" w:rsidR="00BD78F9" w:rsidRPr="00BD78F9" w:rsidRDefault="00BD78F9" w:rsidP="00BD78F9">
            <w:pPr>
              <w:rPr>
                <w:rFonts w:ascii="Comic Sans MS" w:hAnsi="Comic Sans MS"/>
                <w:sz w:val="20"/>
                <w:szCs w:val="20"/>
              </w:rPr>
            </w:pPr>
            <w:r w:rsidRPr="00BD78F9">
              <w:rPr>
                <w:rFonts w:ascii="Comic Sans MS" w:hAnsi="Comic Sans MS"/>
                <w:sz w:val="20"/>
                <w:szCs w:val="20"/>
              </w:rPr>
              <w:t>Comunicación,</w:t>
            </w:r>
            <w:r w:rsidR="007B76D4">
              <w:rPr>
                <w:rFonts w:ascii="Comic Sans MS" w:hAnsi="Comic Sans MS"/>
                <w:sz w:val="20"/>
                <w:szCs w:val="20"/>
              </w:rPr>
              <w:t xml:space="preserve"> </w:t>
            </w:r>
            <w:r w:rsidRPr="00BD78F9">
              <w:rPr>
                <w:rFonts w:ascii="Comic Sans MS" w:hAnsi="Comic Sans MS"/>
                <w:sz w:val="20"/>
                <w:szCs w:val="20"/>
              </w:rPr>
              <w:t>Matemática,</w:t>
            </w:r>
            <w:r w:rsidR="007B76D4">
              <w:rPr>
                <w:rFonts w:ascii="Comic Sans MS" w:hAnsi="Comic Sans MS"/>
                <w:sz w:val="20"/>
                <w:szCs w:val="20"/>
              </w:rPr>
              <w:t xml:space="preserve"> </w:t>
            </w:r>
            <w:r w:rsidRPr="00BD78F9">
              <w:rPr>
                <w:rFonts w:ascii="Comic Sans MS" w:hAnsi="Comic Sans MS"/>
                <w:sz w:val="20"/>
                <w:szCs w:val="20"/>
              </w:rPr>
              <w:t>Personal Social,</w:t>
            </w:r>
            <w:r w:rsidR="007B76D4">
              <w:rPr>
                <w:rFonts w:ascii="Comic Sans MS" w:hAnsi="Comic Sans MS"/>
                <w:sz w:val="20"/>
                <w:szCs w:val="20"/>
              </w:rPr>
              <w:t xml:space="preserve"> </w:t>
            </w:r>
            <w:r w:rsidRPr="00BD78F9">
              <w:rPr>
                <w:rFonts w:ascii="Comic Sans MS" w:hAnsi="Comic Sans MS"/>
                <w:sz w:val="20"/>
                <w:szCs w:val="20"/>
              </w:rPr>
              <w:t>Tutoría,</w:t>
            </w:r>
            <w:r w:rsidR="007B76D4">
              <w:rPr>
                <w:rFonts w:ascii="Comic Sans MS" w:hAnsi="Comic Sans MS"/>
                <w:sz w:val="20"/>
                <w:szCs w:val="20"/>
              </w:rPr>
              <w:t xml:space="preserve"> </w:t>
            </w:r>
            <w:r w:rsidRPr="00BD78F9">
              <w:rPr>
                <w:rFonts w:ascii="Comic Sans MS" w:hAnsi="Comic Sans MS"/>
                <w:sz w:val="20"/>
                <w:szCs w:val="20"/>
              </w:rPr>
              <w:t>Cienci</w:t>
            </w:r>
            <w:r w:rsidR="007B76D4">
              <w:rPr>
                <w:rFonts w:ascii="Comic Sans MS" w:hAnsi="Comic Sans MS"/>
                <w:sz w:val="20"/>
                <w:szCs w:val="20"/>
              </w:rPr>
              <w:t>a</w:t>
            </w:r>
            <w:r w:rsidRPr="00BD78F9">
              <w:rPr>
                <w:rFonts w:ascii="Comic Sans MS" w:hAnsi="Comic Sans MS"/>
                <w:sz w:val="20"/>
                <w:szCs w:val="20"/>
              </w:rPr>
              <w:tab/>
              <w:t>y Tecnología,</w:t>
            </w:r>
            <w:r w:rsidR="007B76D4">
              <w:rPr>
                <w:rFonts w:ascii="Comic Sans MS" w:hAnsi="Comic Sans MS"/>
                <w:sz w:val="20"/>
                <w:szCs w:val="20"/>
              </w:rPr>
              <w:t xml:space="preserve"> </w:t>
            </w:r>
            <w:r w:rsidRPr="00BD78F9">
              <w:rPr>
                <w:rFonts w:ascii="Comic Sans MS" w:hAnsi="Comic Sans MS"/>
                <w:sz w:val="20"/>
                <w:szCs w:val="20"/>
              </w:rPr>
              <w:t>Arte y Religión.</w:t>
            </w:r>
          </w:p>
        </w:tc>
      </w:tr>
    </w:tbl>
    <w:p w14:paraId="07178E03" w14:textId="65CE5604" w:rsidR="00C23763" w:rsidRDefault="00C23763" w:rsidP="00C23763">
      <w:pPr>
        <w:pStyle w:val="AREA"/>
        <w:tabs>
          <w:tab w:val="left" w:pos="11010"/>
          <w:tab w:val="left" w:pos="11451"/>
        </w:tabs>
        <w:spacing w:before="0" w:after="0"/>
        <w:rPr>
          <w:rFonts w:ascii="Comic Sans MS" w:hAnsi="Comic Sans MS"/>
          <w:color w:val="C00000"/>
          <w:sz w:val="24"/>
          <w:lang w:val="es-PE"/>
        </w:rPr>
      </w:pPr>
      <w:r>
        <w:rPr>
          <w:rFonts w:ascii="Comic Sans MS" w:hAnsi="Comic Sans MS"/>
          <w:noProof/>
          <w:color w:val="C00000"/>
          <w:sz w:val="24"/>
          <w:lang w:val="en-US" w:eastAsia="en-US"/>
        </w:rPr>
        <mc:AlternateContent>
          <mc:Choice Requires="wps">
            <w:drawing>
              <wp:anchor distT="0" distB="0" distL="114300" distR="114300" simplePos="0" relativeHeight="251828736" behindDoc="0" locked="0" layoutInCell="1" allowOverlap="1" wp14:anchorId="41DB75CF" wp14:editId="4EAFF61D">
                <wp:simplePos x="0" y="0"/>
                <wp:positionH relativeFrom="margin">
                  <wp:posOffset>865254</wp:posOffset>
                </wp:positionH>
                <wp:positionV relativeFrom="paragraph">
                  <wp:posOffset>207645</wp:posOffset>
                </wp:positionV>
                <wp:extent cx="7384151" cy="362310"/>
                <wp:effectExtent l="0" t="0" r="26670" b="19050"/>
                <wp:wrapNone/>
                <wp:docPr id="1658261689" name="Rectángulo: esquinas redondeadas 1"/>
                <wp:cNvGraphicFramePr/>
                <a:graphic xmlns:a="http://schemas.openxmlformats.org/drawingml/2006/main">
                  <a:graphicData uri="http://schemas.microsoft.com/office/word/2010/wordprocessingShape">
                    <wps:wsp>
                      <wps:cNvSpPr/>
                      <wps:spPr>
                        <a:xfrm>
                          <a:off x="0" y="0"/>
                          <a:ext cx="7384151" cy="362310"/>
                        </a:xfrm>
                        <a:prstGeom prst="roundRect">
                          <a:avLst/>
                        </a:prstGeom>
                        <a:solidFill>
                          <a:srgbClr val="C0FB61"/>
                        </a:solidFill>
                        <a:ln w="12700">
                          <a:solidFill>
                            <a:srgbClr val="CC99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92D586C" w14:textId="43A02A96" w:rsidR="00EE646A" w:rsidRPr="00C23763" w:rsidRDefault="00EE646A" w:rsidP="00AE5C74">
                            <w:pPr>
                              <w:jc w:val="center"/>
                              <w:rPr>
                                <w:b/>
                                <w:bCs/>
                                <w:color w:val="000000" w:themeColor="text1"/>
                                <w:sz w:val="36"/>
                                <w:szCs w:val="36"/>
                                <w:lang w:val="es-MX"/>
                              </w:rPr>
                            </w:pPr>
                            <w:r w:rsidRPr="00C23763">
                              <w:rPr>
                                <w:b/>
                                <w:bCs/>
                                <w:color w:val="000000" w:themeColor="text1"/>
                                <w:sz w:val="36"/>
                                <w:szCs w:val="36"/>
                                <w:lang w:val="es-MX"/>
                              </w:rPr>
                              <w:t>Promovemos el cuidado del medioambiente reciclando en familia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DB75CF" id="Rectángulo: esquinas redondeadas 1" o:spid="_x0000_s1027" style="position:absolute;margin-left:68.15pt;margin-top:16.35pt;width:581.45pt;height:28.55pt;z-index:251828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" fillcolor="#c0fb61" strokecolor="#c9f" strokeweight="1pt">
                <v:textbox>
                  <w:txbxContent>
                    <w:p w14:paraId="492D586C" w14:textId="43A02A96" w:rsidR="00EE646A" w:rsidRPr="00C23763" w:rsidRDefault="00EE646A" w:rsidP="00AE5C74">
                      <w:pPr>
                        <w:jc w:val="center"/>
                        <w:rPr>
                          <w:b/>
                          <w:bCs/>
                          <w:color w:val="000000" w:themeColor="text1"/>
                          <w:sz w:val="36"/>
                          <w:szCs w:val="36"/>
                          <w:lang w:val="es-MX"/>
                        </w:rPr>
                      </w:pPr>
                      <w:r w:rsidRPr="00C23763">
                        <w:rPr>
                          <w:b/>
                          <w:bCs/>
                          <w:color w:val="000000" w:themeColor="text1"/>
                          <w:sz w:val="36"/>
                          <w:szCs w:val="36"/>
                          <w:lang w:val="es-MX"/>
                        </w:rPr>
                        <w:t>Promovemos el cuidado del medioambiente reciclando en familia</w:t>
                      </w:r>
                    </w:p>
                  </w:txbxContent>
                </v:textbox>
                <w10:wrap anchorx="margin"/>
              </v:roundrect>
            </w:pict>
          </mc:Fallback>
        </mc:AlternateContent>
      </w:r>
      <w:r w:rsidR="007B76D4">
        <w:rPr>
          <w:rFonts w:ascii="Comic Sans MS" w:hAnsi="Comic Sans MS"/>
          <w:noProof/>
          <w:color w:val="C00000"/>
          <w:sz w:val="24"/>
          <w:lang w:val="es-PE"/>
        </w:rPr>
        <w:t>II</w:t>
      </w:r>
      <w:r w:rsidR="00320060" w:rsidRPr="005A5585">
        <w:rPr>
          <w:rFonts w:ascii="Comic Sans MS" w:hAnsi="Comic Sans MS"/>
          <w:noProof/>
          <w:sz w:val="24"/>
          <w:lang w:val="es-PE"/>
        </w:rPr>
        <w:t xml:space="preserve">. </w:t>
      </w:r>
      <w:r w:rsidR="00320060" w:rsidRPr="005A5585">
        <w:rPr>
          <w:rFonts w:ascii="Comic Sans MS" w:hAnsi="Comic Sans MS" w:cs="Arial"/>
          <w:color w:val="C00000"/>
          <w:sz w:val="24"/>
          <w:lang w:val="es-PE"/>
        </w:rPr>
        <w:t xml:space="preserve"> </w:t>
      </w:r>
      <w:r w:rsidR="007B76D4">
        <w:rPr>
          <w:rFonts w:ascii="Comic Sans MS" w:hAnsi="Comic Sans MS" w:cs="Arial"/>
          <w:color w:val="C00000"/>
          <w:sz w:val="24"/>
          <w:lang w:val="es-PE"/>
        </w:rPr>
        <w:t>TÍTULO DE LA UNIDAD DE APRENDIZAJE</w:t>
      </w:r>
    </w:p>
    <w:p w14:paraId="4CD5D656" w14:textId="24B24358" w:rsidR="00C23763" w:rsidRDefault="00C23763" w:rsidP="00C23763">
      <w:pPr>
        <w:pStyle w:val="AREA"/>
        <w:tabs>
          <w:tab w:val="left" w:pos="11010"/>
          <w:tab w:val="left" w:pos="11451"/>
        </w:tabs>
        <w:spacing w:before="0" w:after="0"/>
        <w:rPr>
          <w:rFonts w:ascii="Comic Sans MS" w:hAnsi="Comic Sans MS"/>
          <w:color w:val="C00000"/>
          <w:sz w:val="24"/>
          <w:lang w:val="es-PE"/>
        </w:rPr>
      </w:pPr>
    </w:p>
    <w:p w14:paraId="13DD9339" w14:textId="5C4B2FAD" w:rsidR="00470452" w:rsidRPr="00C23763" w:rsidRDefault="00FF7069" w:rsidP="00C23763">
      <w:pPr>
        <w:pStyle w:val="AREA"/>
        <w:tabs>
          <w:tab w:val="left" w:pos="11010"/>
          <w:tab w:val="left" w:pos="11451"/>
        </w:tabs>
        <w:spacing w:before="0" w:after="0"/>
        <w:rPr>
          <w:rFonts w:ascii="Comic Sans MS" w:hAnsi="Comic Sans MS"/>
          <w:b w:val="0"/>
          <w:noProof/>
          <w:sz w:val="24"/>
          <w:lang w:val="es-PE"/>
        </w:rPr>
      </w:pPr>
      <w:r>
        <w:rPr>
          <w:rFonts w:ascii="Comic Sans MS" w:hAnsi="Comic Sans MS" w:cs="Arial"/>
          <w:noProof/>
          <w:color w:val="C00000"/>
          <w:sz w:val="24"/>
          <w:lang w:val="en-US" w:eastAsia="en-US"/>
        </w:rPr>
        <mc:AlternateContent>
          <mc:Choice Requires="wps">
            <w:drawing>
              <wp:anchor distT="0" distB="0" distL="114300" distR="114300" simplePos="0" relativeHeight="251829760" behindDoc="0" locked="0" layoutInCell="1" allowOverlap="1" wp14:anchorId="2D685021" wp14:editId="72B58C0F">
                <wp:simplePos x="0" y="0"/>
                <wp:positionH relativeFrom="column">
                  <wp:posOffset>-498893</wp:posOffset>
                </wp:positionH>
                <wp:positionV relativeFrom="paragraph">
                  <wp:posOffset>266293</wp:posOffset>
                </wp:positionV>
                <wp:extent cx="9816848" cy="3136605"/>
                <wp:effectExtent l="0" t="0" r="0" b="6985"/>
                <wp:wrapNone/>
                <wp:docPr id="1927735101" name="Cuadro de texto 2"/>
                <wp:cNvGraphicFramePr/>
                <a:graphic xmlns:a="http://schemas.openxmlformats.org/drawingml/2006/main">
                  <a:graphicData uri="http://schemas.microsoft.com/office/word/2010/wordprocessingShape">
                    <wps:wsp>
                      <wps:cNvSpPr txBox="1"/>
                      <wps:spPr>
                        <a:xfrm>
                          <a:off x="0" y="0"/>
                          <a:ext cx="9816848" cy="3136605"/>
                        </a:xfrm>
                        <a:prstGeom prst="rect">
                          <a:avLst/>
                        </a:prstGeom>
                        <a:noFill/>
                        <a:ln w="6350">
                          <a:noFill/>
                        </a:ln>
                      </wps:spPr>
                      <wps:txbx>
                        <w:txbxContent>
                          <w:p w14:paraId="1DF5B85A" w14:textId="39A78C23" w:rsidR="00EE646A" w:rsidRDefault="00EE646A" w:rsidP="00C23763">
                            <w:pPr>
                              <w:rPr>
                                <w:rFonts w:ascii="Comic Sans MS" w:hAnsi="Comic Sans MS"/>
                                <w:sz w:val="18"/>
                                <w:szCs w:val="20"/>
                              </w:rPr>
                            </w:pPr>
                          </w:p>
                          <w:p w14:paraId="530C0C88" w14:textId="77777777" w:rsidR="00EE646A" w:rsidRDefault="00EE646A" w:rsidP="00C23763">
                            <w:pPr>
                              <w:rPr>
                                <w:rFonts w:ascii="Comic Sans MS" w:hAnsi="Comic Sans MS"/>
                                <w:sz w:val="20"/>
                                <w:szCs w:val="20"/>
                              </w:rPr>
                            </w:pPr>
                            <w:r w:rsidRPr="00C23763">
                              <w:rPr>
                                <w:rFonts w:ascii="Comic Sans MS" w:hAnsi="Comic Sans MS"/>
                                <w:sz w:val="20"/>
                                <w:szCs w:val="20"/>
                              </w:rPr>
                              <w:t xml:space="preserve">Los estudiantes observan las prácticas de acciones que dañan a nuestro medio ambiente, acciones como arrojar basura a los alrededores, suelo, ríos, mares, áreas verdes, la quema de basura, la mala conservación de las áreas verdes. También es notorio observar algunos hábitos negativos, principalmente, en la hora de la lonchera y del recreo. Es común que, en estos momentos, muchos de ellos no muestren los comportamientos esperados y arrojen diversos residuos sólidos (papeles, envolturas de diversos productos de consumen, botellas, sorbetes, etc.) en los espacios públicos de su I. E., como patio, pasadizos, baños, etc., a pesar de que, en su mayoría, tengan a su alcance tachos, contenedores o bolsas de basura; por lo tanto, debido a su proceder terminan contaminando estos espacios. </w:t>
                            </w:r>
                          </w:p>
                          <w:p w14:paraId="0531EC6E" w14:textId="22207A99" w:rsidR="00EE646A" w:rsidRPr="00C23763" w:rsidRDefault="00EE646A" w:rsidP="00C23763">
                            <w:pPr>
                              <w:rPr>
                                <w:rFonts w:ascii="Comic Sans MS" w:hAnsi="Comic Sans MS"/>
                                <w:b/>
                                <w:bCs/>
                                <w:sz w:val="20"/>
                                <w:szCs w:val="20"/>
                              </w:rPr>
                            </w:pPr>
                            <w:r w:rsidRPr="00C23763">
                              <w:rPr>
                                <w:rFonts w:ascii="Comic Sans MS" w:hAnsi="Comic Sans MS"/>
                                <w:b/>
                                <w:bCs/>
                                <w:sz w:val="20"/>
                                <w:szCs w:val="20"/>
                              </w:rPr>
                              <w:t>Lee la siguiente conversación:</w:t>
                            </w:r>
                          </w:p>
                          <w:p w14:paraId="7550A26E" w14:textId="4E68E5C2" w:rsidR="00EE646A" w:rsidRPr="00C23763" w:rsidRDefault="00EE646A" w:rsidP="00C23763">
                            <w:pPr>
                              <w:rPr>
                                <w:rFonts w:ascii="Comic Sans MS" w:hAnsi="Comic Sans MS"/>
                                <w:sz w:val="20"/>
                                <w:szCs w:val="20"/>
                              </w:rPr>
                            </w:pPr>
                            <w:r w:rsidRPr="00C23763">
                              <w:rPr>
                                <w:rFonts w:ascii="Comic Sans MS" w:hAnsi="Comic Sans MS"/>
                                <w:b/>
                                <w:bCs/>
                                <w:sz w:val="20"/>
                                <w:szCs w:val="20"/>
                              </w:rPr>
                              <w:t>Nina:</w:t>
                            </w:r>
                            <w:r w:rsidRPr="00C23763">
                              <w:rPr>
                                <w:rFonts w:ascii="Comic Sans MS" w:hAnsi="Comic Sans MS"/>
                                <w:sz w:val="20"/>
                                <w:szCs w:val="20"/>
                              </w:rPr>
                              <w:t xml:space="preserve"> ¡Mira eso! ¡Hay basura por todas partes en el parque!</w:t>
                            </w:r>
                          </w:p>
                          <w:p w14:paraId="31745C02" w14:textId="4534F497" w:rsidR="00EE646A" w:rsidRPr="00C23763" w:rsidRDefault="00EE646A" w:rsidP="00C23763">
                            <w:pPr>
                              <w:rPr>
                                <w:rFonts w:ascii="Comic Sans MS" w:hAnsi="Comic Sans MS"/>
                                <w:sz w:val="20"/>
                                <w:szCs w:val="20"/>
                              </w:rPr>
                            </w:pPr>
                            <w:r w:rsidRPr="00C23763">
                              <w:rPr>
                                <w:rFonts w:ascii="Comic Sans MS" w:hAnsi="Comic Sans MS"/>
                                <w:b/>
                                <w:bCs/>
                                <w:sz w:val="20"/>
                                <w:szCs w:val="20"/>
                              </w:rPr>
                              <w:t>Pepe:</w:t>
                            </w:r>
                            <w:r w:rsidRPr="00C23763">
                              <w:rPr>
                                <w:rFonts w:ascii="Comic Sans MS" w:hAnsi="Comic Sans MS"/>
                                <w:sz w:val="20"/>
                                <w:szCs w:val="20"/>
                              </w:rPr>
                              <w:t xml:space="preserve"> Sí, es horrible. ¿Por qué la gente tira basura así?</w:t>
                            </w:r>
                          </w:p>
                          <w:p w14:paraId="1CE89421" w14:textId="1337971E" w:rsidR="00EE646A" w:rsidRPr="00C23763" w:rsidRDefault="00EE646A" w:rsidP="00C23763">
                            <w:pPr>
                              <w:rPr>
                                <w:rFonts w:ascii="Comic Sans MS" w:hAnsi="Comic Sans MS"/>
                                <w:sz w:val="20"/>
                                <w:szCs w:val="20"/>
                              </w:rPr>
                            </w:pPr>
                            <w:r w:rsidRPr="00C23763">
                              <w:rPr>
                                <w:rFonts w:ascii="Comic Sans MS" w:hAnsi="Comic Sans MS"/>
                                <w:b/>
                                <w:bCs/>
                                <w:sz w:val="20"/>
                                <w:szCs w:val="20"/>
                              </w:rPr>
                              <w:t>Nina:</w:t>
                            </w:r>
                            <w:r w:rsidRPr="00C23763">
                              <w:rPr>
                                <w:rFonts w:ascii="Comic Sans MS" w:hAnsi="Comic Sans MS"/>
                                <w:sz w:val="20"/>
                                <w:szCs w:val="20"/>
                              </w:rPr>
                              <w:t xml:space="preserve"> No lo sé, pero me da mucha pena por los animales y la naturaleza. La basura les hace daño. ¿Por qué no tiran la basura en los botes de basura? ¿Tan difícil es?</w:t>
                            </w:r>
                          </w:p>
                          <w:p w14:paraId="21877BF9" w14:textId="328D4722" w:rsidR="00EE646A" w:rsidRPr="00C23763" w:rsidRDefault="00EE646A" w:rsidP="00C23763">
                            <w:pPr>
                              <w:rPr>
                                <w:rFonts w:ascii="Comic Sans MS" w:hAnsi="Comic Sans MS"/>
                                <w:sz w:val="20"/>
                                <w:szCs w:val="20"/>
                              </w:rPr>
                            </w:pPr>
                            <w:r w:rsidRPr="00C23763">
                              <w:rPr>
                                <w:rFonts w:ascii="Comic Sans MS" w:hAnsi="Comic Sans MS"/>
                                <w:b/>
                                <w:bCs/>
                                <w:sz w:val="20"/>
                                <w:szCs w:val="20"/>
                              </w:rPr>
                              <w:t>Pepe:</w:t>
                            </w:r>
                            <w:r w:rsidRPr="00C23763">
                              <w:rPr>
                                <w:rFonts w:ascii="Comic Sans MS" w:hAnsi="Comic Sans MS"/>
                                <w:sz w:val="20"/>
                                <w:szCs w:val="20"/>
                              </w:rPr>
                              <w:t xml:space="preserve"> No lo entiendo. Creo que algunas personas simplemente no se preocupan por el medio ambiente.</w:t>
                            </w:r>
                          </w:p>
                          <w:p w14:paraId="65ABCBF5" w14:textId="7E68D74E" w:rsidR="00EE646A" w:rsidRPr="00C23763" w:rsidRDefault="00EE646A" w:rsidP="00C23763">
                            <w:pPr>
                              <w:rPr>
                                <w:rFonts w:ascii="Comic Sans MS" w:hAnsi="Comic Sans MS"/>
                                <w:sz w:val="20"/>
                                <w:szCs w:val="20"/>
                              </w:rPr>
                            </w:pPr>
                            <w:r w:rsidRPr="00C23763">
                              <w:rPr>
                                <w:rFonts w:ascii="Comic Sans MS" w:hAnsi="Comic Sans MS"/>
                                <w:b/>
                                <w:bCs/>
                                <w:sz w:val="20"/>
                                <w:szCs w:val="20"/>
                              </w:rPr>
                              <w:t>Nina:</w:t>
                            </w:r>
                            <w:r w:rsidRPr="00C23763">
                              <w:rPr>
                                <w:rFonts w:ascii="Comic Sans MS" w:hAnsi="Comic Sans MS"/>
                                <w:sz w:val="20"/>
                                <w:szCs w:val="20"/>
                              </w:rPr>
                              <w:t xml:space="preserve"> Pero deberían preocuparse. Todos vivimos en este planeta y es nuestro deber cuidarlo.</w:t>
                            </w:r>
                          </w:p>
                          <w:p w14:paraId="0ABC614E" w14:textId="6433FB9C" w:rsidR="00EE646A" w:rsidRPr="00C23763" w:rsidRDefault="00EE646A" w:rsidP="00C23763">
                            <w:pPr>
                              <w:rPr>
                                <w:rFonts w:ascii="Comic Sans MS" w:hAnsi="Comic Sans MS"/>
                                <w:sz w:val="20"/>
                                <w:szCs w:val="20"/>
                              </w:rPr>
                            </w:pPr>
                            <w:r w:rsidRPr="00C23763">
                              <w:rPr>
                                <w:rFonts w:ascii="Comic Sans MS" w:hAnsi="Comic Sans MS"/>
                                <w:b/>
                                <w:bCs/>
                                <w:sz w:val="20"/>
                                <w:szCs w:val="20"/>
                              </w:rPr>
                              <w:t>Pepe:</w:t>
                            </w:r>
                            <w:r w:rsidRPr="00C23763">
                              <w:rPr>
                                <w:rFonts w:ascii="Comic Sans MS" w:hAnsi="Comic Sans MS"/>
                                <w:sz w:val="20"/>
                                <w:szCs w:val="20"/>
                              </w:rPr>
                              <w:t xml:space="preserve"> Totalmente de acuerdo. Creo que deberíamos hacer algo al respecto. </w:t>
                            </w:r>
                          </w:p>
                          <w:p w14:paraId="7B37136F" w14:textId="79ADF0F2" w:rsidR="00EE646A" w:rsidRDefault="00EE646A" w:rsidP="00C23763">
                            <w:pPr>
                              <w:rPr>
                                <w:rFonts w:ascii="Comic Sans MS" w:hAnsi="Comic Sans MS"/>
                                <w:sz w:val="20"/>
                                <w:szCs w:val="20"/>
                              </w:rPr>
                            </w:pPr>
                            <w:r w:rsidRPr="00C23763">
                              <w:rPr>
                                <w:rFonts w:ascii="Comic Sans MS" w:hAnsi="Comic Sans MS"/>
                                <w:sz w:val="20"/>
                                <w:szCs w:val="20"/>
                                <w:highlight w:val="yellow"/>
                              </w:rPr>
                              <w:t>Ante ello se plantea como reto. ¿Qué recomendaciones podemos dar a la población para cuidar nuestro ambiente? ¿Qué podemos hacer para mantener nuestro espacio saludable y libre de residuos sólidos?, ¿cómo podemos aprovechar los residuos sólidos para cuidar el ambiente?</w:t>
                            </w:r>
                          </w:p>
                          <w:p w14:paraId="15FE37AF" w14:textId="77777777" w:rsidR="00EE646A" w:rsidRPr="00F21120" w:rsidRDefault="00EE646A" w:rsidP="00F21120">
                            <w:pPr>
                              <w:rPr>
                                <w:rFonts w:ascii="Comic Sans MS" w:hAnsi="Comic Sans MS"/>
                                <w:b/>
                                <w:bCs/>
                                <w:sz w:val="20"/>
                                <w:szCs w:val="20"/>
                              </w:rPr>
                            </w:pPr>
                            <w:r w:rsidRPr="00F21120">
                              <w:rPr>
                                <w:rFonts w:ascii="Comic Sans MS" w:hAnsi="Comic Sans MS"/>
                                <w:b/>
                                <w:bCs/>
                                <w:sz w:val="20"/>
                                <w:szCs w:val="20"/>
                              </w:rPr>
                              <w:t>PRODUCTOS:</w:t>
                            </w:r>
                          </w:p>
                          <w:p w14:paraId="210164C2" w14:textId="54AAFE14" w:rsidR="00EE646A" w:rsidRPr="00C23763" w:rsidRDefault="00EE646A" w:rsidP="00F21120">
                            <w:pPr>
                              <w:rPr>
                                <w:rFonts w:ascii="Comic Sans MS" w:hAnsi="Comic Sans MS"/>
                                <w:sz w:val="20"/>
                                <w:szCs w:val="20"/>
                              </w:rPr>
                            </w:pPr>
                            <w:r w:rsidRPr="00F21120">
                              <w:rPr>
                                <w:rFonts w:ascii="Comic Sans MS" w:hAnsi="Comic Sans MS"/>
                                <w:sz w:val="20"/>
                                <w:szCs w:val="20"/>
                              </w:rPr>
                              <w:t>Manualidad con material reciclado, texto de recomendaciones para cuidar el ambiente, mural por día del medio ambiente, afiche, rompecabeza de multiplicaciones.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85021" id="_x0000_t202" coordsize="21600,21600" o:spt="202" path="m,l,21600r21600,l21600,xe">
                <v:stroke joinstyle="miter"/>
                <v:path gradientshapeok="t" o:connecttype="rect"/>
              </v:shapetype>
              <v:shape id="Cuadro de texto 2" o:spid="_x0000_s1028" type="#_x0000_t202" style="position:absolute;margin-left:-39.3pt;margin-top:20.95pt;width:773pt;height:247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" filled="f" stroked="f" strokeweight=".5pt">
                <v:textbox>
                  <w:txbxContent>
                    <w:p w14:paraId="1DF5B85A" w14:textId="39A78C23" w:rsidR="00EE646A" w:rsidRDefault="00EE646A" w:rsidP="00C23763">
                      <w:pPr>
                        <w:rPr>
                          <w:rFonts w:ascii="Comic Sans MS" w:hAnsi="Comic Sans MS"/>
                          <w:sz w:val="18"/>
                          <w:szCs w:val="20"/>
                        </w:rPr>
                      </w:pPr>
                    </w:p>
                    <w:p w14:paraId="530C0C88" w14:textId="77777777" w:rsidR="00EE646A" w:rsidRDefault="00EE646A" w:rsidP="00C23763">
                      <w:pPr>
                        <w:rPr>
                          <w:rFonts w:ascii="Comic Sans MS" w:hAnsi="Comic Sans MS"/>
                          <w:sz w:val="20"/>
                          <w:szCs w:val="20"/>
                        </w:rPr>
                      </w:pPr>
                      <w:r w:rsidRPr="00C23763">
                        <w:rPr>
                          <w:rFonts w:ascii="Comic Sans MS" w:hAnsi="Comic Sans MS"/>
                          <w:sz w:val="20"/>
                          <w:szCs w:val="20"/>
                        </w:rPr>
                        <w:t xml:space="preserve">Los estudiantes observan las prácticas de acciones que dañan a nuestro medio ambiente, acciones como arrojar basura a los alrededores, suelo, ríos, mares, áreas verdes, la quema de basura, la mala conservación de las áreas verdes. También es notorio observar algunos hábitos negativos, principalmente, en la hora de la lonchera y del recreo. Es común que, en estos momentos, muchos de ellos no muestren los comportamientos esperados y arrojen diversos residuos sólidos (papeles, envolturas de diversos productos de consumen, botellas, sorbetes, etc.) en los espacios públicos de su I. E., como patio, pasadizos, baños, etc., a pesar de que, en su mayoría, tengan a su alcance tachos, contenedores o bolsas de basura; por lo tanto, debido a su proceder terminan contaminando estos espacios. </w:t>
                      </w:r>
                    </w:p>
                    <w:p w14:paraId="0531EC6E" w14:textId="22207A99" w:rsidR="00EE646A" w:rsidRPr="00C23763" w:rsidRDefault="00EE646A" w:rsidP="00C23763">
                      <w:pPr>
                        <w:rPr>
                          <w:rFonts w:ascii="Comic Sans MS" w:hAnsi="Comic Sans MS"/>
                          <w:b/>
                          <w:bCs/>
                          <w:sz w:val="20"/>
                          <w:szCs w:val="20"/>
                        </w:rPr>
                      </w:pPr>
                      <w:r w:rsidRPr="00C23763">
                        <w:rPr>
                          <w:rFonts w:ascii="Comic Sans MS" w:hAnsi="Comic Sans MS"/>
                          <w:b/>
                          <w:bCs/>
                          <w:sz w:val="20"/>
                          <w:szCs w:val="20"/>
                        </w:rPr>
                        <w:t>Lee la siguiente conversación:</w:t>
                      </w:r>
                    </w:p>
                    <w:p w14:paraId="7550A26E" w14:textId="4E68E5C2" w:rsidR="00EE646A" w:rsidRPr="00C23763" w:rsidRDefault="00EE646A" w:rsidP="00C23763">
                      <w:pPr>
                        <w:rPr>
                          <w:rFonts w:ascii="Comic Sans MS" w:hAnsi="Comic Sans MS"/>
                          <w:sz w:val="20"/>
                          <w:szCs w:val="20"/>
                        </w:rPr>
                      </w:pPr>
                      <w:r w:rsidRPr="00C23763">
                        <w:rPr>
                          <w:rFonts w:ascii="Comic Sans MS" w:hAnsi="Comic Sans MS"/>
                          <w:b/>
                          <w:bCs/>
                          <w:sz w:val="20"/>
                          <w:szCs w:val="20"/>
                        </w:rPr>
                        <w:t>Nina:</w:t>
                      </w:r>
                      <w:r w:rsidRPr="00C23763">
                        <w:rPr>
                          <w:rFonts w:ascii="Comic Sans MS" w:hAnsi="Comic Sans MS"/>
                          <w:sz w:val="20"/>
                          <w:szCs w:val="20"/>
                        </w:rPr>
                        <w:t xml:space="preserve"> ¡Mira eso! ¡Hay basura por todas partes en el parque!</w:t>
                      </w:r>
                    </w:p>
                    <w:p w14:paraId="31745C02" w14:textId="4534F497" w:rsidR="00EE646A" w:rsidRPr="00C23763" w:rsidRDefault="00EE646A" w:rsidP="00C23763">
                      <w:pPr>
                        <w:rPr>
                          <w:rFonts w:ascii="Comic Sans MS" w:hAnsi="Comic Sans MS"/>
                          <w:sz w:val="20"/>
                          <w:szCs w:val="20"/>
                        </w:rPr>
                      </w:pPr>
                      <w:r w:rsidRPr="00C23763">
                        <w:rPr>
                          <w:rFonts w:ascii="Comic Sans MS" w:hAnsi="Comic Sans MS"/>
                          <w:b/>
                          <w:bCs/>
                          <w:sz w:val="20"/>
                          <w:szCs w:val="20"/>
                        </w:rPr>
                        <w:t>Pepe:</w:t>
                      </w:r>
                      <w:r w:rsidRPr="00C23763">
                        <w:rPr>
                          <w:rFonts w:ascii="Comic Sans MS" w:hAnsi="Comic Sans MS"/>
                          <w:sz w:val="20"/>
                          <w:szCs w:val="20"/>
                        </w:rPr>
                        <w:t xml:space="preserve"> Sí, es horrible. ¿Por qué la gente tira basura así?</w:t>
                      </w:r>
                    </w:p>
                    <w:p w14:paraId="1CE89421" w14:textId="1337971E" w:rsidR="00EE646A" w:rsidRPr="00C23763" w:rsidRDefault="00EE646A" w:rsidP="00C23763">
                      <w:pPr>
                        <w:rPr>
                          <w:rFonts w:ascii="Comic Sans MS" w:hAnsi="Comic Sans MS"/>
                          <w:sz w:val="20"/>
                          <w:szCs w:val="20"/>
                        </w:rPr>
                      </w:pPr>
                      <w:r w:rsidRPr="00C23763">
                        <w:rPr>
                          <w:rFonts w:ascii="Comic Sans MS" w:hAnsi="Comic Sans MS"/>
                          <w:b/>
                          <w:bCs/>
                          <w:sz w:val="20"/>
                          <w:szCs w:val="20"/>
                        </w:rPr>
                        <w:t>Nina:</w:t>
                      </w:r>
                      <w:r w:rsidRPr="00C23763">
                        <w:rPr>
                          <w:rFonts w:ascii="Comic Sans MS" w:hAnsi="Comic Sans MS"/>
                          <w:sz w:val="20"/>
                          <w:szCs w:val="20"/>
                        </w:rPr>
                        <w:t xml:space="preserve"> No lo sé, pero me da mucha pena por los animales y la naturaleza. La basura les hace daño. ¿Por qué no tiran la basura en los botes de basura? ¿Tan difícil es?</w:t>
                      </w:r>
                    </w:p>
                    <w:p w14:paraId="21877BF9" w14:textId="328D4722" w:rsidR="00EE646A" w:rsidRPr="00C23763" w:rsidRDefault="00EE646A" w:rsidP="00C23763">
                      <w:pPr>
                        <w:rPr>
                          <w:rFonts w:ascii="Comic Sans MS" w:hAnsi="Comic Sans MS"/>
                          <w:sz w:val="20"/>
                          <w:szCs w:val="20"/>
                        </w:rPr>
                      </w:pPr>
                      <w:r w:rsidRPr="00C23763">
                        <w:rPr>
                          <w:rFonts w:ascii="Comic Sans MS" w:hAnsi="Comic Sans MS"/>
                          <w:b/>
                          <w:bCs/>
                          <w:sz w:val="20"/>
                          <w:szCs w:val="20"/>
                        </w:rPr>
                        <w:t>Pepe:</w:t>
                      </w:r>
                      <w:r w:rsidRPr="00C23763">
                        <w:rPr>
                          <w:rFonts w:ascii="Comic Sans MS" w:hAnsi="Comic Sans MS"/>
                          <w:sz w:val="20"/>
                          <w:szCs w:val="20"/>
                        </w:rPr>
                        <w:t xml:space="preserve"> No lo entiendo. Creo que algunas personas simplemente no se preocupan por el medio ambiente.</w:t>
                      </w:r>
                    </w:p>
                    <w:p w14:paraId="65ABCBF5" w14:textId="7E68D74E" w:rsidR="00EE646A" w:rsidRPr="00C23763" w:rsidRDefault="00EE646A" w:rsidP="00C23763">
                      <w:pPr>
                        <w:rPr>
                          <w:rFonts w:ascii="Comic Sans MS" w:hAnsi="Comic Sans MS"/>
                          <w:sz w:val="20"/>
                          <w:szCs w:val="20"/>
                        </w:rPr>
                      </w:pPr>
                      <w:r w:rsidRPr="00C23763">
                        <w:rPr>
                          <w:rFonts w:ascii="Comic Sans MS" w:hAnsi="Comic Sans MS"/>
                          <w:b/>
                          <w:bCs/>
                          <w:sz w:val="20"/>
                          <w:szCs w:val="20"/>
                        </w:rPr>
                        <w:t>Nina:</w:t>
                      </w:r>
                      <w:r w:rsidRPr="00C23763">
                        <w:rPr>
                          <w:rFonts w:ascii="Comic Sans MS" w:hAnsi="Comic Sans MS"/>
                          <w:sz w:val="20"/>
                          <w:szCs w:val="20"/>
                        </w:rPr>
                        <w:t xml:space="preserve"> Pero deberían preocuparse. Todos vivimos en este planeta y es nuestro deber cuidarlo.</w:t>
                      </w:r>
                    </w:p>
                    <w:p w14:paraId="0ABC614E" w14:textId="6433FB9C" w:rsidR="00EE646A" w:rsidRPr="00C23763" w:rsidRDefault="00EE646A" w:rsidP="00C23763">
                      <w:pPr>
                        <w:rPr>
                          <w:rFonts w:ascii="Comic Sans MS" w:hAnsi="Comic Sans MS"/>
                          <w:sz w:val="20"/>
                          <w:szCs w:val="20"/>
                        </w:rPr>
                      </w:pPr>
                      <w:r w:rsidRPr="00C23763">
                        <w:rPr>
                          <w:rFonts w:ascii="Comic Sans MS" w:hAnsi="Comic Sans MS"/>
                          <w:b/>
                          <w:bCs/>
                          <w:sz w:val="20"/>
                          <w:szCs w:val="20"/>
                        </w:rPr>
                        <w:t>Pepe:</w:t>
                      </w:r>
                      <w:r w:rsidRPr="00C23763">
                        <w:rPr>
                          <w:rFonts w:ascii="Comic Sans MS" w:hAnsi="Comic Sans MS"/>
                          <w:sz w:val="20"/>
                          <w:szCs w:val="20"/>
                        </w:rPr>
                        <w:t xml:space="preserve"> Totalmente de acuerdo. Creo que deberíamos hacer algo al respecto. </w:t>
                      </w:r>
                    </w:p>
                    <w:p w14:paraId="7B37136F" w14:textId="79ADF0F2" w:rsidR="00EE646A" w:rsidRDefault="00EE646A" w:rsidP="00C23763">
                      <w:pPr>
                        <w:rPr>
                          <w:rFonts w:ascii="Comic Sans MS" w:hAnsi="Comic Sans MS"/>
                          <w:sz w:val="20"/>
                          <w:szCs w:val="20"/>
                        </w:rPr>
                      </w:pPr>
                      <w:r w:rsidRPr="00C23763">
                        <w:rPr>
                          <w:rFonts w:ascii="Comic Sans MS" w:hAnsi="Comic Sans MS"/>
                          <w:sz w:val="20"/>
                          <w:szCs w:val="20"/>
                          <w:highlight w:val="yellow"/>
                        </w:rPr>
                        <w:t>Ante ello se plantea como reto. ¿Qué recomendaciones podemos dar a la población para cuidar nuestro ambiente? ¿Qué podemos hacer para mantener nuestro espacio saludable y libre de residuos sólidos?, ¿cómo podemos aprovechar los residuos sólidos para cuidar el ambiente?</w:t>
                      </w:r>
                    </w:p>
                    <w:p w14:paraId="15FE37AF" w14:textId="77777777" w:rsidR="00EE646A" w:rsidRPr="00F21120" w:rsidRDefault="00EE646A" w:rsidP="00F21120">
                      <w:pPr>
                        <w:rPr>
                          <w:rFonts w:ascii="Comic Sans MS" w:hAnsi="Comic Sans MS"/>
                          <w:b/>
                          <w:bCs/>
                          <w:sz w:val="20"/>
                          <w:szCs w:val="20"/>
                        </w:rPr>
                      </w:pPr>
                      <w:r w:rsidRPr="00F21120">
                        <w:rPr>
                          <w:rFonts w:ascii="Comic Sans MS" w:hAnsi="Comic Sans MS"/>
                          <w:b/>
                          <w:bCs/>
                          <w:sz w:val="20"/>
                          <w:szCs w:val="20"/>
                        </w:rPr>
                        <w:t>PRODUCTOS:</w:t>
                      </w:r>
                    </w:p>
                    <w:p w14:paraId="210164C2" w14:textId="54AAFE14" w:rsidR="00EE646A" w:rsidRPr="00C23763" w:rsidRDefault="00EE646A" w:rsidP="00F21120">
                      <w:pPr>
                        <w:rPr>
                          <w:rFonts w:ascii="Comic Sans MS" w:hAnsi="Comic Sans MS"/>
                          <w:sz w:val="20"/>
                          <w:szCs w:val="20"/>
                        </w:rPr>
                      </w:pPr>
                      <w:r w:rsidRPr="00F21120">
                        <w:rPr>
                          <w:rFonts w:ascii="Comic Sans MS" w:hAnsi="Comic Sans MS"/>
                          <w:sz w:val="20"/>
                          <w:szCs w:val="20"/>
                        </w:rPr>
                        <w:t>Manualidad con material reciclado, texto de recomendaciones para cuidar el ambiente, mural por día del medio ambiente, afiche, rompecabeza de multiplicaciones.</w:t>
                      </w:r>
                    </w:p>
                  </w:txbxContent>
                </v:textbox>
              </v:shape>
            </w:pict>
          </mc:Fallback>
        </mc:AlternateContent>
      </w:r>
    </w:p>
    <w:p w14:paraId="5A9E8DB5" w14:textId="5FE499FD" w:rsidR="00AE5C74" w:rsidRDefault="007B76D4" w:rsidP="00D92720">
      <w:pPr>
        <w:pStyle w:val="AREA"/>
        <w:spacing w:before="0" w:line="360" w:lineRule="auto"/>
        <w:rPr>
          <w:rFonts w:ascii="Comic Sans MS" w:hAnsi="Comic Sans MS" w:cs="Arial"/>
          <w:color w:val="C00000"/>
          <w:sz w:val="24"/>
          <w:lang w:val="es-PE"/>
        </w:rPr>
      </w:pPr>
      <w:r>
        <w:rPr>
          <w:rFonts w:ascii="Comic Sans MS" w:hAnsi="Comic Sans MS" w:cs="Arial"/>
          <w:color w:val="C00000"/>
          <w:sz w:val="24"/>
          <w:lang w:val="es-PE"/>
        </w:rPr>
        <w:t>III.</w:t>
      </w:r>
      <w:r w:rsidR="00320060" w:rsidRPr="005A5585">
        <w:rPr>
          <w:rFonts w:ascii="Comic Sans MS" w:hAnsi="Comic Sans MS" w:cs="Arial"/>
          <w:color w:val="C00000"/>
          <w:sz w:val="24"/>
          <w:lang w:val="es-PE"/>
        </w:rPr>
        <w:t xml:space="preserve">SITUACIÓN </w:t>
      </w:r>
      <w:r>
        <w:rPr>
          <w:rFonts w:ascii="Comic Sans MS" w:hAnsi="Comic Sans MS" w:cs="Arial"/>
          <w:color w:val="C00000"/>
          <w:sz w:val="24"/>
          <w:lang w:val="es-PE"/>
        </w:rPr>
        <w:t>SIGNIFICATIVA</w:t>
      </w:r>
    </w:p>
    <w:p w14:paraId="4FA4F4D9" w14:textId="13A76B10" w:rsidR="00AE5C74" w:rsidRDefault="00AE5C74" w:rsidP="00D92720">
      <w:pPr>
        <w:pStyle w:val="AREA"/>
        <w:spacing w:before="0" w:line="360" w:lineRule="auto"/>
        <w:rPr>
          <w:rFonts w:ascii="Comic Sans MS" w:hAnsi="Comic Sans MS" w:cs="Arial"/>
          <w:color w:val="C00000"/>
          <w:sz w:val="24"/>
          <w:lang w:val="es-PE"/>
        </w:rPr>
      </w:pPr>
    </w:p>
    <w:p w14:paraId="16792CEA" w14:textId="4F1F4C98" w:rsidR="00AE5C74" w:rsidRDefault="00AE5C74" w:rsidP="00D92720">
      <w:pPr>
        <w:pStyle w:val="AREA"/>
        <w:spacing w:before="0" w:line="360" w:lineRule="auto"/>
        <w:rPr>
          <w:rFonts w:ascii="Comic Sans MS" w:hAnsi="Comic Sans MS" w:cs="Arial"/>
          <w:color w:val="C00000"/>
          <w:sz w:val="24"/>
          <w:lang w:val="es-PE"/>
        </w:rPr>
      </w:pPr>
    </w:p>
    <w:p w14:paraId="017BE35C" w14:textId="52FCDA1B" w:rsidR="00AE5C74" w:rsidRDefault="00AE5C74" w:rsidP="00D92720">
      <w:pPr>
        <w:pStyle w:val="AREA"/>
        <w:spacing w:before="0" w:line="360" w:lineRule="auto"/>
        <w:rPr>
          <w:rFonts w:ascii="Comic Sans MS" w:hAnsi="Comic Sans MS" w:cs="Arial"/>
          <w:color w:val="C00000"/>
          <w:sz w:val="24"/>
          <w:lang w:val="es-PE"/>
        </w:rPr>
      </w:pPr>
    </w:p>
    <w:p w14:paraId="6B582A6B" w14:textId="0F6F714D" w:rsidR="00C23763" w:rsidRDefault="00C23763" w:rsidP="00D92720">
      <w:pPr>
        <w:pStyle w:val="AREA"/>
        <w:spacing w:before="0" w:line="360" w:lineRule="auto"/>
        <w:rPr>
          <w:rFonts w:ascii="Comic Sans MS" w:hAnsi="Comic Sans MS" w:cs="Arial"/>
          <w:color w:val="C00000"/>
          <w:sz w:val="24"/>
          <w:lang w:val="es-PE"/>
        </w:rPr>
      </w:pPr>
    </w:p>
    <w:p w14:paraId="6132034B" w14:textId="1985C0B5" w:rsidR="00AE5C74" w:rsidRDefault="00AE5C74" w:rsidP="00D92720">
      <w:pPr>
        <w:pStyle w:val="AREA"/>
        <w:spacing w:before="0" w:line="360" w:lineRule="auto"/>
        <w:rPr>
          <w:rFonts w:ascii="Comic Sans MS" w:hAnsi="Comic Sans MS" w:cs="Arial"/>
          <w:color w:val="C00000"/>
          <w:sz w:val="24"/>
          <w:lang w:val="es-PE"/>
        </w:rPr>
      </w:pPr>
    </w:p>
    <w:p w14:paraId="33BA9D21" w14:textId="5544EA91" w:rsidR="00320060" w:rsidRPr="005A5585" w:rsidRDefault="00320060" w:rsidP="00D92720">
      <w:pPr>
        <w:pStyle w:val="AREA"/>
        <w:spacing w:before="0" w:line="360" w:lineRule="auto"/>
        <w:rPr>
          <w:rFonts w:ascii="Comic Sans MS" w:hAnsi="Comic Sans MS"/>
          <w:noProof/>
          <w:sz w:val="24"/>
          <w:lang w:val="es-PE"/>
        </w:rPr>
      </w:pPr>
    </w:p>
    <w:p w14:paraId="4D19E28C" w14:textId="67854A4D" w:rsidR="00AE5C74" w:rsidRPr="00AE5C74" w:rsidRDefault="00AE5C74" w:rsidP="00AE5C74">
      <w:pPr>
        <w:pStyle w:val="AREA"/>
        <w:ind w:left="720"/>
        <w:rPr>
          <w:rFonts w:ascii="Comic Sans MS" w:hAnsi="Comic Sans MS" w:cs="Arial"/>
          <w:color w:val="C00000"/>
          <w:sz w:val="24"/>
          <w:lang w:val="es-PE"/>
        </w:rPr>
      </w:pPr>
      <w:r w:rsidRPr="00AE5C74">
        <w:rPr>
          <w:rFonts w:ascii="Comic Sans MS" w:hAnsi="Comic Sans MS" w:cs="Arial"/>
          <w:color w:val="C00000"/>
          <w:sz w:val="24"/>
          <w:lang w:val="es-PE"/>
        </w:rPr>
        <w:lastRenderedPageBreak/>
        <w:t>IV.ENFOQUES TRANSVERSALES:</w:t>
      </w:r>
    </w:p>
    <w:tbl>
      <w:tblPr>
        <w:tblStyle w:val="Tablaconcuadrcula1"/>
        <w:tblW w:w="5010" w:type="pct"/>
        <w:tblLook w:val="04A0" w:firstRow="1" w:lastRow="0" w:firstColumn="1" w:lastColumn="0" w:noHBand="0" w:noVBand="1"/>
      </w:tblPr>
      <w:tblGrid>
        <w:gridCol w:w="3573"/>
        <w:gridCol w:w="2316"/>
        <w:gridCol w:w="7594"/>
      </w:tblGrid>
      <w:tr w:rsidR="00AE5C74" w:rsidRPr="008F1098" w14:paraId="13C40C18" w14:textId="77777777" w:rsidTr="00AA5C3F">
        <w:trPr>
          <w:trHeight w:val="270"/>
        </w:trPr>
        <w:tc>
          <w:tcPr>
            <w:tcW w:w="1325" w:type="pct"/>
            <w:shd w:val="clear" w:color="auto" w:fill="CCFFFF"/>
          </w:tcPr>
          <w:p w14:paraId="37B1B792" w14:textId="77777777" w:rsidR="00AE5C74" w:rsidRPr="00AE5C74" w:rsidRDefault="00AE5C74" w:rsidP="00BD381F">
            <w:pPr>
              <w:jc w:val="center"/>
              <w:rPr>
                <w:rFonts w:ascii="Comic Sans MS" w:hAnsi="Comic Sans MS" w:cs="Arial"/>
                <w:b/>
                <w:bCs/>
                <w:color w:val="000000" w:themeColor="text1"/>
                <w:sz w:val="18"/>
                <w:szCs w:val="18"/>
              </w:rPr>
            </w:pPr>
            <w:r w:rsidRPr="00AE5C74">
              <w:rPr>
                <w:rFonts w:ascii="Comic Sans MS" w:hAnsi="Comic Sans MS"/>
                <w:b/>
                <w:bCs/>
                <w:color w:val="000000" w:themeColor="text1"/>
                <w:sz w:val="18"/>
                <w:szCs w:val="18"/>
              </w:rPr>
              <w:t>ENFOQUES</w:t>
            </w:r>
            <w:r w:rsidRPr="00AE5C74">
              <w:rPr>
                <w:rFonts w:ascii="Comic Sans MS" w:hAnsi="Comic Sans MS" w:cs="Arial"/>
                <w:b/>
                <w:bCs/>
                <w:color w:val="000000" w:themeColor="text1"/>
                <w:sz w:val="18"/>
                <w:szCs w:val="18"/>
              </w:rPr>
              <w:t xml:space="preserve"> TRANSVERSALES</w:t>
            </w:r>
          </w:p>
        </w:tc>
        <w:tc>
          <w:tcPr>
            <w:tcW w:w="859" w:type="pct"/>
            <w:shd w:val="clear" w:color="auto" w:fill="CCFFFF"/>
          </w:tcPr>
          <w:p w14:paraId="37DC283E" w14:textId="77777777" w:rsidR="00AE5C74" w:rsidRPr="00AE5C74" w:rsidRDefault="00AE5C74" w:rsidP="00BD381F">
            <w:pPr>
              <w:jc w:val="center"/>
              <w:rPr>
                <w:rFonts w:ascii="Comic Sans MS" w:hAnsi="Comic Sans MS" w:cs="Arial"/>
                <w:b/>
                <w:bCs/>
                <w:color w:val="000000" w:themeColor="text1"/>
                <w:sz w:val="18"/>
                <w:szCs w:val="18"/>
              </w:rPr>
            </w:pPr>
            <w:r w:rsidRPr="00AE5C74">
              <w:rPr>
                <w:rFonts w:ascii="Comic Sans MS" w:hAnsi="Comic Sans MS" w:cs="Arial"/>
                <w:b/>
                <w:bCs/>
                <w:color w:val="000000" w:themeColor="text1"/>
                <w:sz w:val="18"/>
                <w:szCs w:val="18"/>
              </w:rPr>
              <w:t>VALOR</w:t>
            </w:r>
          </w:p>
        </w:tc>
        <w:tc>
          <w:tcPr>
            <w:tcW w:w="2816" w:type="pct"/>
            <w:shd w:val="clear" w:color="auto" w:fill="CCFFFF"/>
          </w:tcPr>
          <w:p w14:paraId="1400A1F3" w14:textId="77777777" w:rsidR="00AE5C74" w:rsidRPr="00AE5C74" w:rsidRDefault="00AE5C74" w:rsidP="00BD381F">
            <w:pPr>
              <w:jc w:val="center"/>
              <w:rPr>
                <w:rFonts w:ascii="Comic Sans MS" w:hAnsi="Comic Sans MS" w:cs="Arial"/>
                <w:b/>
                <w:bCs/>
                <w:color w:val="000000" w:themeColor="text1"/>
                <w:sz w:val="18"/>
                <w:szCs w:val="18"/>
              </w:rPr>
            </w:pPr>
            <w:r w:rsidRPr="00AE5C74">
              <w:rPr>
                <w:rFonts w:ascii="Comic Sans MS" w:hAnsi="Comic Sans MS" w:cs="Arial"/>
                <w:b/>
                <w:bCs/>
                <w:color w:val="000000" w:themeColor="text1"/>
                <w:sz w:val="18"/>
                <w:szCs w:val="18"/>
              </w:rPr>
              <w:t>ACTITUDES O ACCIONES OBSERVABLES</w:t>
            </w:r>
          </w:p>
          <w:p w14:paraId="7751AF6E" w14:textId="77777777" w:rsidR="00AE5C74" w:rsidRPr="00AE5C74" w:rsidRDefault="00AE5C74" w:rsidP="00BD381F">
            <w:pPr>
              <w:jc w:val="center"/>
              <w:rPr>
                <w:rFonts w:ascii="Comic Sans MS" w:hAnsi="Comic Sans MS" w:cs="Arial"/>
                <w:b/>
                <w:bCs/>
                <w:color w:val="000000" w:themeColor="text1"/>
                <w:sz w:val="18"/>
                <w:szCs w:val="18"/>
              </w:rPr>
            </w:pPr>
          </w:p>
        </w:tc>
      </w:tr>
      <w:tr w:rsidR="00046891" w:rsidRPr="008F1098" w14:paraId="0313401E" w14:textId="77777777" w:rsidTr="00E151CE">
        <w:trPr>
          <w:trHeight w:val="738"/>
        </w:trPr>
        <w:tc>
          <w:tcPr>
            <w:tcW w:w="1325" w:type="pct"/>
            <w:shd w:val="clear" w:color="auto" w:fill="FFFF9B"/>
          </w:tcPr>
          <w:p w14:paraId="20ED475F" w14:textId="2D05CEE3" w:rsidR="00046891" w:rsidRPr="005336C4" w:rsidRDefault="00046891" w:rsidP="00E151CE">
            <w:pPr>
              <w:jc w:val="center"/>
              <w:rPr>
                <w:rFonts w:ascii="Comic Sans MS" w:hAnsi="Comic Sans MS" w:cs="Arial"/>
                <w:sz w:val="18"/>
                <w:szCs w:val="18"/>
              </w:rPr>
            </w:pPr>
            <w:r w:rsidRPr="00046891">
              <w:rPr>
                <w:rFonts w:ascii="Comic Sans MS" w:hAnsi="Comic Sans MS" w:cs="Arial"/>
                <w:sz w:val="18"/>
                <w:szCs w:val="18"/>
              </w:rPr>
              <w:t>ENFOQUE DE DERECHO</w:t>
            </w:r>
            <w:r w:rsidRPr="00046891">
              <w:rPr>
                <w:rFonts w:ascii="Comic Sans MS" w:hAnsi="Comic Sans MS" w:cs="Arial"/>
                <w:sz w:val="18"/>
                <w:szCs w:val="18"/>
              </w:rPr>
              <w:tab/>
            </w:r>
          </w:p>
        </w:tc>
        <w:tc>
          <w:tcPr>
            <w:tcW w:w="859" w:type="pct"/>
          </w:tcPr>
          <w:p w14:paraId="52DE9C67" w14:textId="77777777" w:rsidR="00E151CE" w:rsidRPr="00C93138" w:rsidRDefault="00E151CE" w:rsidP="00C93138">
            <w:pPr>
              <w:pStyle w:val="Prrafodelista"/>
              <w:numPr>
                <w:ilvl w:val="0"/>
                <w:numId w:val="44"/>
              </w:numPr>
              <w:ind w:left="425" w:hanging="283"/>
              <w:rPr>
                <w:rFonts w:ascii="Comic Sans MS" w:hAnsi="Comic Sans MS" w:cs="Arial"/>
                <w:sz w:val="18"/>
                <w:szCs w:val="18"/>
              </w:rPr>
            </w:pPr>
            <w:r w:rsidRPr="00C93138">
              <w:rPr>
                <w:rFonts w:ascii="Comic Sans MS" w:hAnsi="Comic Sans MS" w:cs="Arial"/>
                <w:sz w:val="18"/>
                <w:szCs w:val="18"/>
              </w:rPr>
              <w:t>Equidad</w:t>
            </w:r>
          </w:p>
          <w:p w14:paraId="4122EF43" w14:textId="77777777" w:rsidR="00E151CE" w:rsidRPr="00C93138" w:rsidRDefault="00E151CE" w:rsidP="00C93138">
            <w:pPr>
              <w:pStyle w:val="Prrafodelista"/>
              <w:numPr>
                <w:ilvl w:val="0"/>
                <w:numId w:val="44"/>
              </w:numPr>
              <w:ind w:left="425" w:hanging="283"/>
              <w:rPr>
                <w:rFonts w:ascii="Comic Sans MS" w:hAnsi="Comic Sans MS" w:cs="Arial"/>
                <w:sz w:val="18"/>
                <w:szCs w:val="18"/>
              </w:rPr>
            </w:pPr>
            <w:r w:rsidRPr="00C93138">
              <w:rPr>
                <w:rFonts w:ascii="Comic Sans MS" w:hAnsi="Comic Sans MS" w:cs="Arial"/>
                <w:sz w:val="18"/>
                <w:szCs w:val="18"/>
              </w:rPr>
              <w:t xml:space="preserve">Respeto </w:t>
            </w:r>
            <w:r w:rsidRPr="00C93138">
              <w:rPr>
                <w:rFonts w:ascii="Comic Sans MS" w:hAnsi="Comic Sans MS" w:cs="Arial"/>
                <w:sz w:val="18"/>
                <w:szCs w:val="18"/>
              </w:rPr>
              <w:tab/>
            </w:r>
          </w:p>
          <w:p w14:paraId="49D7BCA3" w14:textId="77777777" w:rsidR="00046891" w:rsidRPr="005336C4" w:rsidRDefault="00046891" w:rsidP="00BD381F">
            <w:pPr>
              <w:jc w:val="center"/>
              <w:rPr>
                <w:rFonts w:ascii="Comic Sans MS" w:hAnsi="Comic Sans MS" w:cs="Calibri-Bold"/>
                <w:sz w:val="18"/>
                <w:szCs w:val="18"/>
              </w:rPr>
            </w:pPr>
          </w:p>
        </w:tc>
        <w:tc>
          <w:tcPr>
            <w:tcW w:w="2816" w:type="pct"/>
          </w:tcPr>
          <w:p w14:paraId="746C8ABC" w14:textId="79CA7917" w:rsidR="00046891" w:rsidRPr="005336C4" w:rsidRDefault="00046891" w:rsidP="00AA79F9">
            <w:pPr>
              <w:jc w:val="both"/>
              <w:rPr>
                <w:rFonts w:ascii="Comic Sans MS" w:hAnsi="Comic Sans MS" w:cs="Calibri-Light"/>
                <w:color w:val="000000" w:themeColor="text1"/>
                <w:sz w:val="18"/>
                <w:szCs w:val="18"/>
              </w:rPr>
            </w:pPr>
            <w:r w:rsidRPr="00046891">
              <w:rPr>
                <w:rFonts w:ascii="Comic Sans MS" w:hAnsi="Comic Sans MS" w:cs="Arial"/>
                <w:sz w:val="18"/>
                <w:szCs w:val="18"/>
              </w:rPr>
              <w:t>El docente promueve los derechos y deberes dentro de la familia, a fortalecer la convivencia y a reducir las situaciones de inequidad y procurar la resolución pacífica de los conflictos familiares.</w:t>
            </w:r>
          </w:p>
        </w:tc>
      </w:tr>
      <w:tr w:rsidR="00AE5C74" w:rsidRPr="008F1098" w14:paraId="39F3A06B" w14:textId="77777777" w:rsidTr="00E151CE">
        <w:trPr>
          <w:trHeight w:val="1118"/>
        </w:trPr>
        <w:tc>
          <w:tcPr>
            <w:tcW w:w="1325" w:type="pct"/>
            <w:shd w:val="clear" w:color="auto" w:fill="FFFF9B"/>
          </w:tcPr>
          <w:p w14:paraId="6310B561" w14:textId="77777777" w:rsidR="00AE5C74" w:rsidRPr="005336C4" w:rsidRDefault="00AE5C74" w:rsidP="00BD381F">
            <w:pPr>
              <w:jc w:val="center"/>
              <w:rPr>
                <w:rFonts w:ascii="Comic Sans MS" w:hAnsi="Comic Sans MS" w:cs="Arial"/>
                <w:sz w:val="18"/>
                <w:szCs w:val="18"/>
                <w:lang w:val="es-PE"/>
              </w:rPr>
            </w:pPr>
          </w:p>
          <w:p w14:paraId="130B4114" w14:textId="54A4C4C3" w:rsidR="00AE5C74" w:rsidRPr="005336C4" w:rsidRDefault="005336C4" w:rsidP="00BD381F">
            <w:pPr>
              <w:jc w:val="center"/>
              <w:rPr>
                <w:rFonts w:ascii="Comic Sans MS" w:hAnsi="Comic Sans MS" w:cs="Arial"/>
                <w:sz w:val="18"/>
                <w:szCs w:val="18"/>
                <w:lang w:val="es-PE"/>
              </w:rPr>
            </w:pPr>
            <w:r w:rsidRPr="005336C4">
              <w:rPr>
                <w:rFonts w:ascii="Comic Sans MS" w:hAnsi="Comic Sans MS" w:cs="Arial"/>
                <w:sz w:val="18"/>
                <w:szCs w:val="18"/>
                <w:lang w:val="es-PE"/>
              </w:rPr>
              <w:t>ENFOQUE DE ORIENTACIÓN AL BIEN COMÚN</w:t>
            </w:r>
          </w:p>
        </w:tc>
        <w:tc>
          <w:tcPr>
            <w:tcW w:w="859" w:type="pct"/>
          </w:tcPr>
          <w:p w14:paraId="0694B844" w14:textId="77777777" w:rsidR="00AE5C74" w:rsidRPr="00E151CE" w:rsidRDefault="00AE5C74" w:rsidP="00C93138">
            <w:pPr>
              <w:pStyle w:val="Prrafodelista"/>
              <w:numPr>
                <w:ilvl w:val="0"/>
                <w:numId w:val="18"/>
              </w:numPr>
              <w:ind w:left="425" w:hanging="283"/>
              <w:rPr>
                <w:rFonts w:ascii="Comic Sans MS" w:hAnsi="Comic Sans MS"/>
                <w:sz w:val="18"/>
                <w:szCs w:val="18"/>
                <w:lang w:val="es-PE"/>
              </w:rPr>
            </w:pPr>
            <w:r w:rsidRPr="00E151CE">
              <w:rPr>
                <w:rFonts w:ascii="Comic Sans MS" w:hAnsi="Comic Sans MS"/>
                <w:sz w:val="18"/>
                <w:szCs w:val="18"/>
                <w:lang w:val="es-PE"/>
              </w:rPr>
              <w:t>Solidaridad</w:t>
            </w:r>
          </w:p>
          <w:p w14:paraId="126DCE77" w14:textId="77777777" w:rsidR="00AE5C74" w:rsidRPr="005336C4" w:rsidRDefault="00AE5C74" w:rsidP="00BD381F">
            <w:pPr>
              <w:pStyle w:val="Prrafodelista"/>
              <w:numPr>
                <w:ilvl w:val="0"/>
                <w:numId w:val="18"/>
              </w:numPr>
              <w:ind w:left="422" w:hanging="283"/>
              <w:rPr>
                <w:rFonts w:ascii="Comic Sans MS" w:hAnsi="Comic Sans MS"/>
                <w:sz w:val="18"/>
                <w:szCs w:val="18"/>
                <w:lang w:val="es-PE"/>
              </w:rPr>
            </w:pPr>
            <w:r w:rsidRPr="005336C4">
              <w:rPr>
                <w:rFonts w:ascii="Comic Sans MS" w:hAnsi="Comic Sans MS"/>
                <w:sz w:val="18"/>
                <w:szCs w:val="18"/>
                <w:lang w:val="es-PE"/>
              </w:rPr>
              <w:t>Empatía</w:t>
            </w:r>
          </w:p>
          <w:p w14:paraId="395A3050" w14:textId="261AA980" w:rsidR="00AE5C74" w:rsidRPr="00E151CE" w:rsidRDefault="00AA5C3F" w:rsidP="00E151CE">
            <w:pPr>
              <w:pStyle w:val="Prrafodelista"/>
              <w:numPr>
                <w:ilvl w:val="0"/>
                <w:numId w:val="18"/>
              </w:numPr>
              <w:ind w:left="422" w:hanging="283"/>
              <w:rPr>
                <w:rFonts w:ascii="Comic Sans MS" w:hAnsi="Comic Sans MS"/>
                <w:sz w:val="18"/>
                <w:szCs w:val="18"/>
                <w:lang w:val="es-PE"/>
              </w:rPr>
            </w:pPr>
            <w:r w:rsidRPr="005336C4">
              <w:rPr>
                <w:rFonts w:ascii="Comic Sans MS" w:hAnsi="Comic Sans MS"/>
                <w:sz w:val="18"/>
                <w:szCs w:val="18"/>
                <w:lang w:val="es-PE"/>
              </w:rPr>
              <w:t>F</w:t>
            </w:r>
            <w:r w:rsidR="00E151CE">
              <w:rPr>
                <w:rFonts w:ascii="Comic Sans MS" w:hAnsi="Comic Sans MS"/>
                <w:sz w:val="18"/>
                <w:szCs w:val="18"/>
                <w:lang w:val="es-PE"/>
              </w:rPr>
              <w:t>e</w:t>
            </w:r>
          </w:p>
        </w:tc>
        <w:tc>
          <w:tcPr>
            <w:tcW w:w="2816" w:type="pct"/>
          </w:tcPr>
          <w:p w14:paraId="212934BC" w14:textId="77777777" w:rsidR="00046891" w:rsidRPr="00046891" w:rsidRDefault="00AA5C3F" w:rsidP="00046891">
            <w:pPr>
              <w:jc w:val="both"/>
              <w:rPr>
                <w:rFonts w:ascii="Comic Sans MS" w:hAnsi="Comic Sans MS" w:cs="Calibri-Light"/>
                <w:color w:val="000000" w:themeColor="text1"/>
                <w:sz w:val="18"/>
                <w:szCs w:val="18"/>
                <w:lang w:val="es-PE"/>
              </w:rPr>
            </w:pPr>
            <w:r w:rsidRPr="005336C4">
              <w:rPr>
                <w:rFonts w:ascii="Comic Sans MS" w:hAnsi="Comic Sans MS" w:cs="Calibri-Light"/>
                <w:color w:val="000000" w:themeColor="text1"/>
                <w:sz w:val="18"/>
                <w:szCs w:val="18"/>
                <w:lang w:val="es-PE"/>
              </w:rPr>
              <w:t xml:space="preserve">- </w:t>
            </w:r>
            <w:r w:rsidR="00046891" w:rsidRPr="00046891">
              <w:rPr>
                <w:rFonts w:ascii="Comic Sans MS" w:hAnsi="Comic Sans MS" w:cs="Calibri-Light"/>
                <w:color w:val="000000" w:themeColor="text1"/>
                <w:sz w:val="18"/>
                <w:szCs w:val="18"/>
                <w:lang w:val="es-PE"/>
              </w:rPr>
              <w:t>Identificación afectiva con los sentimientos del otro y disposición para apoyar y comprender circunstancias familiares o al prójimo.</w:t>
            </w:r>
          </w:p>
          <w:p w14:paraId="5D1CEE6D" w14:textId="7B1B1764" w:rsidR="00AE5C74" w:rsidRPr="005336C4" w:rsidRDefault="00046891" w:rsidP="00E151CE">
            <w:pPr>
              <w:jc w:val="both"/>
              <w:rPr>
                <w:rFonts w:ascii="Comic Sans MS" w:hAnsi="Comic Sans MS"/>
                <w:color w:val="000000" w:themeColor="text1"/>
                <w:sz w:val="18"/>
                <w:szCs w:val="18"/>
                <w:lang w:val="es-PE"/>
              </w:rPr>
            </w:pPr>
            <w:r w:rsidRPr="00046891">
              <w:rPr>
                <w:rFonts w:ascii="Comic Sans MS" w:hAnsi="Comic Sans MS" w:cs="Calibri-Light"/>
                <w:color w:val="000000" w:themeColor="text1"/>
                <w:sz w:val="18"/>
                <w:szCs w:val="18"/>
                <w:lang w:val="es-PE"/>
              </w:rPr>
              <w:t xml:space="preserve">Los docentes promueven una mejor </w:t>
            </w:r>
            <w:r w:rsidR="00E151CE" w:rsidRPr="00046891">
              <w:rPr>
                <w:rFonts w:ascii="Comic Sans MS" w:hAnsi="Comic Sans MS" w:cs="Calibri-Light"/>
                <w:color w:val="000000" w:themeColor="text1"/>
                <w:sz w:val="18"/>
                <w:szCs w:val="18"/>
                <w:lang w:val="es-PE"/>
              </w:rPr>
              <w:t>convivencia</w:t>
            </w:r>
            <w:r w:rsidRPr="00046891">
              <w:rPr>
                <w:rFonts w:ascii="Comic Sans MS" w:hAnsi="Comic Sans MS" w:cs="Calibri-Light"/>
                <w:color w:val="000000" w:themeColor="text1"/>
                <w:sz w:val="18"/>
                <w:szCs w:val="18"/>
                <w:lang w:val="es-PE"/>
              </w:rPr>
              <w:t xml:space="preserve"> para que las familias estén bien y compartan diversas actividades</w:t>
            </w:r>
            <w:r w:rsidR="00E151CE">
              <w:rPr>
                <w:rFonts w:ascii="Comic Sans MS" w:hAnsi="Comic Sans MS" w:cs="Calibri-Light"/>
                <w:color w:val="000000" w:themeColor="text1"/>
                <w:sz w:val="18"/>
                <w:szCs w:val="18"/>
                <w:lang w:val="es-PE"/>
              </w:rPr>
              <w:t>.</w:t>
            </w:r>
          </w:p>
        </w:tc>
      </w:tr>
      <w:tr w:rsidR="005336C4" w:rsidRPr="008F1098" w14:paraId="2A005B6B" w14:textId="77777777" w:rsidTr="00E151CE">
        <w:trPr>
          <w:trHeight w:val="126"/>
        </w:trPr>
        <w:tc>
          <w:tcPr>
            <w:tcW w:w="1325" w:type="pct"/>
            <w:shd w:val="clear" w:color="auto" w:fill="FFFF99"/>
            <w:vAlign w:val="center"/>
          </w:tcPr>
          <w:p w14:paraId="79676B22" w14:textId="4DFB766B" w:rsidR="005336C4" w:rsidRPr="005336C4" w:rsidRDefault="005336C4" w:rsidP="005336C4">
            <w:pPr>
              <w:jc w:val="center"/>
              <w:rPr>
                <w:rFonts w:ascii="Comic Sans MS" w:hAnsi="Comic Sans MS" w:cs="Arial"/>
                <w:sz w:val="18"/>
                <w:szCs w:val="18"/>
                <w:lang w:val="es-PE"/>
              </w:rPr>
            </w:pPr>
            <w:r w:rsidRPr="005336C4">
              <w:rPr>
                <w:rFonts w:ascii="Comic Sans MS" w:hAnsi="Comic Sans MS" w:cs="Arial"/>
                <w:sz w:val="18"/>
                <w:szCs w:val="18"/>
              </w:rPr>
              <w:t>ENFOQUE AMBIENTAL</w:t>
            </w:r>
          </w:p>
        </w:tc>
        <w:tc>
          <w:tcPr>
            <w:tcW w:w="859" w:type="pct"/>
          </w:tcPr>
          <w:p w14:paraId="4DE83B37" w14:textId="77777777" w:rsidR="00E151CE" w:rsidRPr="00C93138" w:rsidRDefault="00E151CE" w:rsidP="00C93138">
            <w:pPr>
              <w:pStyle w:val="Prrafodelista"/>
              <w:numPr>
                <w:ilvl w:val="0"/>
                <w:numId w:val="45"/>
              </w:numPr>
              <w:shd w:val="clear" w:color="auto" w:fill="FFFFFF"/>
              <w:ind w:left="425" w:hanging="283"/>
              <w:rPr>
                <w:rFonts w:ascii="Comic Sans MS" w:hAnsi="Comic Sans MS"/>
                <w:color w:val="000000" w:themeColor="text1"/>
                <w:sz w:val="18"/>
                <w:szCs w:val="18"/>
                <w:lang w:val="es-PE"/>
              </w:rPr>
            </w:pPr>
            <w:r w:rsidRPr="00C93138">
              <w:rPr>
                <w:rFonts w:ascii="Comic Sans MS" w:hAnsi="Comic Sans MS"/>
                <w:color w:val="000000" w:themeColor="text1"/>
                <w:sz w:val="18"/>
                <w:szCs w:val="18"/>
                <w:lang w:val="es-PE"/>
              </w:rPr>
              <w:t>Ambiental</w:t>
            </w:r>
          </w:p>
          <w:p w14:paraId="45F80B99" w14:textId="6D401165" w:rsidR="00E151CE" w:rsidRPr="00C93138" w:rsidRDefault="00E151CE" w:rsidP="00C93138">
            <w:pPr>
              <w:pStyle w:val="Prrafodelista"/>
              <w:numPr>
                <w:ilvl w:val="0"/>
                <w:numId w:val="45"/>
              </w:numPr>
              <w:shd w:val="clear" w:color="auto" w:fill="FFFFFF"/>
              <w:ind w:left="425" w:hanging="283"/>
              <w:rPr>
                <w:rFonts w:ascii="Comic Sans MS" w:hAnsi="Comic Sans MS"/>
                <w:color w:val="000000" w:themeColor="text1"/>
                <w:sz w:val="18"/>
                <w:szCs w:val="18"/>
                <w:lang w:val="es-PE"/>
              </w:rPr>
            </w:pPr>
            <w:r w:rsidRPr="00C93138">
              <w:rPr>
                <w:rFonts w:ascii="Comic Sans MS" w:hAnsi="Comic Sans MS"/>
                <w:color w:val="000000" w:themeColor="text1"/>
                <w:sz w:val="18"/>
                <w:szCs w:val="18"/>
                <w:lang w:val="es-PE"/>
              </w:rPr>
              <w:t>Responsabilidad</w:t>
            </w:r>
          </w:p>
          <w:p w14:paraId="57E1D8ED" w14:textId="08C8FB6A" w:rsidR="00E151CE" w:rsidRPr="00C93138" w:rsidRDefault="00E151CE" w:rsidP="00C93138">
            <w:pPr>
              <w:pStyle w:val="Prrafodelista"/>
              <w:numPr>
                <w:ilvl w:val="0"/>
                <w:numId w:val="45"/>
              </w:numPr>
              <w:shd w:val="clear" w:color="auto" w:fill="FFFFFF"/>
              <w:ind w:left="425" w:hanging="283"/>
              <w:rPr>
                <w:rFonts w:ascii="Comic Sans MS" w:hAnsi="Comic Sans MS"/>
                <w:color w:val="000000" w:themeColor="text1"/>
                <w:sz w:val="18"/>
                <w:szCs w:val="18"/>
                <w:lang w:val="es-PE"/>
              </w:rPr>
            </w:pPr>
            <w:r w:rsidRPr="00C93138">
              <w:rPr>
                <w:rFonts w:ascii="Comic Sans MS" w:hAnsi="Comic Sans MS"/>
                <w:color w:val="000000" w:themeColor="text1"/>
                <w:sz w:val="18"/>
                <w:szCs w:val="18"/>
                <w:lang w:val="es-PE"/>
              </w:rPr>
              <w:t xml:space="preserve">Solidaridad </w:t>
            </w:r>
            <w:r w:rsidRPr="00C93138">
              <w:rPr>
                <w:rFonts w:ascii="Comic Sans MS" w:hAnsi="Comic Sans MS"/>
                <w:color w:val="000000" w:themeColor="text1"/>
                <w:sz w:val="18"/>
                <w:szCs w:val="18"/>
                <w:lang w:val="es-PE"/>
              </w:rPr>
              <w:tab/>
            </w:r>
          </w:p>
          <w:p w14:paraId="36114FBA" w14:textId="0E4BEEF7" w:rsidR="005336C4" w:rsidRPr="005336C4" w:rsidRDefault="005336C4" w:rsidP="00E151CE">
            <w:pPr>
              <w:shd w:val="clear" w:color="auto" w:fill="FFFFFF"/>
              <w:rPr>
                <w:rFonts w:ascii="Comic Sans MS" w:hAnsi="Comic Sans MS"/>
                <w:sz w:val="18"/>
                <w:szCs w:val="18"/>
                <w:lang w:val="es-PE"/>
              </w:rPr>
            </w:pPr>
          </w:p>
        </w:tc>
        <w:tc>
          <w:tcPr>
            <w:tcW w:w="2816" w:type="pct"/>
          </w:tcPr>
          <w:p w14:paraId="1C86D78C" w14:textId="0B752D33" w:rsidR="00E151CE" w:rsidRPr="00E151CE" w:rsidRDefault="00E151CE" w:rsidP="00E151CE">
            <w:pPr>
              <w:shd w:val="clear" w:color="auto" w:fill="FFFFFF"/>
              <w:rPr>
                <w:rFonts w:ascii="Comic Sans MS" w:hAnsi="Comic Sans MS"/>
                <w:color w:val="000000" w:themeColor="text1"/>
                <w:sz w:val="18"/>
                <w:szCs w:val="18"/>
                <w:lang w:val="es-PE"/>
              </w:rPr>
            </w:pPr>
            <w:r w:rsidRPr="00E151CE">
              <w:rPr>
                <w:rFonts w:ascii="Comic Sans MS" w:hAnsi="Comic Sans MS"/>
                <w:color w:val="000000" w:themeColor="text1"/>
                <w:sz w:val="18"/>
                <w:szCs w:val="18"/>
                <w:lang w:val="es-PE"/>
              </w:rPr>
              <w:t>Los estudiantes proponen acciones para cuidar el ambiente y pensando no solo en su propio bienestar, sino también en el de las generaciones futuras.</w:t>
            </w:r>
          </w:p>
          <w:p w14:paraId="2E1D02C7" w14:textId="7C07E08F" w:rsidR="005336C4" w:rsidRPr="005336C4" w:rsidRDefault="00E151CE" w:rsidP="00E151CE">
            <w:pPr>
              <w:shd w:val="clear" w:color="auto" w:fill="FFFFFF"/>
              <w:rPr>
                <w:rFonts w:ascii="Comic Sans MS" w:hAnsi="Comic Sans MS"/>
                <w:color w:val="000000" w:themeColor="text1"/>
                <w:sz w:val="18"/>
                <w:szCs w:val="18"/>
                <w:lang w:val="es-PE"/>
              </w:rPr>
            </w:pPr>
            <w:r w:rsidRPr="00E151CE">
              <w:rPr>
                <w:rFonts w:ascii="Comic Sans MS" w:hAnsi="Comic Sans MS"/>
                <w:color w:val="000000" w:themeColor="text1"/>
                <w:sz w:val="18"/>
                <w:szCs w:val="18"/>
                <w:lang w:val="es-PE"/>
              </w:rPr>
              <w:t>Los estudiantes toman conciencia y plantean soluciones con relación a la realidad ambiental de su I. E.</w:t>
            </w:r>
          </w:p>
        </w:tc>
      </w:tr>
    </w:tbl>
    <w:p w14:paraId="0F56743F" w14:textId="162B99A6" w:rsidR="0001245B" w:rsidRDefault="004C05B0" w:rsidP="004C05B0">
      <w:pPr>
        <w:pStyle w:val="AREA"/>
        <w:rPr>
          <w:rFonts w:ascii="Comic Sans MS" w:hAnsi="Comic Sans MS" w:cs="Arial"/>
          <w:color w:val="C00000"/>
          <w:sz w:val="24"/>
          <w:lang w:val="es-PE"/>
        </w:rPr>
      </w:pPr>
      <w:r>
        <w:rPr>
          <w:rFonts w:ascii="Comic Sans MS" w:hAnsi="Comic Sans MS" w:cs="Arial"/>
          <w:color w:val="C00000"/>
          <w:sz w:val="24"/>
          <w:lang w:val="es-PE"/>
        </w:rPr>
        <w:t>V.PROPÓSITOS DE APRENDIZAJE</w:t>
      </w:r>
    </w:p>
    <w:tbl>
      <w:tblPr>
        <w:tblpPr w:leftFromText="180" w:rightFromText="180" w:vertAnchor="text" w:tblpXSpec="center" w:tblpY="1"/>
        <w:tblOverlap w:val="never"/>
        <w:tblW w:w="14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2835"/>
        <w:gridCol w:w="2835"/>
        <w:gridCol w:w="2416"/>
        <w:gridCol w:w="1409"/>
        <w:gridCol w:w="1129"/>
        <w:gridCol w:w="709"/>
      </w:tblGrid>
      <w:tr w:rsidR="00605453" w:rsidRPr="00AA5C3F" w14:paraId="29E686A7" w14:textId="77777777" w:rsidTr="00605453">
        <w:trPr>
          <w:trHeight w:val="20"/>
          <w:tblHeader/>
        </w:trPr>
        <w:tc>
          <w:tcPr>
            <w:tcW w:w="988" w:type="dxa"/>
            <w:tcBorders>
              <w:top w:val="single" w:sz="4" w:space="0" w:color="auto"/>
            </w:tcBorders>
            <w:shd w:val="clear" w:color="auto" w:fill="C0FB61"/>
            <w:vAlign w:val="center"/>
          </w:tcPr>
          <w:p w14:paraId="350C0A1D" w14:textId="77777777" w:rsidR="00605453" w:rsidRPr="00AA5C3F" w:rsidRDefault="00605453" w:rsidP="00AA5C3F">
            <w:pPr>
              <w:jc w:val="center"/>
              <w:rPr>
                <w:rFonts w:ascii="Comic Sans MS" w:eastAsia="Calibri" w:hAnsi="Comic Sans MS" w:cs="Arial"/>
                <w:b/>
                <w:sz w:val="20"/>
                <w:szCs w:val="20"/>
                <w:lang w:eastAsia="en-US"/>
              </w:rPr>
            </w:pPr>
            <w:r w:rsidRPr="00AA5C3F">
              <w:rPr>
                <w:rFonts w:ascii="Comic Sans MS" w:eastAsia="Calibri" w:hAnsi="Comic Sans MS" w:cs="Arial"/>
                <w:b/>
                <w:sz w:val="20"/>
                <w:szCs w:val="20"/>
                <w:lang w:eastAsia="en-US"/>
              </w:rPr>
              <w:t>Área</w:t>
            </w:r>
          </w:p>
        </w:tc>
        <w:tc>
          <w:tcPr>
            <w:tcW w:w="2126" w:type="dxa"/>
            <w:tcBorders>
              <w:top w:val="single" w:sz="4" w:space="0" w:color="auto"/>
            </w:tcBorders>
            <w:shd w:val="clear" w:color="auto" w:fill="C0FB61"/>
            <w:vAlign w:val="center"/>
          </w:tcPr>
          <w:p w14:paraId="29ECBBE0" w14:textId="77777777" w:rsidR="00605453" w:rsidRPr="00AA5C3F" w:rsidRDefault="00605453" w:rsidP="00AA5C3F">
            <w:pPr>
              <w:jc w:val="center"/>
              <w:rPr>
                <w:rFonts w:ascii="Comic Sans MS" w:eastAsia="Calibri" w:hAnsi="Comic Sans MS" w:cs="Arial"/>
                <w:b/>
                <w:sz w:val="20"/>
                <w:szCs w:val="20"/>
                <w:lang w:eastAsia="en-US"/>
              </w:rPr>
            </w:pPr>
            <w:r w:rsidRPr="00AA5C3F">
              <w:rPr>
                <w:rFonts w:ascii="Comic Sans MS" w:eastAsia="Calibri" w:hAnsi="Comic Sans MS" w:cs="Arial"/>
                <w:b/>
                <w:sz w:val="20"/>
                <w:szCs w:val="20"/>
                <w:lang w:eastAsia="en-US"/>
              </w:rPr>
              <w:t>Competencias /</w:t>
            </w:r>
          </w:p>
          <w:p w14:paraId="79F042D5" w14:textId="77777777" w:rsidR="00605453" w:rsidRPr="00AA5C3F" w:rsidRDefault="00605453" w:rsidP="00AA5C3F">
            <w:pPr>
              <w:jc w:val="center"/>
              <w:rPr>
                <w:rFonts w:ascii="Comic Sans MS" w:eastAsia="Calibri" w:hAnsi="Comic Sans MS" w:cs="Arial"/>
                <w:sz w:val="20"/>
                <w:szCs w:val="20"/>
                <w:lang w:val="es-ES_tradnl" w:eastAsia="en-US"/>
              </w:rPr>
            </w:pPr>
            <w:r w:rsidRPr="00AA5C3F">
              <w:rPr>
                <w:rFonts w:ascii="Comic Sans MS" w:eastAsia="Calibri" w:hAnsi="Comic Sans MS" w:cs="Arial"/>
                <w:b/>
                <w:sz w:val="20"/>
                <w:szCs w:val="20"/>
                <w:lang w:eastAsia="en-US"/>
              </w:rPr>
              <w:t>Capacidades</w:t>
            </w:r>
          </w:p>
        </w:tc>
        <w:tc>
          <w:tcPr>
            <w:tcW w:w="2835" w:type="dxa"/>
            <w:tcBorders>
              <w:top w:val="single" w:sz="4" w:space="0" w:color="auto"/>
            </w:tcBorders>
            <w:shd w:val="clear" w:color="auto" w:fill="C0FB61"/>
            <w:vAlign w:val="center"/>
          </w:tcPr>
          <w:p w14:paraId="1140EA01" w14:textId="77777777" w:rsidR="00605453" w:rsidRPr="00AA5C3F" w:rsidRDefault="00605453" w:rsidP="00AA5C3F">
            <w:pPr>
              <w:jc w:val="center"/>
              <w:rPr>
                <w:rFonts w:ascii="Comic Sans MS" w:eastAsia="Calibri" w:hAnsi="Comic Sans MS" w:cs="Arial"/>
                <w:b/>
                <w:sz w:val="16"/>
                <w:szCs w:val="16"/>
                <w:lang w:eastAsia="en-US"/>
              </w:rPr>
            </w:pPr>
            <w:r w:rsidRPr="00AA5C3F">
              <w:rPr>
                <w:rFonts w:ascii="Comic Sans MS" w:eastAsia="Calibri" w:hAnsi="Comic Sans MS" w:cs="Arial"/>
                <w:b/>
                <w:sz w:val="16"/>
                <w:szCs w:val="16"/>
                <w:lang w:eastAsia="en-US"/>
              </w:rPr>
              <w:t>Estándares</w:t>
            </w:r>
          </w:p>
        </w:tc>
        <w:tc>
          <w:tcPr>
            <w:tcW w:w="2835" w:type="dxa"/>
            <w:tcBorders>
              <w:top w:val="single" w:sz="4" w:space="0" w:color="auto"/>
            </w:tcBorders>
            <w:shd w:val="clear" w:color="auto" w:fill="C0FB61"/>
            <w:vAlign w:val="center"/>
          </w:tcPr>
          <w:p w14:paraId="025DEF53" w14:textId="2DA228D6" w:rsidR="00605453" w:rsidRPr="00AA5C3F" w:rsidRDefault="00605453" w:rsidP="00AA5C3F">
            <w:pPr>
              <w:jc w:val="center"/>
              <w:rPr>
                <w:rFonts w:ascii="Comic Sans MS" w:eastAsia="Calibri" w:hAnsi="Comic Sans MS" w:cs="Arial"/>
                <w:b/>
                <w:sz w:val="20"/>
                <w:szCs w:val="20"/>
                <w:lang w:val="es-ES_tradnl" w:eastAsia="en-US"/>
              </w:rPr>
            </w:pPr>
            <w:r w:rsidRPr="00AA5C3F">
              <w:rPr>
                <w:rFonts w:ascii="Comic Sans MS" w:eastAsia="Calibri" w:hAnsi="Comic Sans MS" w:cs="Arial"/>
                <w:b/>
                <w:sz w:val="20"/>
                <w:szCs w:val="20"/>
                <w:lang w:eastAsia="en-US"/>
              </w:rPr>
              <w:t xml:space="preserve">Desempeños </w:t>
            </w:r>
          </w:p>
        </w:tc>
        <w:tc>
          <w:tcPr>
            <w:tcW w:w="2416" w:type="dxa"/>
            <w:tcBorders>
              <w:top w:val="single" w:sz="4" w:space="0" w:color="auto"/>
            </w:tcBorders>
            <w:shd w:val="clear" w:color="auto" w:fill="C0FB61"/>
            <w:vAlign w:val="center"/>
          </w:tcPr>
          <w:p w14:paraId="34C06F42" w14:textId="77777777" w:rsidR="00605453" w:rsidRPr="00AA5C3F" w:rsidRDefault="00605453" w:rsidP="00AA5C3F">
            <w:pPr>
              <w:jc w:val="center"/>
              <w:rPr>
                <w:rFonts w:ascii="Comic Sans MS" w:eastAsia="Calibri" w:hAnsi="Comic Sans MS" w:cs="Arial"/>
                <w:b/>
                <w:sz w:val="20"/>
                <w:szCs w:val="20"/>
                <w:lang w:val="es-ES_tradnl" w:eastAsia="en-US"/>
              </w:rPr>
            </w:pPr>
            <w:r w:rsidRPr="00AA5C3F">
              <w:rPr>
                <w:rFonts w:ascii="Comic Sans MS" w:eastAsia="Calibri" w:hAnsi="Comic Sans MS" w:cs="Arial"/>
                <w:b/>
                <w:sz w:val="20"/>
                <w:szCs w:val="20"/>
                <w:lang w:val="es-ES_tradnl" w:eastAsia="en-US"/>
              </w:rPr>
              <w:t>Criterios de evaluación</w:t>
            </w:r>
          </w:p>
        </w:tc>
        <w:tc>
          <w:tcPr>
            <w:tcW w:w="1409" w:type="dxa"/>
            <w:tcBorders>
              <w:top w:val="single" w:sz="4" w:space="0" w:color="auto"/>
            </w:tcBorders>
            <w:shd w:val="clear" w:color="auto" w:fill="C0FB61"/>
            <w:vAlign w:val="center"/>
          </w:tcPr>
          <w:p w14:paraId="55790A85" w14:textId="77777777" w:rsidR="00605453" w:rsidRPr="00AA5C3F" w:rsidRDefault="00605453" w:rsidP="00AA5C3F">
            <w:pPr>
              <w:jc w:val="center"/>
              <w:rPr>
                <w:rFonts w:ascii="Comic Sans MS" w:eastAsia="Calibri" w:hAnsi="Comic Sans MS" w:cs="Arial"/>
                <w:b/>
                <w:sz w:val="20"/>
                <w:szCs w:val="20"/>
                <w:lang w:val="es-ES_tradnl" w:eastAsia="en-US"/>
              </w:rPr>
            </w:pPr>
            <w:r w:rsidRPr="00AA5C3F">
              <w:rPr>
                <w:rFonts w:ascii="Comic Sans MS" w:eastAsia="Calibri" w:hAnsi="Comic Sans MS" w:cs="Arial"/>
                <w:b/>
                <w:sz w:val="20"/>
                <w:szCs w:val="20"/>
                <w:lang w:val="es-ES_tradnl" w:eastAsia="en-US"/>
              </w:rPr>
              <w:t>Actividad</w:t>
            </w:r>
          </w:p>
        </w:tc>
        <w:tc>
          <w:tcPr>
            <w:tcW w:w="1129" w:type="dxa"/>
            <w:tcBorders>
              <w:top w:val="single" w:sz="4" w:space="0" w:color="auto"/>
            </w:tcBorders>
            <w:shd w:val="clear" w:color="auto" w:fill="C0FB61"/>
          </w:tcPr>
          <w:p w14:paraId="1F957E77" w14:textId="77777777" w:rsidR="00605453" w:rsidRPr="00AA5C3F" w:rsidRDefault="00605453" w:rsidP="00AA5C3F">
            <w:pPr>
              <w:jc w:val="center"/>
              <w:rPr>
                <w:rFonts w:ascii="Comic Sans MS" w:eastAsia="Calibri" w:hAnsi="Comic Sans MS" w:cs="Arial"/>
                <w:b/>
                <w:sz w:val="20"/>
                <w:szCs w:val="20"/>
                <w:lang w:val="es-ES_tradnl" w:eastAsia="en-US"/>
              </w:rPr>
            </w:pPr>
            <w:r w:rsidRPr="00AA5C3F">
              <w:rPr>
                <w:rFonts w:ascii="Comic Sans MS" w:eastAsia="Calibri" w:hAnsi="Comic Sans MS" w:cs="Arial"/>
                <w:b/>
                <w:sz w:val="20"/>
                <w:szCs w:val="20"/>
                <w:lang w:val="es-ES_tradnl" w:eastAsia="en-US"/>
              </w:rPr>
              <w:t>Evidencia</w:t>
            </w:r>
          </w:p>
        </w:tc>
        <w:tc>
          <w:tcPr>
            <w:tcW w:w="709" w:type="dxa"/>
            <w:tcBorders>
              <w:top w:val="single" w:sz="4" w:space="0" w:color="auto"/>
              <w:left w:val="single" w:sz="4" w:space="0" w:color="auto"/>
              <w:bottom w:val="single" w:sz="4" w:space="0" w:color="auto"/>
              <w:right w:val="single" w:sz="4" w:space="0" w:color="auto"/>
            </w:tcBorders>
            <w:shd w:val="clear" w:color="auto" w:fill="C0FB61"/>
            <w:vAlign w:val="center"/>
          </w:tcPr>
          <w:p w14:paraId="45214F28" w14:textId="77777777" w:rsidR="00605453" w:rsidRPr="00AA5C3F" w:rsidRDefault="00605453" w:rsidP="00AA5C3F">
            <w:pPr>
              <w:jc w:val="center"/>
              <w:rPr>
                <w:rFonts w:ascii="Comic Sans MS" w:eastAsia="Calibri" w:hAnsi="Comic Sans MS" w:cs="Arial"/>
                <w:sz w:val="20"/>
                <w:szCs w:val="20"/>
                <w:lang w:val="es-ES_tradnl" w:eastAsia="en-US"/>
              </w:rPr>
            </w:pPr>
            <w:r w:rsidRPr="00AA5C3F">
              <w:rPr>
                <w:rFonts w:ascii="Comic Sans MS" w:eastAsia="Calibri" w:hAnsi="Comic Sans MS" w:cs="Arial"/>
                <w:b/>
                <w:sz w:val="20"/>
                <w:szCs w:val="20"/>
                <w:lang w:val="es-ES_tradnl" w:eastAsia="en-US"/>
              </w:rPr>
              <w:t>Inst. de evaluación</w:t>
            </w:r>
          </w:p>
        </w:tc>
      </w:tr>
      <w:tr w:rsidR="00605453" w:rsidRPr="00AA5C3F" w14:paraId="639B47A5" w14:textId="77777777" w:rsidTr="00605453">
        <w:trPr>
          <w:cantSplit/>
          <w:trHeight w:val="70"/>
        </w:trPr>
        <w:tc>
          <w:tcPr>
            <w:tcW w:w="988" w:type="dxa"/>
            <w:tcBorders>
              <w:left w:val="single" w:sz="4" w:space="0" w:color="auto"/>
              <w:right w:val="single" w:sz="4" w:space="0" w:color="auto"/>
            </w:tcBorders>
            <w:shd w:val="clear" w:color="auto" w:fill="auto"/>
            <w:textDirection w:val="btLr"/>
            <w:vAlign w:val="center"/>
          </w:tcPr>
          <w:p w14:paraId="0BC87556" w14:textId="77777777" w:rsidR="00605453" w:rsidRPr="00AA5C3F" w:rsidRDefault="00605453" w:rsidP="00643373">
            <w:pPr>
              <w:spacing w:before="40" w:after="40"/>
              <w:ind w:left="113" w:right="113"/>
              <w:jc w:val="center"/>
              <w:rPr>
                <w:rFonts w:ascii="Comic Sans MS" w:eastAsia="Calibri" w:hAnsi="Comic Sans MS" w:cs="Arial"/>
                <w:b/>
                <w:color w:val="FF0000"/>
                <w:sz w:val="20"/>
                <w:szCs w:val="20"/>
                <w:lang w:eastAsia="en-US"/>
              </w:rPr>
            </w:pPr>
            <w:r w:rsidRPr="00AA5C3F">
              <w:rPr>
                <w:rFonts w:ascii="Comic Sans MS" w:eastAsia="Calibri" w:hAnsi="Comic Sans MS" w:cs="Arial"/>
                <w:b/>
                <w:color w:val="FF0000"/>
                <w:sz w:val="20"/>
                <w:szCs w:val="20"/>
                <w:lang w:eastAsia="en-US"/>
              </w:rPr>
              <w:t>COMUNICACIÓN</w:t>
            </w:r>
          </w:p>
        </w:tc>
        <w:tc>
          <w:tcPr>
            <w:tcW w:w="2126" w:type="dxa"/>
            <w:shd w:val="clear" w:color="auto" w:fill="FFFF99"/>
          </w:tcPr>
          <w:p w14:paraId="244A0E5B" w14:textId="77777777" w:rsidR="00605453" w:rsidRPr="00C66268" w:rsidRDefault="00605453" w:rsidP="00643373">
            <w:pPr>
              <w:spacing w:before="60" w:after="60"/>
              <w:jc w:val="center"/>
              <w:rPr>
                <w:rFonts w:asciiTheme="minorHAnsi" w:hAnsiTheme="minorHAnsi" w:cstheme="minorHAnsi"/>
                <w:b/>
                <w:kern w:val="18"/>
                <w:sz w:val="20"/>
                <w:szCs w:val="20"/>
                <w:lang w:eastAsia="es-ES"/>
              </w:rPr>
            </w:pPr>
            <w:r w:rsidRPr="00C66268">
              <w:rPr>
                <w:rFonts w:asciiTheme="minorHAnsi" w:hAnsiTheme="minorHAnsi" w:cstheme="minorHAnsi"/>
                <w:b/>
                <w:kern w:val="18"/>
                <w:sz w:val="20"/>
                <w:szCs w:val="20"/>
                <w:lang w:eastAsia="es-ES"/>
              </w:rPr>
              <w:t>Se comunica oralmente en su lengua materna.</w:t>
            </w:r>
          </w:p>
          <w:p w14:paraId="48156FAE" w14:textId="77777777" w:rsidR="00605453" w:rsidRPr="00C66268" w:rsidRDefault="00605453" w:rsidP="00643373">
            <w:pPr>
              <w:spacing w:before="60" w:after="60"/>
              <w:jc w:val="center"/>
              <w:rPr>
                <w:rFonts w:asciiTheme="minorHAnsi" w:hAnsiTheme="minorHAnsi" w:cstheme="minorHAnsi"/>
                <w:kern w:val="18"/>
                <w:sz w:val="20"/>
                <w:szCs w:val="20"/>
                <w:lang w:eastAsia="es-ES"/>
              </w:rPr>
            </w:pPr>
            <w:r w:rsidRPr="00C66268">
              <w:rPr>
                <w:rFonts w:asciiTheme="minorHAnsi" w:hAnsiTheme="minorHAnsi" w:cstheme="minorHAnsi"/>
                <w:kern w:val="18"/>
                <w:sz w:val="20"/>
                <w:szCs w:val="20"/>
                <w:lang w:eastAsia="es-ES"/>
              </w:rPr>
              <w:t xml:space="preserve">• Obtiene información del texto oral. </w:t>
            </w:r>
          </w:p>
          <w:p w14:paraId="796A5002" w14:textId="77777777" w:rsidR="00605453" w:rsidRPr="00C66268" w:rsidRDefault="00605453" w:rsidP="00643373">
            <w:pPr>
              <w:spacing w:before="60" w:after="60"/>
              <w:jc w:val="center"/>
              <w:rPr>
                <w:rFonts w:asciiTheme="minorHAnsi" w:hAnsiTheme="minorHAnsi" w:cstheme="minorHAnsi"/>
                <w:kern w:val="18"/>
                <w:sz w:val="20"/>
                <w:szCs w:val="20"/>
                <w:lang w:eastAsia="es-ES"/>
              </w:rPr>
            </w:pPr>
            <w:r w:rsidRPr="00C66268">
              <w:rPr>
                <w:rFonts w:asciiTheme="minorHAnsi" w:hAnsiTheme="minorHAnsi" w:cstheme="minorHAnsi"/>
                <w:kern w:val="18"/>
                <w:sz w:val="20"/>
                <w:szCs w:val="20"/>
                <w:lang w:eastAsia="es-ES"/>
              </w:rPr>
              <w:t xml:space="preserve">• Infiere e interpreta información del texto oral. </w:t>
            </w:r>
          </w:p>
          <w:p w14:paraId="7E8C48D8" w14:textId="77777777" w:rsidR="00605453" w:rsidRPr="00C66268" w:rsidRDefault="00605453" w:rsidP="00643373">
            <w:pPr>
              <w:spacing w:before="60" w:after="60"/>
              <w:jc w:val="center"/>
              <w:rPr>
                <w:rFonts w:asciiTheme="minorHAnsi" w:hAnsiTheme="minorHAnsi" w:cstheme="minorHAnsi"/>
                <w:kern w:val="18"/>
                <w:sz w:val="20"/>
                <w:szCs w:val="20"/>
                <w:lang w:eastAsia="es-ES"/>
              </w:rPr>
            </w:pPr>
            <w:r w:rsidRPr="00C66268">
              <w:rPr>
                <w:rFonts w:asciiTheme="minorHAnsi" w:hAnsiTheme="minorHAnsi" w:cstheme="minorHAnsi"/>
                <w:kern w:val="18"/>
                <w:sz w:val="20"/>
                <w:szCs w:val="20"/>
                <w:lang w:eastAsia="es-ES"/>
              </w:rPr>
              <w:t xml:space="preserve">• Adecúa, organiza y desarrolla las ideas de </w:t>
            </w:r>
            <w:r w:rsidRPr="00C66268">
              <w:rPr>
                <w:rFonts w:asciiTheme="minorHAnsi" w:hAnsiTheme="minorHAnsi" w:cstheme="minorHAnsi"/>
                <w:kern w:val="18"/>
                <w:sz w:val="20"/>
                <w:szCs w:val="20"/>
                <w:lang w:eastAsia="es-ES"/>
              </w:rPr>
              <w:lastRenderedPageBreak/>
              <w:t xml:space="preserve">forma coherente y cohesionada. </w:t>
            </w:r>
          </w:p>
          <w:p w14:paraId="66D38ADD" w14:textId="77777777" w:rsidR="00605453" w:rsidRPr="00C66268" w:rsidRDefault="00605453" w:rsidP="00643373">
            <w:pPr>
              <w:spacing w:before="60" w:after="60"/>
              <w:jc w:val="center"/>
              <w:rPr>
                <w:rFonts w:asciiTheme="minorHAnsi" w:hAnsiTheme="minorHAnsi" w:cstheme="minorHAnsi"/>
                <w:kern w:val="18"/>
                <w:sz w:val="20"/>
                <w:szCs w:val="20"/>
                <w:lang w:eastAsia="es-ES"/>
              </w:rPr>
            </w:pPr>
            <w:r w:rsidRPr="00C66268">
              <w:rPr>
                <w:rFonts w:asciiTheme="minorHAnsi" w:hAnsiTheme="minorHAnsi" w:cstheme="minorHAnsi"/>
                <w:kern w:val="18"/>
                <w:sz w:val="20"/>
                <w:szCs w:val="20"/>
                <w:lang w:eastAsia="es-ES"/>
              </w:rPr>
              <w:t xml:space="preserve">• Utiliza recursos no verbales y paraverbales de forma estratégica. </w:t>
            </w:r>
          </w:p>
          <w:p w14:paraId="5C833EFD" w14:textId="77777777" w:rsidR="00605453" w:rsidRPr="00C66268" w:rsidRDefault="00605453" w:rsidP="00643373">
            <w:pPr>
              <w:spacing w:before="60" w:after="60"/>
              <w:jc w:val="center"/>
              <w:rPr>
                <w:rFonts w:asciiTheme="minorHAnsi" w:hAnsiTheme="minorHAnsi" w:cstheme="minorHAnsi"/>
                <w:kern w:val="18"/>
                <w:sz w:val="20"/>
                <w:szCs w:val="20"/>
                <w:lang w:eastAsia="es-ES"/>
              </w:rPr>
            </w:pPr>
            <w:r w:rsidRPr="00C66268">
              <w:rPr>
                <w:rFonts w:asciiTheme="minorHAnsi" w:hAnsiTheme="minorHAnsi" w:cstheme="minorHAnsi"/>
                <w:kern w:val="18"/>
                <w:sz w:val="20"/>
                <w:szCs w:val="20"/>
                <w:lang w:eastAsia="es-ES"/>
              </w:rPr>
              <w:t xml:space="preserve">• Interactúa estratégicamente con distintos interlocutores. </w:t>
            </w:r>
          </w:p>
          <w:p w14:paraId="32144FAB" w14:textId="77777777" w:rsidR="00605453" w:rsidRPr="00C66268" w:rsidRDefault="00605453" w:rsidP="00643373">
            <w:pPr>
              <w:autoSpaceDE w:val="0"/>
              <w:autoSpaceDN w:val="0"/>
              <w:adjustRightInd w:val="0"/>
              <w:jc w:val="both"/>
              <w:rPr>
                <w:rFonts w:asciiTheme="minorHAnsi" w:eastAsia="Calibri" w:hAnsiTheme="minorHAnsi" w:cstheme="minorHAnsi"/>
                <w:bCs/>
                <w:color w:val="000000"/>
                <w:sz w:val="20"/>
                <w:szCs w:val="20"/>
                <w:lang w:eastAsia="en-US"/>
              </w:rPr>
            </w:pPr>
            <w:r w:rsidRPr="00C66268">
              <w:rPr>
                <w:rFonts w:asciiTheme="minorHAnsi" w:eastAsia="Calibri" w:hAnsiTheme="minorHAnsi" w:cstheme="minorHAnsi"/>
                <w:bCs/>
                <w:sz w:val="20"/>
                <w:szCs w:val="20"/>
                <w:lang w:eastAsia="en-US"/>
              </w:rPr>
              <w:t>• Reflexiona y evalúa la forma, el contenido y contexto del texto oral.</w:t>
            </w:r>
          </w:p>
        </w:tc>
        <w:tc>
          <w:tcPr>
            <w:tcW w:w="2835" w:type="dxa"/>
          </w:tcPr>
          <w:p w14:paraId="50413234" w14:textId="77777777" w:rsidR="00605453" w:rsidRPr="00C66268" w:rsidRDefault="00605453" w:rsidP="00643373">
            <w:pPr>
              <w:spacing w:before="60" w:after="60"/>
              <w:jc w:val="both"/>
              <w:rPr>
                <w:rFonts w:asciiTheme="minorHAnsi" w:hAnsiTheme="minorHAnsi" w:cstheme="minorHAnsi"/>
                <w:kern w:val="18"/>
                <w:sz w:val="20"/>
                <w:szCs w:val="20"/>
                <w:lang w:val="es-ES_tradnl" w:eastAsia="es-ES"/>
              </w:rPr>
            </w:pPr>
            <w:r w:rsidRPr="00C66268">
              <w:rPr>
                <w:rFonts w:asciiTheme="minorHAnsi" w:hAnsiTheme="minorHAnsi" w:cstheme="minorHAnsi"/>
                <w:kern w:val="18"/>
                <w:sz w:val="20"/>
                <w:szCs w:val="20"/>
                <w:lang w:val="es-ES_tradnl" w:eastAsia="es-ES"/>
              </w:rPr>
              <w:lastRenderedPageBreak/>
              <w:t xml:space="preserve">Se comunica oralmente mediante diversos tipos de textos; identifica información explícita; infiere e interpreta hechos, tema y propósito. Organiza y desarrolla sus ideas en torno a un tema y las relaciona mediante el uso de algunos conectores y referentes, así como de un vocabulario variado. Se apoya en recursos no verbales y paraverbales para </w:t>
            </w:r>
            <w:r w:rsidRPr="00C66268">
              <w:rPr>
                <w:rFonts w:asciiTheme="minorHAnsi" w:hAnsiTheme="minorHAnsi" w:cstheme="minorHAnsi"/>
                <w:kern w:val="18"/>
                <w:sz w:val="20"/>
                <w:szCs w:val="20"/>
                <w:lang w:val="es-ES_tradnl" w:eastAsia="es-ES"/>
              </w:rPr>
              <w:lastRenderedPageBreak/>
              <w:t>enfatizar lo que dice. Reflexiona sobre textos escuchados a partir de sus conocimientos y experiencia. Se expresa adecuándose a situaciones comunicativas formales e informales. En un intercambio, comienza a adaptar lo que dice a las necesidades y puntos de vista de quien lo escucha, a través de comentarios y preguntas relevantes.</w:t>
            </w:r>
          </w:p>
        </w:tc>
        <w:tc>
          <w:tcPr>
            <w:tcW w:w="2835" w:type="dxa"/>
          </w:tcPr>
          <w:p w14:paraId="633118BA" w14:textId="6EB66F3D" w:rsidR="00605453" w:rsidRPr="00C66268" w:rsidRDefault="00605453" w:rsidP="000253FF">
            <w:pPr>
              <w:pStyle w:val="Prrafodelista"/>
              <w:spacing w:after="0" w:line="240" w:lineRule="auto"/>
              <w:ind w:left="154"/>
              <w:rPr>
                <w:rFonts w:cstheme="minorHAnsi"/>
                <w:sz w:val="20"/>
                <w:szCs w:val="20"/>
              </w:rPr>
            </w:pPr>
            <w:r w:rsidRPr="00C66268">
              <w:rPr>
                <w:rFonts w:cstheme="minorHAnsi"/>
                <w:sz w:val="20"/>
                <w:szCs w:val="20"/>
              </w:rPr>
              <w:lastRenderedPageBreak/>
              <w:t xml:space="preserve">• Expresa oralmente ideas y emociones en torno a un tema, y evita reiterar información innecesariamente. </w:t>
            </w:r>
          </w:p>
          <w:p w14:paraId="6D8E9539" w14:textId="77777777" w:rsidR="00605453" w:rsidRPr="00C66268" w:rsidRDefault="00605453" w:rsidP="00643373">
            <w:pPr>
              <w:pStyle w:val="Prrafodelista"/>
              <w:spacing w:after="0" w:line="240" w:lineRule="auto"/>
              <w:ind w:left="154"/>
              <w:rPr>
                <w:rFonts w:cstheme="minorHAnsi"/>
                <w:sz w:val="20"/>
                <w:szCs w:val="20"/>
              </w:rPr>
            </w:pPr>
            <w:r w:rsidRPr="00C66268">
              <w:rPr>
                <w:rFonts w:cstheme="minorHAnsi"/>
                <w:sz w:val="20"/>
                <w:szCs w:val="20"/>
              </w:rPr>
              <w:t xml:space="preserve">• Participa en diversos intercambios orales alternando roles de hablante y oyente, formulando preguntas, explicando sus respuestas y haciendo comentarios relevantes al </w:t>
            </w:r>
            <w:r w:rsidRPr="00C66268">
              <w:rPr>
                <w:rFonts w:cstheme="minorHAnsi"/>
                <w:sz w:val="20"/>
                <w:szCs w:val="20"/>
              </w:rPr>
              <w:lastRenderedPageBreak/>
              <w:t xml:space="preserve">tema. Recurre a normas y modos de cortesía según el contexto sociocultural. </w:t>
            </w:r>
          </w:p>
          <w:p w14:paraId="50333AAC" w14:textId="517E8E69" w:rsidR="00605453" w:rsidRPr="00C66268" w:rsidRDefault="00605453" w:rsidP="00643373">
            <w:pPr>
              <w:numPr>
                <w:ilvl w:val="0"/>
                <w:numId w:val="34"/>
              </w:numPr>
              <w:spacing w:before="40" w:after="40"/>
              <w:ind w:left="313" w:hanging="284"/>
              <w:jc w:val="both"/>
              <w:rPr>
                <w:rFonts w:asciiTheme="minorHAnsi" w:eastAsia="Calibri" w:hAnsiTheme="minorHAnsi" w:cstheme="minorHAnsi"/>
                <w:bCs/>
                <w:sz w:val="20"/>
                <w:szCs w:val="20"/>
                <w:lang w:eastAsia="en-US"/>
              </w:rPr>
            </w:pPr>
            <w:r w:rsidRPr="00C66268">
              <w:rPr>
                <w:rFonts w:asciiTheme="minorHAnsi" w:hAnsiTheme="minorHAnsi" w:cstheme="minorHAnsi"/>
                <w:sz w:val="20"/>
                <w:szCs w:val="20"/>
              </w:rPr>
              <w:t>Opina como hablante y oyente sobre ideas, hechos y temas de los textos orales, del ámbito escolar, social o de medios de comunicación, a partir de su experiencia y del contexto en que se desenvuelve.</w:t>
            </w:r>
          </w:p>
        </w:tc>
        <w:tc>
          <w:tcPr>
            <w:tcW w:w="2416" w:type="dxa"/>
          </w:tcPr>
          <w:p w14:paraId="48EB8B42" w14:textId="34FC3B71" w:rsidR="00605453" w:rsidRPr="00C66268" w:rsidRDefault="00605453" w:rsidP="00643373">
            <w:pPr>
              <w:autoSpaceDE w:val="0"/>
              <w:autoSpaceDN w:val="0"/>
              <w:adjustRightInd w:val="0"/>
              <w:rPr>
                <w:rFonts w:asciiTheme="minorHAnsi" w:eastAsia="Calibri" w:hAnsiTheme="minorHAnsi" w:cstheme="minorHAnsi"/>
                <w:color w:val="000000"/>
                <w:sz w:val="20"/>
                <w:szCs w:val="20"/>
                <w:lang w:eastAsia="en-US"/>
              </w:rPr>
            </w:pPr>
            <w:r w:rsidRPr="00C66268">
              <w:rPr>
                <w:rFonts w:asciiTheme="minorHAnsi" w:eastAsia="Calibri" w:hAnsiTheme="minorHAnsi" w:cstheme="minorHAnsi"/>
                <w:color w:val="000000"/>
                <w:sz w:val="20"/>
                <w:szCs w:val="20"/>
                <w:lang w:eastAsia="en-US"/>
              </w:rPr>
              <w:lastRenderedPageBreak/>
              <w:t>- Se expresa con claridad al dar sus opiniones en la asamblea.</w:t>
            </w:r>
          </w:p>
          <w:p w14:paraId="0F4A4536" w14:textId="77777777" w:rsidR="00605453" w:rsidRPr="00C66268" w:rsidRDefault="00605453" w:rsidP="00643373">
            <w:pPr>
              <w:autoSpaceDE w:val="0"/>
              <w:autoSpaceDN w:val="0"/>
              <w:adjustRightInd w:val="0"/>
              <w:rPr>
                <w:rFonts w:asciiTheme="minorHAnsi" w:eastAsia="Calibri" w:hAnsiTheme="minorHAnsi" w:cstheme="minorHAnsi"/>
                <w:color w:val="000000"/>
                <w:sz w:val="20"/>
                <w:szCs w:val="20"/>
                <w:lang w:eastAsia="en-US"/>
              </w:rPr>
            </w:pPr>
          </w:p>
          <w:p w14:paraId="2F4DE11D" w14:textId="77777777" w:rsidR="00605453" w:rsidRPr="00C66268" w:rsidRDefault="00605453" w:rsidP="00643373">
            <w:pPr>
              <w:autoSpaceDE w:val="0"/>
              <w:autoSpaceDN w:val="0"/>
              <w:adjustRightInd w:val="0"/>
              <w:rPr>
                <w:rFonts w:asciiTheme="minorHAnsi" w:eastAsia="Calibri" w:hAnsiTheme="minorHAnsi" w:cstheme="minorHAnsi"/>
                <w:color w:val="000000"/>
                <w:sz w:val="20"/>
                <w:szCs w:val="20"/>
                <w:lang w:eastAsia="en-US"/>
              </w:rPr>
            </w:pPr>
            <w:r w:rsidRPr="00C66268">
              <w:rPr>
                <w:rFonts w:asciiTheme="minorHAnsi" w:eastAsia="Calibri" w:hAnsiTheme="minorHAnsi" w:cstheme="minorHAnsi"/>
                <w:color w:val="000000"/>
                <w:sz w:val="20"/>
                <w:szCs w:val="20"/>
                <w:lang w:eastAsia="en-US"/>
              </w:rPr>
              <w:t>- Respeta a sus compañeros escuchando mientras ellos participan.</w:t>
            </w:r>
          </w:p>
          <w:p w14:paraId="59C1EDB9" w14:textId="77777777" w:rsidR="00605453" w:rsidRPr="00C66268" w:rsidRDefault="00605453" w:rsidP="00643373">
            <w:pPr>
              <w:autoSpaceDE w:val="0"/>
              <w:autoSpaceDN w:val="0"/>
              <w:adjustRightInd w:val="0"/>
              <w:rPr>
                <w:rFonts w:asciiTheme="minorHAnsi" w:eastAsia="Calibri" w:hAnsiTheme="minorHAnsi" w:cstheme="minorHAnsi"/>
                <w:color w:val="000000"/>
                <w:sz w:val="20"/>
                <w:szCs w:val="20"/>
                <w:lang w:eastAsia="en-US"/>
              </w:rPr>
            </w:pPr>
          </w:p>
          <w:p w14:paraId="7FC9CA63" w14:textId="77777777" w:rsidR="00605453" w:rsidRPr="00C66268" w:rsidRDefault="00605453" w:rsidP="00643373">
            <w:pPr>
              <w:autoSpaceDE w:val="0"/>
              <w:autoSpaceDN w:val="0"/>
              <w:adjustRightInd w:val="0"/>
              <w:rPr>
                <w:rFonts w:asciiTheme="minorHAnsi" w:eastAsia="Calibri" w:hAnsiTheme="minorHAnsi" w:cstheme="minorHAnsi"/>
                <w:color w:val="000000"/>
                <w:sz w:val="20"/>
                <w:szCs w:val="20"/>
                <w:lang w:eastAsia="en-US"/>
              </w:rPr>
            </w:pPr>
          </w:p>
          <w:p w14:paraId="2E32012F" w14:textId="4A45AB79" w:rsidR="00605453" w:rsidRPr="00C66268" w:rsidRDefault="00605453" w:rsidP="00643373">
            <w:pPr>
              <w:autoSpaceDE w:val="0"/>
              <w:autoSpaceDN w:val="0"/>
              <w:adjustRightInd w:val="0"/>
              <w:rPr>
                <w:rFonts w:asciiTheme="minorHAnsi" w:eastAsia="Calibri" w:hAnsiTheme="minorHAnsi" w:cstheme="minorHAnsi"/>
                <w:color w:val="000000"/>
                <w:sz w:val="20"/>
                <w:szCs w:val="20"/>
                <w:lang w:eastAsia="en-US"/>
              </w:rPr>
            </w:pPr>
            <w:r w:rsidRPr="00C66268">
              <w:rPr>
                <w:rFonts w:asciiTheme="minorHAnsi" w:eastAsia="Calibri" w:hAnsiTheme="minorHAnsi" w:cstheme="minorHAnsi"/>
                <w:color w:val="000000"/>
                <w:sz w:val="20"/>
                <w:szCs w:val="20"/>
                <w:lang w:eastAsia="en-US"/>
              </w:rPr>
              <w:t>- Identifica gastos que tiene que reducir.</w:t>
            </w:r>
          </w:p>
          <w:p w14:paraId="50702BA6" w14:textId="77777777" w:rsidR="00605453" w:rsidRPr="00C66268" w:rsidRDefault="00605453" w:rsidP="00643373">
            <w:pPr>
              <w:autoSpaceDE w:val="0"/>
              <w:autoSpaceDN w:val="0"/>
              <w:adjustRightInd w:val="0"/>
              <w:rPr>
                <w:rFonts w:asciiTheme="minorHAnsi" w:eastAsia="Calibri" w:hAnsiTheme="minorHAnsi" w:cstheme="minorHAnsi"/>
                <w:color w:val="000000"/>
                <w:sz w:val="20"/>
                <w:szCs w:val="20"/>
                <w:lang w:eastAsia="en-US"/>
              </w:rPr>
            </w:pPr>
          </w:p>
          <w:p w14:paraId="7B6645A7" w14:textId="2124D03B" w:rsidR="00605453" w:rsidRPr="00C66268" w:rsidRDefault="00605453" w:rsidP="00643373">
            <w:pPr>
              <w:autoSpaceDE w:val="0"/>
              <w:autoSpaceDN w:val="0"/>
              <w:adjustRightInd w:val="0"/>
              <w:rPr>
                <w:rFonts w:asciiTheme="minorHAnsi" w:eastAsia="Calibri" w:hAnsiTheme="minorHAnsi" w:cstheme="minorHAnsi"/>
                <w:color w:val="000000"/>
                <w:sz w:val="20"/>
                <w:szCs w:val="20"/>
                <w:lang w:eastAsia="en-US"/>
              </w:rPr>
            </w:pPr>
            <w:r w:rsidRPr="00C66268">
              <w:rPr>
                <w:rFonts w:asciiTheme="minorHAnsi" w:eastAsia="Calibri" w:hAnsiTheme="minorHAnsi" w:cstheme="minorHAnsi"/>
                <w:color w:val="000000"/>
                <w:sz w:val="20"/>
                <w:szCs w:val="20"/>
                <w:lang w:eastAsia="en-US"/>
              </w:rPr>
              <w:lastRenderedPageBreak/>
              <w:t>- Comunica sus ideas de manera</w:t>
            </w:r>
          </w:p>
          <w:p w14:paraId="1D8B0417" w14:textId="77777777" w:rsidR="00605453" w:rsidRPr="00C66268" w:rsidRDefault="00605453" w:rsidP="00643373">
            <w:pPr>
              <w:autoSpaceDE w:val="0"/>
              <w:autoSpaceDN w:val="0"/>
              <w:adjustRightInd w:val="0"/>
              <w:rPr>
                <w:rFonts w:asciiTheme="minorHAnsi" w:eastAsia="Calibri" w:hAnsiTheme="minorHAnsi" w:cstheme="minorHAnsi"/>
                <w:color w:val="000000"/>
                <w:sz w:val="20"/>
                <w:szCs w:val="20"/>
                <w:lang w:eastAsia="en-US"/>
              </w:rPr>
            </w:pPr>
            <w:r w:rsidRPr="00C66268">
              <w:rPr>
                <w:rFonts w:asciiTheme="minorHAnsi" w:eastAsia="Calibri" w:hAnsiTheme="minorHAnsi" w:cstheme="minorHAnsi"/>
                <w:color w:val="000000"/>
                <w:sz w:val="20"/>
                <w:szCs w:val="20"/>
                <w:lang w:eastAsia="en-US"/>
              </w:rPr>
              <w:t>clara y precisa.</w:t>
            </w:r>
          </w:p>
          <w:p w14:paraId="7928B9E6" w14:textId="77777777" w:rsidR="00605453" w:rsidRPr="00C66268" w:rsidRDefault="00605453" w:rsidP="00643373">
            <w:pPr>
              <w:autoSpaceDE w:val="0"/>
              <w:autoSpaceDN w:val="0"/>
              <w:adjustRightInd w:val="0"/>
              <w:rPr>
                <w:rFonts w:asciiTheme="minorHAnsi" w:eastAsia="Calibri" w:hAnsiTheme="minorHAnsi" w:cstheme="minorHAnsi"/>
                <w:color w:val="000000"/>
                <w:sz w:val="20"/>
                <w:szCs w:val="20"/>
                <w:lang w:eastAsia="en-US"/>
              </w:rPr>
            </w:pPr>
          </w:p>
          <w:p w14:paraId="36517B49" w14:textId="6DD02582" w:rsidR="00605453" w:rsidRPr="00C66268" w:rsidRDefault="00605453" w:rsidP="00282D2C">
            <w:pPr>
              <w:autoSpaceDE w:val="0"/>
              <w:autoSpaceDN w:val="0"/>
              <w:adjustRightInd w:val="0"/>
              <w:rPr>
                <w:rFonts w:asciiTheme="minorHAnsi" w:eastAsia="Calibri" w:hAnsiTheme="minorHAnsi" w:cstheme="minorHAnsi"/>
                <w:bCs/>
                <w:color w:val="000000"/>
                <w:sz w:val="20"/>
                <w:szCs w:val="20"/>
                <w:lang w:eastAsia="en-US"/>
              </w:rPr>
            </w:pPr>
          </w:p>
        </w:tc>
        <w:tc>
          <w:tcPr>
            <w:tcW w:w="1409" w:type="dxa"/>
            <w:tcBorders>
              <w:top w:val="single" w:sz="4" w:space="0" w:color="auto"/>
              <w:left w:val="single" w:sz="4" w:space="0" w:color="auto"/>
              <w:bottom w:val="single" w:sz="4" w:space="0" w:color="auto"/>
              <w:right w:val="single" w:sz="4" w:space="0" w:color="auto"/>
            </w:tcBorders>
            <w:shd w:val="clear" w:color="auto" w:fill="FFFFFF"/>
          </w:tcPr>
          <w:p w14:paraId="727A73C9" w14:textId="6016CE76" w:rsidR="00605453" w:rsidRPr="00C66268" w:rsidRDefault="00605453" w:rsidP="00643373">
            <w:pPr>
              <w:rPr>
                <w:rFonts w:asciiTheme="minorHAnsi" w:eastAsia="Calibri" w:hAnsiTheme="minorHAnsi" w:cstheme="minorHAnsi"/>
                <w:b/>
                <w:sz w:val="20"/>
                <w:szCs w:val="20"/>
                <w:lang w:val="es-ES" w:eastAsia="es-ES"/>
              </w:rPr>
            </w:pPr>
            <w:r w:rsidRPr="00C66268">
              <w:rPr>
                <w:rFonts w:asciiTheme="minorHAnsi" w:eastAsia="Calibri" w:hAnsiTheme="minorHAnsi" w:cstheme="minorHAnsi"/>
                <w:b/>
                <w:sz w:val="20"/>
                <w:szCs w:val="20"/>
                <w:lang w:val="es-ES" w:eastAsia="es-ES"/>
              </w:rPr>
              <w:lastRenderedPageBreak/>
              <w:t>Organizamos una asamblea para reducir costos</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14:paraId="0E86860B" w14:textId="77777777" w:rsidR="00605453" w:rsidRPr="00C66268" w:rsidRDefault="00605453" w:rsidP="00643373">
            <w:pPr>
              <w:jc w:val="center"/>
              <w:rPr>
                <w:rFonts w:asciiTheme="minorHAnsi" w:hAnsiTheme="minorHAnsi" w:cstheme="minorHAnsi"/>
                <w:sz w:val="20"/>
                <w:szCs w:val="20"/>
                <w:lang w:val="es-ES_tradnl" w:eastAsia="en-US"/>
              </w:rPr>
            </w:pPr>
          </w:p>
          <w:p w14:paraId="46AD7560" w14:textId="77777777" w:rsidR="00605453" w:rsidRPr="00C66268" w:rsidRDefault="00605453" w:rsidP="00643373">
            <w:pPr>
              <w:jc w:val="center"/>
              <w:rPr>
                <w:rFonts w:asciiTheme="minorHAnsi" w:hAnsiTheme="minorHAnsi" w:cstheme="minorHAnsi"/>
                <w:sz w:val="20"/>
                <w:szCs w:val="20"/>
                <w:lang w:val="es-ES_tradnl" w:eastAsia="en-US"/>
              </w:rPr>
            </w:pPr>
          </w:p>
          <w:p w14:paraId="55EBD9A5" w14:textId="77777777" w:rsidR="00605453" w:rsidRPr="00C66268" w:rsidRDefault="00605453" w:rsidP="00643373">
            <w:pPr>
              <w:jc w:val="center"/>
              <w:rPr>
                <w:rFonts w:asciiTheme="minorHAnsi" w:hAnsiTheme="minorHAnsi" w:cstheme="minorHAnsi"/>
                <w:sz w:val="20"/>
                <w:szCs w:val="20"/>
                <w:lang w:val="es-ES_tradnl" w:eastAsia="en-US"/>
              </w:rPr>
            </w:pPr>
          </w:p>
          <w:p w14:paraId="0A081B2F" w14:textId="77777777" w:rsidR="00605453" w:rsidRPr="00C66268" w:rsidRDefault="00605453" w:rsidP="00643373">
            <w:pPr>
              <w:jc w:val="center"/>
              <w:rPr>
                <w:rFonts w:asciiTheme="minorHAnsi" w:hAnsiTheme="minorHAnsi" w:cstheme="minorHAnsi"/>
                <w:sz w:val="20"/>
                <w:szCs w:val="20"/>
                <w:lang w:val="es-ES_tradnl" w:eastAsia="en-US"/>
              </w:rPr>
            </w:pPr>
          </w:p>
          <w:p w14:paraId="5F6C9BCD" w14:textId="77777777" w:rsidR="00605453" w:rsidRPr="00C66268" w:rsidRDefault="00605453" w:rsidP="00643373">
            <w:pPr>
              <w:jc w:val="center"/>
              <w:rPr>
                <w:rFonts w:asciiTheme="minorHAnsi" w:hAnsiTheme="minorHAnsi" w:cstheme="minorHAnsi"/>
                <w:sz w:val="20"/>
                <w:szCs w:val="20"/>
                <w:lang w:val="es-ES_tradnl" w:eastAsia="en-US"/>
              </w:rPr>
            </w:pPr>
          </w:p>
          <w:p w14:paraId="4A5C2EC9" w14:textId="3FB92CEA" w:rsidR="00605453" w:rsidRPr="00C66268" w:rsidRDefault="00605453" w:rsidP="00643373">
            <w:pPr>
              <w:jc w:val="cente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Opiniones fundamentadas</w:t>
            </w:r>
          </w:p>
          <w:p w14:paraId="3DFCD564" w14:textId="27932E1A" w:rsidR="00605453" w:rsidRPr="00C66268" w:rsidRDefault="00605453" w:rsidP="00643373">
            <w:pPr>
              <w:jc w:val="center"/>
              <w:rPr>
                <w:rFonts w:asciiTheme="minorHAnsi" w:hAnsiTheme="minorHAnsi" w:cstheme="minorHAnsi"/>
                <w:sz w:val="20"/>
                <w:szCs w:val="20"/>
                <w:lang w:val="es-ES_tradnl" w:eastAsia="en-US"/>
              </w:rPr>
            </w:pPr>
          </w:p>
          <w:p w14:paraId="4D7BB4B4" w14:textId="77777777" w:rsidR="00605453" w:rsidRPr="00C66268" w:rsidRDefault="00605453" w:rsidP="00643373">
            <w:pPr>
              <w:jc w:val="center"/>
              <w:rPr>
                <w:rFonts w:asciiTheme="minorHAnsi" w:hAnsiTheme="minorHAnsi" w:cstheme="minorHAnsi"/>
                <w:sz w:val="20"/>
                <w:szCs w:val="20"/>
                <w:lang w:val="es-ES_tradnl" w:eastAsia="en-US"/>
              </w:rPr>
            </w:pPr>
          </w:p>
          <w:p w14:paraId="1DD03582" w14:textId="77777777" w:rsidR="00605453" w:rsidRPr="00C66268" w:rsidRDefault="00605453" w:rsidP="00643373">
            <w:pPr>
              <w:jc w:val="center"/>
              <w:rPr>
                <w:rFonts w:asciiTheme="minorHAnsi" w:hAnsiTheme="minorHAnsi" w:cstheme="minorHAnsi"/>
                <w:sz w:val="20"/>
                <w:szCs w:val="20"/>
                <w:lang w:val="es-ES_tradnl" w:eastAsia="en-US"/>
              </w:rPr>
            </w:pPr>
          </w:p>
          <w:p w14:paraId="57A18714" w14:textId="77777777" w:rsidR="00605453" w:rsidRPr="00C66268" w:rsidRDefault="00605453" w:rsidP="00643373">
            <w:pPr>
              <w:jc w:val="center"/>
              <w:rPr>
                <w:rFonts w:asciiTheme="minorHAnsi" w:hAnsiTheme="minorHAnsi" w:cstheme="minorHAnsi"/>
                <w:sz w:val="20"/>
                <w:szCs w:val="20"/>
                <w:lang w:val="es-ES_tradnl" w:eastAsia="en-US"/>
              </w:rPr>
            </w:pPr>
          </w:p>
          <w:p w14:paraId="6AC7F5B6" w14:textId="77777777" w:rsidR="00605453" w:rsidRPr="00C66268" w:rsidRDefault="00605453" w:rsidP="00643373">
            <w:pPr>
              <w:jc w:val="center"/>
              <w:rPr>
                <w:rFonts w:asciiTheme="minorHAnsi" w:hAnsiTheme="minorHAnsi" w:cstheme="minorHAnsi"/>
                <w:sz w:val="20"/>
                <w:szCs w:val="20"/>
                <w:lang w:val="es-ES_tradnl" w:eastAsia="en-US"/>
              </w:rPr>
            </w:pPr>
          </w:p>
          <w:p w14:paraId="142A3318" w14:textId="501C8A7B" w:rsidR="00605453" w:rsidRPr="00C66268" w:rsidRDefault="00605453" w:rsidP="00643373">
            <w:pPr>
              <w:jc w:val="center"/>
              <w:rPr>
                <w:rFonts w:asciiTheme="minorHAnsi" w:hAnsiTheme="minorHAnsi" w:cstheme="minorHAnsi"/>
                <w:sz w:val="20"/>
                <w:szCs w:val="20"/>
                <w:lang w:val="es-ES_tradnl"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1F6C974" w14:textId="77777777" w:rsidR="00605453" w:rsidRPr="00C66268" w:rsidRDefault="00605453" w:rsidP="00643373">
            <w:pPr>
              <w:jc w:val="cente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lastRenderedPageBreak/>
              <w:t>Lista de cotejo</w:t>
            </w:r>
          </w:p>
        </w:tc>
      </w:tr>
      <w:tr w:rsidR="00605453" w:rsidRPr="00AA5C3F" w14:paraId="2A57842C" w14:textId="77777777" w:rsidTr="00605453">
        <w:trPr>
          <w:cantSplit/>
          <w:trHeight w:val="1134"/>
        </w:trPr>
        <w:tc>
          <w:tcPr>
            <w:tcW w:w="988" w:type="dxa"/>
            <w:vMerge w:val="restart"/>
            <w:tcBorders>
              <w:left w:val="single" w:sz="4" w:space="0" w:color="auto"/>
              <w:right w:val="single" w:sz="4" w:space="0" w:color="auto"/>
            </w:tcBorders>
            <w:shd w:val="clear" w:color="auto" w:fill="auto"/>
            <w:textDirection w:val="btLr"/>
            <w:vAlign w:val="center"/>
          </w:tcPr>
          <w:p w14:paraId="57188358" w14:textId="77777777" w:rsidR="00605453" w:rsidRPr="00AA5C3F" w:rsidRDefault="00605453" w:rsidP="00AA5C3F">
            <w:pPr>
              <w:spacing w:before="40" w:after="40"/>
              <w:ind w:left="113" w:right="113"/>
              <w:jc w:val="center"/>
              <w:rPr>
                <w:rFonts w:ascii="Comic Sans MS" w:eastAsia="Calibri" w:hAnsi="Comic Sans MS" w:cs="Arial"/>
                <w:b/>
                <w:sz w:val="20"/>
                <w:szCs w:val="20"/>
                <w:lang w:eastAsia="en-US"/>
              </w:rPr>
            </w:pPr>
            <w:r w:rsidRPr="00AA5C3F">
              <w:rPr>
                <w:rFonts w:ascii="Comic Sans MS" w:eastAsia="Calibri" w:hAnsi="Comic Sans MS" w:cs="Arial"/>
                <w:b/>
                <w:color w:val="FF0000"/>
                <w:sz w:val="20"/>
                <w:szCs w:val="20"/>
                <w:lang w:eastAsia="en-US"/>
              </w:rPr>
              <w:t>COMUNICACIÓN</w:t>
            </w:r>
          </w:p>
        </w:tc>
        <w:tc>
          <w:tcPr>
            <w:tcW w:w="2126" w:type="dxa"/>
            <w:shd w:val="clear" w:color="auto" w:fill="FFFF99"/>
          </w:tcPr>
          <w:p w14:paraId="6273B137" w14:textId="77777777" w:rsidR="00605453" w:rsidRPr="00C66268" w:rsidRDefault="00605453" w:rsidP="00AA5C3F">
            <w:pPr>
              <w:autoSpaceDE w:val="0"/>
              <w:autoSpaceDN w:val="0"/>
              <w:adjustRightInd w:val="0"/>
              <w:jc w:val="both"/>
              <w:rPr>
                <w:rFonts w:asciiTheme="minorHAnsi" w:eastAsia="Calibri" w:hAnsiTheme="minorHAnsi" w:cstheme="minorHAnsi"/>
                <w:color w:val="000000"/>
                <w:sz w:val="20"/>
                <w:szCs w:val="20"/>
                <w:lang w:eastAsia="en-US"/>
              </w:rPr>
            </w:pPr>
            <w:r w:rsidRPr="00C66268">
              <w:rPr>
                <w:rFonts w:asciiTheme="minorHAnsi" w:eastAsia="Calibri" w:hAnsiTheme="minorHAnsi" w:cstheme="minorHAnsi"/>
                <w:b/>
                <w:color w:val="000000"/>
                <w:sz w:val="20"/>
                <w:szCs w:val="20"/>
                <w:lang w:eastAsia="en-US"/>
              </w:rPr>
              <w:t>Lee diversos tipos de textos en su lengua materna.</w:t>
            </w:r>
          </w:p>
          <w:p w14:paraId="0B627A8D" w14:textId="77777777" w:rsidR="00605453" w:rsidRPr="00C66268" w:rsidRDefault="00605453" w:rsidP="00AA5C3F">
            <w:pPr>
              <w:numPr>
                <w:ilvl w:val="0"/>
                <w:numId w:val="28"/>
              </w:numPr>
              <w:ind w:left="208" w:hanging="208"/>
              <w:contextualSpacing/>
              <w:jc w:val="both"/>
              <w:rPr>
                <w:rFonts w:asciiTheme="minorHAnsi" w:hAnsiTheme="minorHAnsi" w:cstheme="minorHAnsi"/>
                <w:color w:val="000000"/>
                <w:sz w:val="20"/>
                <w:szCs w:val="20"/>
              </w:rPr>
            </w:pPr>
            <w:r w:rsidRPr="00C66268">
              <w:rPr>
                <w:rFonts w:asciiTheme="minorHAnsi" w:hAnsiTheme="minorHAnsi" w:cstheme="minorHAnsi"/>
                <w:color w:val="000000"/>
                <w:sz w:val="20"/>
                <w:szCs w:val="20"/>
              </w:rPr>
              <w:t>Obtiene información del texto escrito.</w:t>
            </w:r>
          </w:p>
          <w:p w14:paraId="5C043874" w14:textId="77777777" w:rsidR="00605453" w:rsidRPr="00C66268" w:rsidRDefault="00605453" w:rsidP="00AA5C3F">
            <w:pPr>
              <w:numPr>
                <w:ilvl w:val="0"/>
                <w:numId w:val="28"/>
              </w:numPr>
              <w:ind w:left="208" w:hanging="208"/>
              <w:contextualSpacing/>
              <w:jc w:val="both"/>
              <w:rPr>
                <w:rFonts w:asciiTheme="minorHAnsi" w:hAnsiTheme="minorHAnsi" w:cstheme="minorHAnsi"/>
                <w:color w:val="000000"/>
                <w:sz w:val="20"/>
                <w:szCs w:val="20"/>
              </w:rPr>
            </w:pPr>
            <w:r w:rsidRPr="00C66268">
              <w:rPr>
                <w:rFonts w:asciiTheme="minorHAnsi" w:hAnsiTheme="minorHAnsi" w:cstheme="minorHAnsi"/>
                <w:color w:val="000000"/>
                <w:sz w:val="20"/>
                <w:szCs w:val="20"/>
              </w:rPr>
              <w:t>Infiere e interpreta información del texto.</w:t>
            </w:r>
          </w:p>
          <w:p w14:paraId="28F6B40D" w14:textId="77777777" w:rsidR="00605453" w:rsidRPr="00C66268" w:rsidRDefault="00605453" w:rsidP="00AA5C3F">
            <w:pPr>
              <w:numPr>
                <w:ilvl w:val="0"/>
                <w:numId w:val="28"/>
              </w:numPr>
              <w:ind w:left="208" w:hanging="208"/>
              <w:contextualSpacing/>
              <w:jc w:val="both"/>
              <w:rPr>
                <w:rFonts w:asciiTheme="minorHAnsi" w:hAnsiTheme="minorHAnsi" w:cstheme="minorHAnsi"/>
                <w:color w:val="000000"/>
                <w:sz w:val="20"/>
                <w:szCs w:val="20"/>
              </w:rPr>
            </w:pPr>
            <w:r w:rsidRPr="00C66268">
              <w:rPr>
                <w:rFonts w:asciiTheme="minorHAnsi" w:hAnsiTheme="minorHAnsi" w:cstheme="minorHAnsi"/>
                <w:color w:val="000000"/>
                <w:sz w:val="20"/>
                <w:szCs w:val="20"/>
              </w:rPr>
              <w:t>Reflexiona y evalúa la forma, el contenido y contexto del texto</w:t>
            </w:r>
          </w:p>
          <w:p w14:paraId="1B661E82" w14:textId="77777777" w:rsidR="00605453" w:rsidRPr="00C66268" w:rsidRDefault="00605453" w:rsidP="00AA5C3F">
            <w:pPr>
              <w:jc w:val="both"/>
              <w:rPr>
                <w:rFonts w:asciiTheme="minorHAnsi" w:hAnsiTheme="minorHAnsi" w:cstheme="minorHAnsi"/>
                <w:b/>
                <w:bCs/>
                <w:color w:val="000000"/>
                <w:sz w:val="20"/>
                <w:szCs w:val="20"/>
              </w:rPr>
            </w:pPr>
          </w:p>
          <w:p w14:paraId="37AD1527" w14:textId="77777777" w:rsidR="00605453" w:rsidRPr="00C66268" w:rsidRDefault="00605453" w:rsidP="00AA5C3F">
            <w:pPr>
              <w:jc w:val="both"/>
              <w:rPr>
                <w:rFonts w:asciiTheme="minorHAnsi" w:hAnsiTheme="minorHAnsi" w:cstheme="minorHAnsi"/>
                <w:b/>
                <w:bCs/>
                <w:color w:val="000000"/>
                <w:sz w:val="20"/>
                <w:szCs w:val="20"/>
              </w:rPr>
            </w:pPr>
          </w:p>
          <w:p w14:paraId="06114E4A" w14:textId="77777777" w:rsidR="00605453" w:rsidRPr="00C66268" w:rsidRDefault="00605453" w:rsidP="00AA5C3F">
            <w:pPr>
              <w:spacing w:before="60" w:after="60"/>
              <w:rPr>
                <w:rFonts w:asciiTheme="minorHAnsi" w:hAnsiTheme="minorHAnsi" w:cstheme="minorHAnsi"/>
                <w:b/>
                <w:kern w:val="18"/>
                <w:sz w:val="20"/>
                <w:szCs w:val="20"/>
                <w:lang w:val="es-ES_tradnl" w:eastAsia="es-ES"/>
              </w:rPr>
            </w:pPr>
          </w:p>
        </w:tc>
        <w:tc>
          <w:tcPr>
            <w:tcW w:w="2835" w:type="dxa"/>
          </w:tcPr>
          <w:p w14:paraId="60F52D8B" w14:textId="77777777" w:rsidR="00605453" w:rsidRPr="00C66268" w:rsidRDefault="00605453" w:rsidP="00AA5C3F">
            <w:pPr>
              <w:spacing w:before="60" w:after="60"/>
              <w:jc w:val="both"/>
              <w:rPr>
                <w:rFonts w:asciiTheme="minorHAnsi" w:hAnsiTheme="minorHAnsi" w:cstheme="minorHAnsi"/>
                <w:kern w:val="18"/>
                <w:sz w:val="20"/>
                <w:szCs w:val="20"/>
                <w:lang w:val="es-ES_tradnl" w:eastAsia="es-ES"/>
              </w:rPr>
            </w:pPr>
            <w:r w:rsidRPr="00C66268">
              <w:rPr>
                <w:rFonts w:asciiTheme="minorHAnsi" w:hAnsiTheme="minorHAnsi" w:cstheme="minorHAnsi"/>
                <w:kern w:val="18"/>
                <w:sz w:val="20"/>
                <w:szCs w:val="20"/>
                <w:lang w:val="es-ES_tradnl" w:eastAsia="es-ES"/>
              </w:rPr>
              <w:t>Lee diversos tipos de textos que presentan estructura simple con algunos elementos complejos y con vocabulario variado. Obtiene información</w:t>
            </w:r>
          </w:p>
          <w:p w14:paraId="38E12455" w14:textId="77777777" w:rsidR="00605453" w:rsidRPr="00C66268" w:rsidRDefault="00605453" w:rsidP="00AA5C3F">
            <w:pPr>
              <w:spacing w:before="60" w:after="60"/>
              <w:jc w:val="both"/>
              <w:rPr>
                <w:rFonts w:asciiTheme="minorHAnsi" w:hAnsiTheme="minorHAnsi" w:cstheme="minorHAnsi"/>
                <w:kern w:val="18"/>
                <w:sz w:val="20"/>
                <w:szCs w:val="20"/>
                <w:lang w:val="es-ES_tradnl" w:eastAsia="es-ES"/>
              </w:rPr>
            </w:pPr>
            <w:r w:rsidRPr="00C66268">
              <w:rPr>
                <w:rFonts w:asciiTheme="minorHAnsi" w:hAnsiTheme="minorHAnsi" w:cstheme="minorHAnsi"/>
                <w:kern w:val="18"/>
                <w:sz w:val="20"/>
                <w:szCs w:val="20"/>
                <w:lang w:val="es-ES_tradnl" w:eastAsia="es-ES"/>
              </w:rPr>
              <w:t>poco evidente distinguiéndola de otras próximas y semejantes. Realiza inferencias locales a partir de información explícita e implícita. Interpreta</w:t>
            </w:r>
          </w:p>
          <w:p w14:paraId="303BADDE" w14:textId="77777777" w:rsidR="00605453" w:rsidRPr="00C66268" w:rsidRDefault="00605453" w:rsidP="00AA5C3F">
            <w:pPr>
              <w:spacing w:before="60" w:after="60"/>
              <w:jc w:val="both"/>
              <w:rPr>
                <w:rFonts w:asciiTheme="minorHAnsi" w:hAnsiTheme="minorHAnsi" w:cstheme="minorHAnsi"/>
                <w:kern w:val="18"/>
                <w:sz w:val="20"/>
                <w:szCs w:val="20"/>
                <w:lang w:val="es-ES_tradnl" w:eastAsia="es-ES"/>
              </w:rPr>
            </w:pPr>
            <w:r w:rsidRPr="00C66268">
              <w:rPr>
                <w:rFonts w:asciiTheme="minorHAnsi" w:hAnsiTheme="minorHAnsi" w:cstheme="minorHAnsi"/>
                <w:kern w:val="18"/>
                <w:sz w:val="20"/>
                <w:szCs w:val="20"/>
                <w:lang w:val="es-ES_tradnl" w:eastAsia="es-ES"/>
              </w:rPr>
              <w:t>el texto considerando información relevante para construir su sentido global. Reflexiona sobre sucesos e ideas importantes del texto y explica</w:t>
            </w:r>
          </w:p>
          <w:p w14:paraId="7C89E115" w14:textId="77777777" w:rsidR="00605453" w:rsidRPr="00C66268" w:rsidRDefault="00605453" w:rsidP="00AA5C3F">
            <w:pPr>
              <w:spacing w:before="60" w:after="60"/>
              <w:jc w:val="both"/>
              <w:rPr>
                <w:rFonts w:asciiTheme="minorHAnsi" w:hAnsiTheme="minorHAnsi" w:cstheme="minorHAnsi"/>
                <w:kern w:val="18"/>
                <w:sz w:val="20"/>
                <w:szCs w:val="20"/>
                <w:lang w:val="es-ES_tradnl" w:eastAsia="es-ES"/>
              </w:rPr>
            </w:pPr>
            <w:r w:rsidRPr="00C66268">
              <w:rPr>
                <w:rFonts w:asciiTheme="minorHAnsi" w:hAnsiTheme="minorHAnsi" w:cstheme="minorHAnsi"/>
                <w:kern w:val="18"/>
                <w:sz w:val="20"/>
                <w:szCs w:val="20"/>
                <w:lang w:val="es-ES_tradnl" w:eastAsia="es-ES"/>
              </w:rPr>
              <w:t>la intención de los recursos textuales más comunes a partir de su conocimiento y experiencia.</w:t>
            </w:r>
          </w:p>
        </w:tc>
        <w:tc>
          <w:tcPr>
            <w:tcW w:w="2835" w:type="dxa"/>
          </w:tcPr>
          <w:p w14:paraId="44AEC1F6" w14:textId="77777777" w:rsidR="00605453" w:rsidRPr="00C66268" w:rsidRDefault="00605453" w:rsidP="00577E4E">
            <w:pPr>
              <w:numPr>
                <w:ilvl w:val="0"/>
                <w:numId w:val="36"/>
              </w:numPr>
              <w:tabs>
                <w:tab w:val="left" w:pos="174"/>
              </w:tabs>
              <w:spacing w:before="60" w:after="60"/>
              <w:ind w:left="174" w:firstLine="0"/>
              <w:mirrorIndents/>
              <w:rPr>
                <w:rFonts w:asciiTheme="minorHAnsi" w:hAnsiTheme="minorHAnsi" w:cstheme="minorHAnsi"/>
                <w:bCs/>
                <w:kern w:val="18"/>
                <w:sz w:val="20"/>
                <w:szCs w:val="20"/>
                <w:lang w:val="es-ES_tradnl" w:eastAsia="es-ES"/>
              </w:rPr>
            </w:pPr>
            <w:r w:rsidRPr="00C66268">
              <w:rPr>
                <w:rFonts w:asciiTheme="minorHAnsi" w:hAnsiTheme="minorHAnsi" w:cstheme="minorHAnsi"/>
                <w:bCs/>
                <w:kern w:val="18"/>
                <w:sz w:val="20"/>
                <w:szCs w:val="20"/>
                <w:lang w:val="es-ES_tradnl" w:eastAsia="es-ES"/>
              </w:rPr>
              <w:t>Identifica información explícita que se encuentra en distintas partes del texto. Distingue información de otra próxima y semejante, en la que selecciona datos específicos en diversos tipos de textos de estructura simple, con algunos elementos complejos, con palabras conocidas y, en ocasiones, con vocabulario variado, de acuerdo a las temáticas abordadas.</w:t>
            </w:r>
          </w:p>
          <w:p w14:paraId="6713EAD1" w14:textId="505924DC" w:rsidR="00605453" w:rsidRPr="00C66268" w:rsidRDefault="00605453" w:rsidP="00577E4E">
            <w:pPr>
              <w:numPr>
                <w:ilvl w:val="0"/>
                <w:numId w:val="36"/>
              </w:numPr>
              <w:tabs>
                <w:tab w:val="left" w:pos="174"/>
              </w:tabs>
              <w:spacing w:before="60" w:after="60"/>
              <w:ind w:left="174" w:firstLine="0"/>
              <w:mirrorIndents/>
              <w:rPr>
                <w:rFonts w:asciiTheme="minorHAnsi" w:hAnsiTheme="minorHAnsi" w:cstheme="minorHAnsi"/>
                <w:bCs/>
                <w:kern w:val="18"/>
                <w:sz w:val="20"/>
                <w:szCs w:val="20"/>
                <w:lang w:val="es-ES_tradnl" w:eastAsia="es-ES"/>
              </w:rPr>
            </w:pPr>
            <w:r w:rsidRPr="00C66268">
              <w:rPr>
                <w:rFonts w:asciiTheme="minorHAnsi" w:hAnsiTheme="minorHAnsi" w:cstheme="minorHAnsi"/>
                <w:bCs/>
                <w:kern w:val="18"/>
                <w:sz w:val="20"/>
                <w:szCs w:val="20"/>
                <w:lang w:val="es-ES_tradnl" w:eastAsia="es-ES"/>
              </w:rPr>
              <w:t xml:space="preserve">Predice de qué tratará el texto, a partir de algunos indicios como silueta del texto, palabras, frases, colores y dimensiones de las imágenes; asimismo, contrasta la información del texto que lee. </w:t>
            </w:r>
          </w:p>
          <w:p w14:paraId="36D825AF" w14:textId="77777777" w:rsidR="00605453" w:rsidRPr="00C66268" w:rsidRDefault="00605453" w:rsidP="00577E4E">
            <w:pPr>
              <w:numPr>
                <w:ilvl w:val="0"/>
                <w:numId w:val="36"/>
              </w:numPr>
              <w:tabs>
                <w:tab w:val="left" w:pos="174"/>
              </w:tabs>
              <w:spacing w:before="60" w:after="60"/>
              <w:ind w:left="174" w:firstLine="0"/>
              <w:mirrorIndents/>
              <w:rPr>
                <w:rFonts w:asciiTheme="minorHAnsi" w:hAnsiTheme="minorHAnsi" w:cstheme="minorHAnsi"/>
                <w:bCs/>
                <w:kern w:val="18"/>
                <w:sz w:val="20"/>
                <w:szCs w:val="20"/>
                <w:lang w:val="es-ES_tradnl" w:eastAsia="es-ES"/>
              </w:rPr>
            </w:pPr>
            <w:r w:rsidRPr="00C66268">
              <w:rPr>
                <w:rFonts w:asciiTheme="minorHAnsi" w:hAnsiTheme="minorHAnsi" w:cstheme="minorHAnsi"/>
                <w:bCs/>
                <w:kern w:val="18"/>
                <w:sz w:val="20"/>
                <w:szCs w:val="20"/>
                <w:lang w:val="es-ES_tradnl" w:eastAsia="es-ES"/>
              </w:rPr>
              <w:t xml:space="preserve">Explica el tema, el propósito, la enseñanza, las relaciones texto-ilustración, </w:t>
            </w:r>
            <w:r w:rsidRPr="00C66268">
              <w:rPr>
                <w:rFonts w:asciiTheme="minorHAnsi" w:hAnsiTheme="minorHAnsi" w:cstheme="minorHAnsi"/>
                <w:bCs/>
                <w:kern w:val="18"/>
                <w:sz w:val="20"/>
                <w:szCs w:val="20"/>
                <w:lang w:val="es-ES_tradnl" w:eastAsia="es-ES"/>
              </w:rPr>
              <w:lastRenderedPageBreak/>
              <w:t xml:space="preserve">así como adjetivaciones y las motivaciones de personas y personajes. </w:t>
            </w:r>
          </w:p>
          <w:p w14:paraId="6615854F" w14:textId="51BF66D0" w:rsidR="00605453" w:rsidRPr="00C66268" w:rsidRDefault="00605453" w:rsidP="00577E4E">
            <w:pPr>
              <w:numPr>
                <w:ilvl w:val="0"/>
                <w:numId w:val="36"/>
              </w:numPr>
              <w:tabs>
                <w:tab w:val="left" w:pos="174"/>
              </w:tabs>
              <w:spacing w:before="60" w:after="60"/>
              <w:ind w:left="174" w:firstLine="0"/>
              <w:mirrorIndents/>
              <w:rPr>
                <w:rFonts w:asciiTheme="minorHAnsi" w:hAnsiTheme="minorHAnsi" w:cstheme="minorHAnsi"/>
                <w:bCs/>
                <w:kern w:val="18"/>
                <w:sz w:val="20"/>
                <w:szCs w:val="20"/>
                <w:lang w:val="es-ES_tradnl" w:eastAsia="es-ES"/>
              </w:rPr>
            </w:pPr>
            <w:r w:rsidRPr="00C66268">
              <w:rPr>
                <w:rFonts w:asciiTheme="minorHAnsi" w:hAnsiTheme="minorHAnsi" w:cstheme="minorHAnsi"/>
                <w:bCs/>
                <w:kern w:val="18"/>
                <w:sz w:val="20"/>
                <w:szCs w:val="20"/>
                <w:lang w:val="es-ES_tradnl" w:eastAsia="es-ES"/>
              </w:rPr>
              <w:t>Opina acerca del contenido del texto, explica el sentido de algunos recursos textuales (ilustraciones, tamaño de letra, etc.) y justifica sus preferencias cuando elige o recomienda textos a partir de su experiencia, necesidades e intereses, con el fin de reflexionar sobre los textos que lee.</w:t>
            </w:r>
          </w:p>
        </w:tc>
        <w:tc>
          <w:tcPr>
            <w:tcW w:w="2416" w:type="dxa"/>
          </w:tcPr>
          <w:p w14:paraId="5DAA3CA4" w14:textId="77777777" w:rsidR="00605453" w:rsidRPr="00C66268" w:rsidRDefault="00605453" w:rsidP="00AA5C3F">
            <w:pPr>
              <w:spacing w:before="40" w:after="40"/>
              <w:contextualSpacing/>
              <w:rPr>
                <w:rFonts w:asciiTheme="minorHAnsi" w:eastAsia="Calibri" w:hAnsiTheme="minorHAnsi" w:cstheme="minorHAnsi"/>
                <w:bCs/>
                <w:color w:val="000000"/>
                <w:sz w:val="20"/>
                <w:szCs w:val="20"/>
                <w:lang w:eastAsia="en-US"/>
              </w:rPr>
            </w:pPr>
            <w:r w:rsidRPr="00C66268">
              <w:rPr>
                <w:rFonts w:asciiTheme="minorHAnsi" w:eastAsia="Calibri" w:hAnsiTheme="minorHAnsi" w:cstheme="minorHAnsi"/>
                <w:bCs/>
                <w:color w:val="000000"/>
                <w:sz w:val="20"/>
                <w:szCs w:val="20"/>
                <w:lang w:eastAsia="en-US"/>
              </w:rPr>
              <w:lastRenderedPageBreak/>
              <w:t>- Predice de qué va tratar el texto antes de leerlo.</w:t>
            </w:r>
          </w:p>
          <w:p w14:paraId="66E53F7C" w14:textId="77777777" w:rsidR="00605453" w:rsidRPr="00C66268" w:rsidRDefault="00605453" w:rsidP="00AA5C3F">
            <w:pPr>
              <w:spacing w:before="40" w:after="40"/>
              <w:contextualSpacing/>
              <w:rPr>
                <w:rFonts w:asciiTheme="minorHAnsi" w:eastAsia="Calibri" w:hAnsiTheme="minorHAnsi" w:cstheme="minorHAnsi"/>
                <w:bCs/>
                <w:color w:val="000000"/>
                <w:sz w:val="20"/>
                <w:szCs w:val="20"/>
                <w:lang w:eastAsia="en-US"/>
              </w:rPr>
            </w:pPr>
          </w:p>
          <w:p w14:paraId="03C16512" w14:textId="77777777" w:rsidR="00605453" w:rsidRPr="00C66268" w:rsidRDefault="00605453" w:rsidP="00AA5C3F">
            <w:pPr>
              <w:spacing w:before="40" w:after="40"/>
              <w:contextualSpacing/>
              <w:rPr>
                <w:rFonts w:asciiTheme="minorHAnsi" w:eastAsia="Calibri" w:hAnsiTheme="minorHAnsi" w:cstheme="minorHAnsi"/>
                <w:bCs/>
                <w:color w:val="000000"/>
                <w:sz w:val="20"/>
                <w:szCs w:val="20"/>
                <w:lang w:eastAsia="en-US"/>
              </w:rPr>
            </w:pPr>
            <w:r w:rsidRPr="00C66268">
              <w:rPr>
                <w:rFonts w:asciiTheme="minorHAnsi" w:eastAsia="Calibri" w:hAnsiTheme="minorHAnsi" w:cstheme="minorHAnsi"/>
                <w:bCs/>
                <w:color w:val="000000"/>
                <w:sz w:val="20"/>
                <w:szCs w:val="20"/>
                <w:lang w:eastAsia="en-US"/>
              </w:rPr>
              <w:t>- Interpreta información de los textos y responde preguntas de comprensión.</w:t>
            </w:r>
          </w:p>
          <w:p w14:paraId="2D4F2208" w14:textId="77777777" w:rsidR="00605453" w:rsidRPr="00C66268" w:rsidRDefault="00605453" w:rsidP="00AA5C3F">
            <w:pPr>
              <w:spacing w:before="40" w:after="40"/>
              <w:contextualSpacing/>
              <w:rPr>
                <w:rFonts w:asciiTheme="minorHAnsi" w:eastAsia="Calibri" w:hAnsiTheme="minorHAnsi" w:cstheme="minorHAnsi"/>
                <w:bCs/>
                <w:color w:val="000000"/>
                <w:sz w:val="20"/>
                <w:szCs w:val="20"/>
                <w:lang w:eastAsia="en-US"/>
              </w:rPr>
            </w:pPr>
          </w:p>
          <w:p w14:paraId="4FD9531D" w14:textId="259F4BA9" w:rsidR="00605453" w:rsidRPr="00C66268" w:rsidRDefault="00605453" w:rsidP="00AA5C3F">
            <w:pPr>
              <w:spacing w:before="40" w:after="40"/>
              <w:contextualSpacing/>
              <w:rPr>
                <w:rFonts w:asciiTheme="minorHAnsi" w:eastAsia="Calibri" w:hAnsiTheme="minorHAnsi" w:cstheme="minorHAnsi"/>
                <w:bCs/>
                <w:color w:val="000000"/>
                <w:sz w:val="20"/>
                <w:szCs w:val="20"/>
                <w:lang w:eastAsia="en-US"/>
              </w:rPr>
            </w:pPr>
            <w:r w:rsidRPr="00C66268">
              <w:rPr>
                <w:rFonts w:asciiTheme="minorHAnsi" w:eastAsia="Calibri" w:hAnsiTheme="minorHAnsi" w:cstheme="minorHAnsi"/>
                <w:bCs/>
                <w:color w:val="000000"/>
                <w:sz w:val="20"/>
                <w:szCs w:val="20"/>
                <w:lang w:eastAsia="en-US"/>
              </w:rPr>
              <w:t>- Identifica la estructura de cada texto.</w:t>
            </w:r>
          </w:p>
          <w:p w14:paraId="5F5660F1" w14:textId="77777777" w:rsidR="00605453" w:rsidRPr="00C66268" w:rsidRDefault="00605453" w:rsidP="00AA5C3F">
            <w:pPr>
              <w:spacing w:before="40" w:after="40"/>
              <w:contextualSpacing/>
              <w:rPr>
                <w:rFonts w:asciiTheme="minorHAnsi" w:eastAsia="Calibri" w:hAnsiTheme="minorHAnsi" w:cstheme="minorHAnsi"/>
                <w:bCs/>
                <w:color w:val="000000"/>
                <w:sz w:val="20"/>
                <w:szCs w:val="20"/>
                <w:lang w:eastAsia="en-US"/>
              </w:rPr>
            </w:pPr>
          </w:p>
          <w:p w14:paraId="333CC703" w14:textId="52B93EF4" w:rsidR="00605453" w:rsidRPr="00C66268" w:rsidRDefault="00605453" w:rsidP="00AA5C3F">
            <w:pPr>
              <w:spacing w:before="40" w:after="40"/>
              <w:contextualSpacing/>
              <w:rPr>
                <w:rFonts w:asciiTheme="minorHAnsi" w:eastAsia="Calibri" w:hAnsiTheme="minorHAnsi" w:cstheme="minorHAnsi"/>
                <w:bCs/>
                <w:color w:val="000000"/>
                <w:sz w:val="20"/>
                <w:szCs w:val="20"/>
                <w:lang w:eastAsia="en-US"/>
              </w:rPr>
            </w:pPr>
            <w:r w:rsidRPr="00C66268">
              <w:rPr>
                <w:rFonts w:asciiTheme="minorHAnsi" w:eastAsia="Calibri" w:hAnsiTheme="minorHAnsi" w:cstheme="minorHAnsi"/>
                <w:bCs/>
                <w:color w:val="000000"/>
                <w:sz w:val="20"/>
                <w:szCs w:val="20"/>
                <w:lang w:eastAsia="en-US"/>
              </w:rPr>
              <w:t xml:space="preserve">Identifica el tipo de palabras según su número de sílabas. </w:t>
            </w:r>
          </w:p>
          <w:p w14:paraId="1FFA77D9" w14:textId="77B856C3" w:rsidR="00605453" w:rsidRPr="00C66268" w:rsidRDefault="00605453" w:rsidP="00AA5C3F">
            <w:pPr>
              <w:spacing w:before="40" w:after="40"/>
              <w:contextualSpacing/>
              <w:rPr>
                <w:rFonts w:asciiTheme="minorHAnsi" w:eastAsia="Calibri" w:hAnsiTheme="minorHAnsi" w:cstheme="minorHAnsi"/>
                <w:bCs/>
                <w:color w:val="000000"/>
                <w:sz w:val="20"/>
                <w:szCs w:val="20"/>
                <w:lang w:eastAsia="en-US"/>
              </w:rPr>
            </w:pPr>
            <w:r w:rsidRPr="00C66268">
              <w:rPr>
                <w:rFonts w:asciiTheme="minorHAnsi" w:eastAsia="Calibri" w:hAnsiTheme="minorHAnsi" w:cstheme="minorHAnsi"/>
                <w:bCs/>
                <w:color w:val="000000"/>
                <w:sz w:val="20"/>
                <w:szCs w:val="20"/>
                <w:lang w:eastAsia="en-US"/>
              </w:rPr>
              <w:t>- Encierra silabas tónicas y atonas.</w:t>
            </w:r>
          </w:p>
          <w:p w14:paraId="4641C029" w14:textId="77777777" w:rsidR="00605453" w:rsidRPr="00C66268" w:rsidRDefault="00605453" w:rsidP="00AA5C3F">
            <w:pPr>
              <w:spacing w:before="40" w:after="40"/>
              <w:contextualSpacing/>
              <w:rPr>
                <w:rFonts w:asciiTheme="minorHAnsi" w:eastAsia="Calibri" w:hAnsiTheme="minorHAnsi" w:cstheme="minorHAnsi"/>
                <w:bCs/>
                <w:color w:val="000000"/>
                <w:sz w:val="20"/>
                <w:szCs w:val="20"/>
                <w:lang w:eastAsia="en-US"/>
              </w:rPr>
            </w:pPr>
          </w:p>
          <w:p w14:paraId="1180CE69" w14:textId="1F7BBCB6" w:rsidR="00605453" w:rsidRPr="00C66268" w:rsidRDefault="00605453" w:rsidP="00AA5C3F">
            <w:pPr>
              <w:spacing w:before="40" w:after="40"/>
              <w:contextualSpacing/>
              <w:rPr>
                <w:rFonts w:asciiTheme="minorHAnsi" w:eastAsia="Calibri" w:hAnsiTheme="minorHAnsi" w:cstheme="minorHAnsi"/>
                <w:bCs/>
                <w:color w:val="000000"/>
                <w:sz w:val="20"/>
                <w:szCs w:val="20"/>
                <w:lang w:eastAsia="en-US"/>
              </w:rPr>
            </w:pPr>
            <w:r w:rsidRPr="00C66268">
              <w:rPr>
                <w:rFonts w:asciiTheme="minorHAnsi" w:eastAsia="Calibri" w:hAnsiTheme="minorHAnsi" w:cstheme="minorHAnsi"/>
                <w:bCs/>
                <w:color w:val="000000"/>
                <w:sz w:val="20"/>
                <w:szCs w:val="20"/>
                <w:lang w:eastAsia="en-US"/>
              </w:rPr>
              <w:t>Diferencia las palabras simples y compuestas.</w:t>
            </w:r>
          </w:p>
          <w:p w14:paraId="38AB8E16" w14:textId="77777777" w:rsidR="00605453" w:rsidRPr="00C66268" w:rsidRDefault="00605453" w:rsidP="00AA5C3F">
            <w:pPr>
              <w:spacing w:before="40" w:after="40"/>
              <w:contextualSpacing/>
              <w:rPr>
                <w:rFonts w:asciiTheme="minorHAnsi" w:eastAsia="Calibri" w:hAnsiTheme="minorHAnsi" w:cstheme="minorHAnsi"/>
                <w:bCs/>
                <w:color w:val="000000"/>
                <w:sz w:val="20"/>
                <w:szCs w:val="20"/>
                <w:lang w:eastAsia="en-US"/>
              </w:rPr>
            </w:pPr>
          </w:p>
          <w:p w14:paraId="6B088EF7" w14:textId="77777777" w:rsidR="00605453" w:rsidRPr="00C66268" w:rsidRDefault="00605453" w:rsidP="00AA5C3F">
            <w:pPr>
              <w:spacing w:before="40" w:after="40"/>
              <w:contextualSpacing/>
              <w:rPr>
                <w:rFonts w:asciiTheme="minorHAnsi" w:eastAsia="Calibri" w:hAnsiTheme="minorHAnsi" w:cstheme="minorHAnsi"/>
                <w:bCs/>
                <w:color w:val="000000"/>
                <w:sz w:val="20"/>
                <w:szCs w:val="20"/>
                <w:lang w:eastAsia="en-US"/>
              </w:rPr>
            </w:pPr>
          </w:p>
          <w:p w14:paraId="354FB817" w14:textId="07713A2A" w:rsidR="00605453" w:rsidRPr="00C66268" w:rsidRDefault="00605453" w:rsidP="00AA5C3F">
            <w:pPr>
              <w:spacing w:before="40" w:after="40"/>
              <w:contextualSpacing/>
              <w:rPr>
                <w:rFonts w:asciiTheme="minorHAnsi" w:eastAsia="Calibri" w:hAnsiTheme="minorHAnsi" w:cstheme="minorHAnsi"/>
                <w:bCs/>
                <w:color w:val="000000"/>
                <w:sz w:val="20"/>
                <w:szCs w:val="20"/>
                <w:lang w:eastAsia="en-US"/>
              </w:rPr>
            </w:pPr>
            <w:r w:rsidRPr="00C66268">
              <w:rPr>
                <w:rFonts w:asciiTheme="minorHAnsi" w:eastAsia="Calibri" w:hAnsiTheme="minorHAnsi" w:cstheme="minorHAnsi"/>
                <w:bCs/>
                <w:color w:val="000000"/>
                <w:sz w:val="20"/>
                <w:szCs w:val="20"/>
                <w:lang w:eastAsia="en-US"/>
              </w:rPr>
              <w:t>Identifica conectores de adición y contraste en el texto.</w:t>
            </w:r>
          </w:p>
          <w:p w14:paraId="576A1E59" w14:textId="77777777" w:rsidR="00605453" w:rsidRPr="00C66268" w:rsidRDefault="00605453" w:rsidP="00AA5C3F">
            <w:pPr>
              <w:spacing w:before="40" w:after="40"/>
              <w:contextualSpacing/>
              <w:rPr>
                <w:rFonts w:asciiTheme="minorHAnsi" w:eastAsia="Calibri" w:hAnsiTheme="minorHAnsi" w:cstheme="minorHAnsi"/>
                <w:bCs/>
                <w:color w:val="000000"/>
                <w:sz w:val="20"/>
                <w:szCs w:val="20"/>
                <w:lang w:eastAsia="en-US"/>
              </w:rPr>
            </w:pPr>
          </w:p>
          <w:p w14:paraId="592DE456" w14:textId="77777777" w:rsidR="00605453" w:rsidRPr="00C66268" w:rsidRDefault="00605453" w:rsidP="00AA5C3F">
            <w:pPr>
              <w:spacing w:before="40" w:after="40"/>
              <w:contextualSpacing/>
              <w:rPr>
                <w:rFonts w:asciiTheme="minorHAnsi" w:eastAsia="Calibri" w:hAnsiTheme="minorHAnsi" w:cstheme="minorHAnsi"/>
                <w:bCs/>
                <w:color w:val="000000"/>
                <w:sz w:val="20"/>
                <w:szCs w:val="20"/>
                <w:lang w:eastAsia="en-US"/>
              </w:rPr>
            </w:pPr>
          </w:p>
          <w:p w14:paraId="1FEB9EF5" w14:textId="77777777" w:rsidR="00605453" w:rsidRPr="00C66268" w:rsidRDefault="00605453" w:rsidP="00AA5C3F">
            <w:pPr>
              <w:spacing w:before="40" w:after="40"/>
              <w:contextualSpacing/>
              <w:rPr>
                <w:rFonts w:asciiTheme="minorHAnsi" w:eastAsia="Calibri" w:hAnsiTheme="minorHAnsi" w:cstheme="minorHAnsi"/>
                <w:bCs/>
                <w:color w:val="000000"/>
                <w:sz w:val="20"/>
                <w:szCs w:val="20"/>
                <w:lang w:eastAsia="en-US"/>
              </w:rPr>
            </w:pPr>
            <w:r w:rsidRPr="00C66268">
              <w:rPr>
                <w:rFonts w:asciiTheme="minorHAnsi" w:eastAsia="Calibri" w:hAnsiTheme="minorHAnsi" w:cstheme="minorHAnsi"/>
                <w:bCs/>
                <w:color w:val="000000"/>
                <w:sz w:val="20"/>
                <w:szCs w:val="20"/>
                <w:lang w:eastAsia="en-US"/>
              </w:rPr>
              <w:lastRenderedPageBreak/>
              <w:t>- Opina y justifica sus ideas a partir de la información de los textos leídos.</w:t>
            </w:r>
          </w:p>
        </w:tc>
        <w:tc>
          <w:tcPr>
            <w:tcW w:w="1409" w:type="dxa"/>
            <w:tcBorders>
              <w:top w:val="single" w:sz="4" w:space="0" w:color="auto"/>
              <w:left w:val="single" w:sz="4" w:space="0" w:color="auto"/>
              <w:bottom w:val="single" w:sz="4" w:space="0" w:color="auto"/>
              <w:right w:val="single" w:sz="4" w:space="0" w:color="auto"/>
            </w:tcBorders>
            <w:shd w:val="clear" w:color="auto" w:fill="FFFFFF"/>
          </w:tcPr>
          <w:p w14:paraId="24C09A82" w14:textId="77777777" w:rsidR="00605453" w:rsidRPr="00C66268" w:rsidRDefault="00605453" w:rsidP="00282D2C">
            <w:pPr>
              <w:rPr>
                <w:rFonts w:asciiTheme="minorHAnsi" w:eastAsia="Calibri" w:hAnsiTheme="minorHAnsi" w:cstheme="minorHAnsi"/>
                <w:b/>
                <w:sz w:val="20"/>
                <w:szCs w:val="20"/>
                <w:lang w:val="es-ES" w:eastAsia="es-ES"/>
              </w:rPr>
            </w:pPr>
            <w:r w:rsidRPr="00C66268">
              <w:rPr>
                <w:rFonts w:asciiTheme="minorHAnsi" w:eastAsia="Calibri" w:hAnsiTheme="minorHAnsi" w:cstheme="minorHAnsi"/>
                <w:b/>
                <w:sz w:val="20"/>
                <w:szCs w:val="20"/>
                <w:lang w:val="es-ES" w:eastAsia="es-ES"/>
              </w:rPr>
              <w:lastRenderedPageBreak/>
              <w:t>Leemos sobre los gastos en el hogar</w:t>
            </w:r>
          </w:p>
          <w:p w14:paraId="46253FF7" w14:textId="77777777" w:rsidR="00605453" w:rsidRPr="00C66268" w:rsidRDefault="00605453" w:rsidP="000253FF">
            <w:pPr>
              <w:rPr>
                <w:rFonts w:asciiTheme="minorHAnsi" w:eastAsia="Calibri" w:hAnsiTheme="minorHAnsi" w:cstheme="minorHAnsi"/>
                <w:b/>
                <w:sz w:val="20"/>
                <w:szCs w:val="20"/>
                <w:lang w:val="es-ES" w:eastAsia="es-ES"/>
              </w:rPr>
            </w:pPr>
          </w:p>
          <w:p w14:paraId="7570C27C" w14:textId="77777777" w:rsidR="00605453" w:rsidRPr="00C66268" w:rsidRDefault="00605453" w:rsidP="000253FF">
            <w:pPr>
              <w:jc w:val="center"/>
              <w:rPr>
                <w:rFonts w:asciiTheme="minorHAnsi" w:eastAsia="Calibri" w:hAnsiTheme="minorHAnsi" w:cstheme="minorHAnsi"/>
                <w:b/>
                <w:sz w:val="20"/>
                <w:szCs w:val="20"/>
                <w:lang w:val="es-ES" w:eastAsia="es-ES"/>
              </w:rPr>
            </w:pPr>
          </w:p>
          <w:p w14:paraId="63052F9A" w14:textId="77777777" w:rsidR="00605453" w:rsidRPr="00C66268" w:rsidRDefault="00605453" w:rsidP="000253FF">
            <w:pPr>
              <w:rPr>
                <w:rFonts w:asciiTheme="minorHAnsi" w:eastAsia="Calibri" w:hAnsiTheme="minorHAnsi" w:cstheme="minorHAnsi"/>
                <w:b/>
                <w:sz w:val="20"/>
                <w:szCs w:val="20"/>
                <w:lang w:val="es-ES" w:eastAsia="es-ES"/>
              </w:rPr>
            </w:pPr>
            <w:r w:rsidRPr="00C66268">
              <w:rPr>
                <w:rFonts w:asciiTheme="minorHAnsi" w:eastAsia="Calibri" w:hAnsiTheme="minorHAnsi" w:cstheme="minorHAnsi"/>
                <w:b/>
                <w:sz w:val="20"/>
                <w:szCs w:val="20"/>
                <w:lang w:val="es-ES" w:eastAsia="es-ES"/>
              </w:rPr>
              <w:t>Leemos un texto instructivo</w:t>
            </w:r>
          </w:p>
          <w:p w14:paraId="74F37998" w14:textId="77777777" w:rsidR="00605453" w:rsidRPr="00C66268" w:rsidRDefault="00605453" w:rsidP="000253FF">
            <w:pPr>
              <w:rPr>
                <w:rFonts w:asciiTheme="minorHAnsi" w:eastAsia="Calibri" w:hAnsiTheme="minorHAnsi" w:cstheme="minorHAnsi"/>
                <w:b/>
                <w:sz w:val="20"/>
                <w:szCs w:val="20"/>
                <w:lang w:val="es-ES" w:eastAsia="es-ES"/>
              </w:rPr>
            </w:pPr>
          </w:p>
          <w:p w14:paraId="2272BDFB" w14:textId="77777777" w:rsidR="00605453" w:rsidRPr="00C66268" w:rsidRDefault="00605453" w:rsidP="000253FF">
            <w:pPr>
              <w:rPr>
                <w:rFonts w:asciiTheme="minorHAnsi" w:eastAsia="Calibri" w:hAnsiTheme="minorHAnsi" w:cstheme="minorHAnsi"/>
                <w:b/>
                <w:sz w:val="20"/>
                <w:szCs w:val="20"/>
                <w:lang w:val="es-ES" w:eastAsia="es-ES"/>
              </w:rPr>
            </w:pPr>
          </w:p>
          <w:p w14:paraId="79645F18" w14:textId="77777777" w:rsidR="00605453" w:rsidRPr="00C66268" w:rsidRDefault="00605453" w:rsidP="000253FF">
            <w:pPr>
              <w:rPr>
                <w:rFonts w:asciiTheme="minorHAnsi" w:eastAsia="Calibri" w:hAnsiTheme="minorHAnsi" w:cstheme="minorHAnsi"/>
                <w:b/>
                <w:sz w:val="20"/>
                <w:szCs w:val="20"/>
                <w:lang w:val="es-ES" w:eastAsia="es-ES"/>
              </w:rPr>
            </w:pPr>
            <w:r w:rsidRPr="00C66268">
              <w:rPr>
                <w:rFonts w:asciiTheme="minorHAnsi" w:eastAsia="Calibri" w:hAnsiTheme="minorHAnsi" w:cstheme="minorHAnsi"/>
                <w:b/>
                <w:sz w:val="20"/>
                <w:szCs w:val="20"/>
                <w:lang w:val="es-ES" w:eastAsia="es-ES"/>
              </w:rPr>
              <w:t>Leemos un afiche sobre un atractivo turístico</w:t>
            </w:r>
          </w:p>
          <w:p w14:paraId="2FF2D2EA" w14:textId="77777777" w:rsidR="00605453" w:rsidRPr="00C66268" w:rsidRDefault="00605453" w:rsidP="000253FF">
            <w:pPr>
              <w:rPr>
                <w:rFonts w:asciiTheme="minorHAnsi" w:eastAsia="Calibri" w:hAnsiTheme="minorHAnsi" w:cstheme="minorHAnsi"/>
                <w:b/>
                <w:sz w:val="20"/>
                <w:szCs w:val="20"/>
                <w:lang w:val="es-ES" w:eastAsia="es-ES"/>
              </w:rPr>
            </w:pPr>
          </w:p>
          <w:p w14:paraId="417DB29C" w14:textId="77777777" w:rsidR="00605453" w:rsidRPr="00C66268" w:rsidRDefault="00605453" w:rsidP="000253FF">
            <w:pPr>
              <w:rPr>
                <w:rFonts w:asciiTheme="minorHAnsi" w:eastAsia="Calibri" w:hAnsiTheme="minorHAnsi" w:cstheme="minorHAnsi"/>
                <w:b/>
                <w:sz w:val="20"/>
                <w:szCs w:val="20"/>
                <w:lang w:val="es-ES" w:eastAsia="es-ES"/>
              </w:rPr>
            </w:pPr>
            <w:r w:rsidRPr="00C66268">
              <w:rPr>
                <w:rFonts w:asciiTheme="minorHAnsi" w:eastAsia="Calibri" w:hAnsiTheme="minorHAnsi" w:cstheme="minorHAnsi"/>
                <w:b/>
                <w:sz w:val="20"/>
                <w:szCs w:val="20"/>
                <w:lang w:val="es-ES" w:eastAsia="es-ES"/>
              </w:rPr>
              <w:t>Leemos: Robot peruano promueve el reciclaje</w:t>
            </w:r>
          </w:p>
          <w:p w14:paraId="5FF750A1" w14:textId="07773E97" w:rsidR="00605453" w:rsidRPr="00C66268" w:rsidRDefault="00605453" w:rsidP="000253FF">
            <w:pPr>
              <w:rPr>
                <w:rFonts w:asciiTheme="minorHAnsi" w:eastAsia="Calibri" w:hAnsiTheme="minorHAnsi" w:cstheme="minorHAnsi"/>
                <w:b/>
                <w:sz w:val="20"/>
                <w:szCs w:val="20"/>
                <w:lang w:val="es-ES" w:eastAsia="es-ES"/>
              </w:rPr>
            </w:pPr>
          </w:p>
          <w:p w14:paraId="04A8E01B" w14:textId="77777777" w:rsidR="00605453" w:rsidRPr="00C66268" w:rsidRDefault="00605453" w:rsidP="000253FF">
            <w:pPr>
              <w:rPr>
                <w:rFonts w:asciiTheme="minorHAnsi" w:eastAsia="Calibri" w:hAnsiTheme="minorHAnsi" w:cstheme="minorHAnsi"/>
                <w:b/>
                <w:sz w:val="20"/>
                <w:szCs w:val="20"/>
                <w:lang w:val="es-ES" w:eastAsia="es-ES"/>
              </w:rPr>
            </w:pPr>
          </w:p>
          <w:p w14:paraId="14F8DDA5" w14:textId="2ADCE9A6" w:rsidR="00605453" w:rsidRPr="00C66268" w:rsidRDefault="00605453" w:rsidP="000253FF">
            <w:pPr>
              <w:rPr>
                <w:rFonts w:asciiTheme="minorHAnsi" w:eastAsia="Calibri" w:hAnsiTheme="minorHAnsi" w:cstheme="minorHAnsi"/>
                <w:b/>
                <w:sz w:val="20"/>
                <w:szCs w:val="20"/>
                <w:lang w:val="es-ES" w:eastAsia="es-ES"/>
              </w:rPr>
            </w:pPr>
            <w:r w:rsidRPr="00C66268">
              <w:rPr>
                <w:rFonts w:asciiTheme="minorHAnsi" w:eastAsia="Calibri" w:hAnsiTheme="minorHAnsi" w:cstheme="minorHAnsi"/>
                <w:b/>
                <w:sz w:val="20"/>
                <w:szCs w:val="20"/>
                <w:lang w:val="es-ES" w:eastAsia="es-ES"/>
              </w:rPr>
              <w:t>Leemos: Un reciclador llamado Tomás</w:t>
            </w:r>
          </w:p>
          <w:p w14:paraId="77FC4810" w14:textId="6F44093D" w:rsidR="00605453" w:rsidRPr="00C66268" w:rsidRDefault="00605453" w:rsidP="000253FF">
            <w:pPr>
              <w:rPr>
                <w:rFonts w:asciiTheme="minorHAnsi" w:eastAsia="Calibri" w:hAnsiTheme="minorHAnsi" w:cstheme="minorHAnsi"/>
                <w:b/>
                <w:sz w:val="20"/>
                <w:szCs w:val="20"/>
                <w:lang w:val="es-ES" w:eastAsia="es-ES"/>
              </w:rPr>
            </w:pPr>
          </w:p>
          <w:p w14:paraId="20235B6E" w14:textId="77777777" w:rsidR="00605453" w:rsidRPr="00C66268" w:rsidRDefault="00605453" w:rsidP="000253FF">
            <w:pPr>
              <w:rPr>
                <w:rFonts w:asciiTheme="minorHAnsi" w:eastAsia="Calibri" w:hAnsiTheme="minorHAnsi" w:cstheme="minorHAnsi"/>
                <w:b/>
                <w:sz w:val="20"/>
                <w:szCs w:val="20"/>
                <w:lang w:val="es-ES" w:eastAsia="es-ES"/>
              </w:rPr>
            </w:pPr>
          </w:p>
          <w:p w14:paraId="661D2BC0" w14:textId="303F9EEF" w:rsidR="00605453" w:rsidRPr="00C66268" w:rsidRDefault="00605453" w:rsidP="000253FF">
            <w:pPr>
              <w:rPr>
                <w:rFonts w:asciiTheme="minorHAnsi" w:eastAsia="Calibri" w:hAnsiTheme="minorHAnsi" w:cstheme="minorHAnsi"/>
                <w:b/>
                <w:sz w:val="20"/>
                <w:szCs w:val="20"/>
                <w:lang w:val="es-ES" w:eastAsia="es-ES"/>
              </w:rPr>
            </w:pPr>
            <w:r w:rsidRPr="00C66268">
              <w:rPr>
                <w:rFonts w:asciiTheme="minorHAnsi" w:eastAsia="Calibri" w:hAnsiTheme="minorHAnsi" w:cstheme="minorHAnsi"/>
                <w:b/>
                <w:sz w:val="20"/>
                <w:szCs w:val="20"/>
                <w:lang w:val="es-ES" w:eastAsia="es-ES"/>
              </w:rPr>
              <w:t>Leemos un cuento por día del padre</w:t>
            </w:r>
          </w:p>
          <w:p w14:paraId="5F473F81" w14:textId="4B5C257C" w:rsidR="00605453" w:rsidRPr="00C66268" w:rsidRDefault="00605453" w:rsidP="000253FF">
            <w:pPr>
              <w:rPr>
                <w:rFonts w:asciiTheme="minorHAnsi" w:eastAsia="Calibri" w:hAnsiTheme="minorHAnsi" w:cstheme="minorHAnsi"/>
                <w:b/>
                <w:sz w:val="20"/>
                <w:szCs w:val="20"/>
                <w:lang w:val="es-ES" w:eastAsia="es-ES"/>
              </w:rPr>
            </w:pPr>
          </w:p>
          <w:p w14:paraId="2916D5EC" w14:textId="77777777" w:rsidR="00605453" w:rsidRPr="00C66268" w:rsidRDefault="00605453" w:rsidP="000253FF">
            <w:pPr>
              <w:rPr>
                <w:rFonts w:asciiTheme="minorHAnsi" w:eastAsia="Calibri" w:hAnsiTheme="minorHAnsi" w:cstheme="minorHAnsi"/>
                <w:b/>
                <w:sz w:val="20"/>
                <w:szCs w:val="20"/>
                <w:lang w:val="es-ES" w:eastAsia="es-ES"/>
              </w:rPr>
            </w:pPr>
          </w:p>
          <w:p w14:paraId="1BCCFF4C" w14:textId="2DDD1199" w:rsidR="00605453" w:rsidRPr="00C66268" w:rsidRDefault="00605453" w:rsidP="000253FF">
            <w:pPr>
              <w:rPr>
                <w:rFonts w:asciiTheme="minorHAnsi" w:eastAsia="Calibri" w:hAnsiTheme="minorHAnsi" w:cstheme="minorHAnsi"/>
                <w:b/>
                <w:sz w:val="20"/>
                <w:szCs w:val="20"/>
                <w:lang w:val="es-ES" w:eastAsia="es-ES"/>
              </w:rPr>
            </w:pPr>
          </w:p>
        </w:tc>
        <w:tc>
          <w:tcPr>
            <w:tcW w:w="1129" w:type="dxa"/>
            <w:tcBorders>
              <w:top w:val="single" w:sz="4" w:space="0" w:color="auto"/>
              <w:left w:val="single" w:sz="4" w:space="0" w:color="auto"/>
              <w:bottom w:val="single" w:sz="4" w:space="0" w:color="auto"/>
              <w:right w:val="single" w:sz="4" w:space="0" w:color="auto"/>
            </w:tcBorders>
            <w:shd w:val="clear" w:color="auto" w:fill="FFFFFF"/>
          </w:tcPr>
          <w:p w14:paraId="4983253D" w14:textId="77777777" w:rsidR="00605453" w:rsidRPr="00C66268" w:rsidRDefault="00605453" w:rsidP="00AA5C3F">
            <w:pPr>
              <w:jc w:val="both"/>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lastRenderedPageBreak/>
              <w:t>Responde preguntas de comprensión</w:t>
            </w:r>
          </w:p>
          <w:p w14:paraId="5A3844FC" w14:textId="77777777" w:rsidR="00605453" w:rsidRPr="00C66268" w:rsidRDefault="00605453" w:rsidP="00AA5C3F">
            <w:pPr>
              <w:jc w:val="both"/>
              <w:rPr>
                <w:rFonts w:asciiTheme="minorHAnsi" w:hAnsiTheme="minorHAnsi" w:cstheme="minorHAnsi"/>
                <w:sz w:val="20"/>
                <w:szCs w:val="20"/>
                <w:lang w:val="es-ES_tradnl" w:eastAsia="en-US"/>
              </w:rPr>
            </w:pPr>
          </w:p>
          <w:p w14:paraId="68C932F8" w14:textId="77777777" w:rsidR="00605453" w:rsidRPr="00C66268" w:rsidRDefault="00605453" w:rsidP="00AA5C3F">
            <w:pPr>
              <w:jc w:val="both"/>
              <w:rPr>
                <w:rFonts w:asciiTheme="minorHAnsi" w:hAnsiTheme="minorHAnsi" w:cstheme="minorHAnsi"/>
                <w:sz w:val="20"/>
                <w:szCs w:val="20"/>
                <w:lang w:val="es-ES_tradnl" w:eastAsia="en-US"/>
              </w:rPr>
            </w:pPr>
          </w:p>
          <w:p w14:paraId="1D573EB4" w14:textId="77777777" w:rsidR="00605453" w:rsidRPr="00C66268" w:rsidRDefault="00605453" w:rsidP="00AA5C3F">
            <w:pPr>
              <w:jc w:val="both"/>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Organizador visual</w:t>
            </w:r>
          </w:p>
          <w:p w14:paraId="0FE6C604" w14:textId="77777777" w:rsidR="00605453" w:rsidRPr="00C66268" w:rsidRDefault="00605453" w:rsidP="00AA5C3F">
            <w:pPr>
              <w:jc w:val="both"/>
              <w:rPr>
                <w:rFonts w:asciiTheme="minorHAnsi" w:hAnsiTheme="minorHAnsi" w:cstheme="minorHAnsi"/>
                <w:sz w:val="20"/>
                <w:szCs w:val="20"/>
                <w:lang w:val="es-ES_tradnl" w:eastAsia="en-US"/>
              </w:rPr>
            </w:pPr>
          </w:p>
          <w:p w14:paraId="7D08E103" w14:textId="58AD23B4" w:rsidR="00605453" w:rsidRPr="00C66268" w:rsidRDefault="00605453" w:rsidP="00AA5C3F">
            <w:pPr>
              <w:jc w:val="both"/>
              <w:rPr>
                <w:rFonts w:asciiTheme="minorHAnsi" w:hAnsiTheme="minorHAnsi" w:cstheme="minorHAnsi"/>
                <w:sz w:val="20"/>
                <w:szCs w:val="20"/>
                <w:lang w:val="es-ES_tradnl" w:eastAsia="en-US"/>
              </w:rPr>
            </w:pPr>
          </w:p>
          <w:p w14:paraId="053F94B9" w14:textId="227BA379" w:rsidR="00605453" w:rsidRPr="00C66268" w:rsidRDefault="00605453" w:rsidP="00AA5C3F">
            <w:pPr>
              <w:jc w:val="both"/>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 xml:space="preserve">Separa silabas </w:t>
            </w:r>
          </w:p>
          <w:p w14:paraId="7C3B1665" w14:textId="01D71ECD" w:rsidR="00605453" w:rsidRPr="00C66268" w:rsidRDefault="00605453" w:rsidP="00AA5C3F">
            <w:pPr>
              <w:jc w:val="both"/>
              <w:rPr>
                <w:rFonts w:asciiTheme="minorHAnsi" w:hAnsiTheme="minorHAnsi" w:cstheme="minorHAnsi"/>
                <w:sz w:val="20"/>
                <w:szCs w:val="20"/>
                <w:lang w:val="es-ES_tradnl" w:eastAsia="en-US"/>
              </w:rPr>
            </w:pPr>
          </w:p>
          <w:p w14:paraId="34C5468F" w14:textId="0F30BC9D" w:rsidR="00605453" w:rsidRPr="00C66268" w:rsidRDefault="00605453" w:rsidP="00AA5C3F">
            <w:pPr>
              <w:jc w:val="both"/>
              <w:rPr>
                <w:rFonts w:asciiTheme="minorHAnsi" w:hAnsiTheme="minorHAnsi" w:cstheme="minorHAnsi"/>
                <w:sz w:val="20"/>
                <w:szCs w:val="20"/>
                <w:lang w:val="es-ES_tradnl" w:eastAsia="en-US"/>
              </w:rPr>
            </w:pPr>
          </w:p>
          <w:p w14:paraId="5BC0834A" w14:textId="037986D4" w:rsidR="00605453" w:rsidRPr="00C66268" w:rsidRDefault="00605453" w:rsidP="00AA5C3F">
            <w:pPr>
              <w:jc w:val="both"/>
              <w:rPr>
                <w:rFonts w:asciiTheme="minorHAnsi" w:hAnsiTheme="minorHAnsi" w:cstheme="minorHAnsi"/>
                <w:sz w:val="20"/>
                <w:szCs w:val="20"/>
                <w:lang w:val="es-ES_tradnl" w:eastAsia="en-US"/>
              </w:rPr>
            </w:pPr>
          </w:p>
          <w:p w14:paraId="6836176E" w14:textId="37A5D0B2" w:rsidR="00605453" w:rsidRPr="00C66268" w:rsidRDefault="00605453" w:rsidP="00AA5C3F">
            <w:pPr>
              <w:jc w:val="both"/>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Resuelve fichas de aplicación</w:t>
            </w:r>
          </w:p>
          <w:p w14:paraId="2E7CA29A" w14:textId="23472FFE" w:rsidR="00605453" w:rsidRPr="00C66268" w:rsidRDefault="00605453" w:rsidP="00AA5C3F">
            <w:pPr>
              <w:jc w:val="both"/>
              <w:rPr>
                <w:rFonts w:asciiTheme="minorHAnsi" w:hAnsiTheme="minorHAnsi" w:cstheme="minorHAnsi"/>
                <w:sz w:val="20"/>
                <w:szCs w:val="20"/>
                <w:lang w:val="es-ES_tradnl"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E76B054" w14:textId="77777777" w:rsidR="00605453" w:rsidRPr="00C66268" w:rsidRDefault="00605453" w:rsidP="00AA5C3F">
            <w:pPr>
              <w:jc w:val="cente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Lista de cotejo</w:t>
            </w:r>
          </w:p>
        </w:tc>
      </w:tr>
      <w:tr w:rsidR="00605453" w:rsidRPr="00AA5C3F" w14:paraId="48E8E324" w14:textId="77777777" w:rsidTr="00605453">
        <w:trPr>
          <w:cantSplit/>
          <w:trHeight w:val="1134"/>
        </w:trPr>
        <w:tc>
          <w:tcPr>
            <w:tcW w:w="988" w:type="dxa"/>
            <w:vMerge/>
            <w:tcBorders>
              <w:left w:val="single" w:sz="4" w:space="0" w:color="auto"/>
              <w:right w:val="single" w:sz="4" w:space="0" w:color="auto"/>
            </w:tcBorders>
            <w:shd w:val="clear" w:color="auto" w:fill="auto"/>
            <w:textDirection w:val="btLr"/>
            <w:vAlign w:val="center"/>
          </w:tcPr>
          <w:p w14:paraId="7A7656FC" w14:textId="77777777" w:rsidR="00605453" w:rsidRPr="00AA5C3F" w:rsidRDefault="00605453" w:rsidP="00AA5C3F">
            <w:pPr>
              <w:spacing w:before="40" w:after="40"/>
              <w:ind w:left="113" w:right="113"/>
              <w:jc w:val="center"/>
              <w:rPr>
                <w:rFonts w:ascii="Comic Sans MS" w:eastAsia="Calibri" w:hAnsi="Comic Sans MS" w:cs="Arial"/>
                <w:b/>
                <w:color w:val="FF0000"/>
                <w:sz w:val="20"/>
                <w:szCs w:val="20"/>
                <w:lang w:eastAsia="en-US"/>
              </w:rPr>
            </w:pPr>
          </w:p>
        </w:tc>
        <w:tc>
          <w:tcPr>
            <w:tcW w:w="2126" w:type="dxa"/>
            <w:shd w:val="clear" w:color="auto" w:fill="FFFF99"/>
          </w:tcPr>
          <w:p w14:paraId="28F3FAEF" w14:textId="77777777" w:rsidR="00605453" w:rsidRPr="00C66268" w:rsidRDefault="00605453" w:rsidP="00AA5C3F">
            <w:pPr>
              <w:spacing w:before="60" w:after="60"/>
              <w:jc w:val="center"/>
              <w:rPr>
                <w:rFonts w:asciiTheme="minorHAnsi" w:hAnsiTheme="minorHAnsi" w:cstheme="minorHAnsi"/>
                <w:b/>
                <w:kern w:val="18"/>
                <w:sz w:val="20"/>
                <w:szCs w:val="20"/>
                <w:lang w:val="es-ES_tradnl" w:eastAsia="es-ES"/>
              </w:rPr>
            </w:pPr>
            <w:r w:rsidRPr="00C66268">
              <w:rPr>
                <w:rFonts w:asciiTheme="minorHAnsi" w:hAnsiTheme="minorHAnsi" w:cstheme="minorHAnsi"/>
                <w:b/>
                <w:kern w:val="18"/>
                <w:sz w:val="20"/>
                <w:szCs w:val="20"/>
                <w:lang w:val="es-ES_tradnl" w:eastAsia="es-ES"/>
              </w:rPr>
              <w:t>Escribe diversos tipos de textos en su lengua materna.</w:t>
            </w:r>
          </w:p>
          <w:p w14:paraId="32EE6031" w14:textId="77777777" w:rsidR="00605453" w:rsidRPr="00C66268" w:rsidRDefault="00605453" w:rsidP="00AA5C3F">
            <w:pPr>
              <w:numPr>
                <w:ilvl w:val="0"/>
                <w:numId w:val="29"/>
              </w:numPr>
              <w:tabs>
                <w:tab w:val="left" w:pos="193"/>
              </w:tabs>
              <w:spacing w:before="60" w:after="60"/>
              <w:ind w:left="168" w:hanging="142"/>
              <w:mirrorIndents/>
              <w:rPr>
                <w:rFonts w:asciiTheme="minorHAnsi" w:hAnsiTheme="minorHAnsi" w:cstheme="minorHAnsi"/>
                <w:kern w:val="18"/>
                <w:sz w:val="20"/>
                <w:szCs w:val="20"/>
                <w:lang w:val="es-ES_tradnl" w:eastAsia="es-ES"/>
              </w:rPr>
            </w:pPr>
            <w:r w:rsidRPr="00C66268">
              <w:rPr>
                <w:rFonts w:asciiTheme="minorHAnsi" w:hAnsiTheme="minorHAnsi" w:cstheme="minorHAnsi"/>
                <w:kern w:val="18"/>
                <w:sz w:val="20"/>
                <w:szCs w:val="20"/>
                <w:lang w:val="es-ES_tradnl" w:eastAsia="es-ES"/>
              </w:rPr>
              <w:t>Adecúa el texto a la situación comunicativa.</w:t>
            </w:r>
          </w:p>
          <w:p w14:paraId="7DED0892" w14:textId="77777777" w:rsidR="00605453" w:rsidRPr="00C66268" w:rsidRDefault="00605453" w:rsidP="00AA5C3F">
            <w:pPr>
              <w:numPr>
                <w:ilvl w:val="0"/>
                <w:numId w:val="29"/>
              </w:numPr>
              <w:tabs>
                <w:tab w:val="left" w:pos="193"/>
              </w:tabs>
              <w:spacing w:before="60" w:after="60"/>
              <w:ind w:left="168" w:hanging="142"/>
              <w:mirrorIndents/>
              <w:rPr>
                <w:rFonts w:asciiTheme="minorHAnsi" w:hAnsiTheme="minorHAnsi" w:cstheme="minorHAnsi"/>
                <w:kern w:val="18"/>
                <w:sz w:val="20"/>
                <w:szCs w:val="20"/>
                <w:lang w:val="es-ES_tradnl" w:eastAsia="es-ES"/>
              </w:rPr>
            </w:pPr>
            <w:r w:rsidRPr="00C66268">
              <w:rPr>
                <w:rFonts w:asciiTheme="minorHAnsi" w:hAnsiTheme="minorHAnsi" w:cstheme="minorHAnsi"/>
                <w:kern w:val="18"/>
                <w:sz w:val="20"/>
                <w:szCs w:val="20"/>
                <w:lang w:val="es-ES_tradnl" w:eastAsia="es-ES"/>
              </w:rPr>
              <w:t>Organiza y desarrolla las ideas de forma coherente y cohesionada.</w:t>
            </w:r>
          </w:p>
          <w:p w14:paraId="096EC1E7" w14:textId="77777777" w:rsidR="00605453" w:rsidRPr="00C66268" w:rsidRDefault="00605453" w:rsidP="00AA5C3F">
            <w:pPr>
              <w:numPr>
                <w:ilvl w:val="0"/>
                <w:numId w:val="29"/>
              </w:numPr>
              <w:tabs>
                <w:tab w:val="left" w:pos="193"/>
              </w:tabs>
              <w:spacing w:before="60" w:after="60"/>
              <w:ind w:left="168" w:hanging="142"/>
              <w:mirrorIndents/>
              <w:rPr>
                <w:rFonts w:asciiTheme="minorHAnsi" w:hAnsiTheme="minorHAnsi" w:cstheme="minorHAnsi"/>
                <w:kern w:val="18"/>
                <w:sz w:val="20"/>
                <w:szCs w:val="20"/>
                <w:lang w:val="es-ES_tradnl" w:eastAsia="es-ES"/>
              </w:rPr>
            </w:pPr>
            <w:r w:rsidRPr="00C66268">
              <w:rPr>
                <w:rFonts w:asciiTheme="minorHAnsi" w:hAnsiTheme="minorHAnsi" w:cstheme="minorHAnsi"/>
                <w:kern w:val="18"/>
                <w:sz w:val="20"/>
                <w:szCs w:val="20"/>
                <w:lang w:val="es-ES_tradnl" w:eastAsia="es-ES"/>
              </w:rPr>
              <w:t>Utiliza convenciones del lenguaje escrito de forma pertinente.</w:t>
            </w:r>
          </w:p>
          <w:p w14:paraId="79116DF1" w14:textId="77777777" w:rsidR="00605453" w:rsidRPr="00C66268" w:rsidRDefault="00605453" w:rsidP="00AA5C3F">
            <w:pPr>
              <w:numPr>
                <w:ilvl w:val="0"/>
                <w:numId w:val="29"/>
              </w:numPr>
              <w:tabs>
                <w:tab w:val="left" w:pos="193"/>
              </w:tabs>
              <w:spacing w:before="60" w:after="60"/>
              <w:ind w:left="168" w:hanging="142"/>
              <w:mirrorIndents/>
              <w:rPr>
                <w:rFonts w:asciiTheme="minorHAnsi" w:hAnsiTheme="minorHAnsi" w:cstheme="minorHAnsi"/>
                <w:kern w:val="18"/>
                <w:sz w:val="20"/>
                <w:szCs w:val="20"/>
                <w:lang w:val="es-ES_tradnl" w:eastAsia="es-ES"/>
              </w:rPr>
            </w:pPr>
            <w:r w:rsidRPr="00C66268">
              <w:rPr>
                <w:rFonts w:asciiTheme="minorHAnsi" w:hAnsiTheme="minorHAnsi" w:cstheme="minorHAnsi"/>
                <w:kern w:val="18"/>
                <w:sz w:val="20"/>
                <w:szCs w:val="20"/>
                <w:lang w:val="es-ES_tradnl" w:eastAsia="es-ES"/>
              </w:rPr>
              <w:t>Reflexiona y evalúa la forma, el contenido y contexto del texto escrito.</w:t>
            </w:r>
          </w:p>
        </w:tc>
        <w:tc>
          <w:tcPr>
            <w:tcW w:w="2835" w:type="dxa"/>
          </w:tcPr>
          <w:p w14:paraId="2CB3AB24" w14:textId="77777777" w:rsidR="00605453" w:rsidRPr="00C66268" w:rsidRDefault="00605453" w:rsidP="00AA5C3F">
            <w:pPr>
              <w:spacing w:before="60" w:after="60"/>
              <w:jc w:val="both"/>
              <w:rPr>
                <w:rFonts w:asciiTheme="minorHAnsi" w:hAnsiTheme="minorHAnsi" w:cstheme="minorHAnsi"/>
                <w:kern w:val="18"/>
                <w:sz w:val="20"/>
                <w:szCs w:val="20"/>
                <w:lang w:val="es-ES_tradnl" w:eastAsia="es-ES"/>
              </w:rPr>
            </w:pPr>
            <w:r w:rsidRPr="00C66268">
              <w:rPr>
                <w:rFonts w:asciiTheme="minorHAnsi" w:hAnsiTheme="minorHAnsi" w:cstheme="minorHAnsi"/>
                <w:kern w:val="18"/>
                <w:sz w:val="20"/>
                <w:szCs w:val="20"/>
                <w:lang w:val="es-ES_tradnl" w:eastAsia="es-ES"/>
              </w:rPr>
              <w:t>Escribe diversos tipos de textos de forma reflexiva. Adecúa su texto al destinatario, propósito y el registro a partir de su experiencia previa y de alguna fuente de información. Organiza y desarrolla lógicamente las ideas en torno a un tema. Establece relaciones entre ideas a través del uso adecuado de algunos tipos de conectores y de referentes; emplea vocabulario variado. Utiliza recursos ortográficos básicos para darle claridad y sentido a su texto. Reflexiona sobre la coherencia y cohesión de las ideas en el texto que escribe, y explica acerca del uso de algunos recursos textuales para reforzar sentidos y producir efectos en el lector según la situación comunicativa.</w:t>
            </w:r>
          </w:p>
        </w:tc>
        <w:tc>
          <w:tcPr>
            <w:tcW w:w="2835" w:type="dxa"/>
          </w:tcPr>
          <w:p w14:paraId="03B94FD6" w14:textId="77777777" w:rsidR="00605453" w:rsidRPr="00C66268" w:rsidRDefault="00605453" w:rsidP="00AA5C3F">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 xml:space="preserve">• Adecúa el texto a la situación comunicativa considerando el propósito comunicativo, el destinatario y las características más comunes del tipo textual. </w:t>
            </w:r>
          </w:p>
          <w:p w14:paraId="77386A5A" w14:textId="77777777" w:rsidR="00605453" w:rsidRPr="00C66268" w:rsidRDefault="00605453" w:rsidP="00AA5C3F">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 Escribe textos de forma coherente y cohesionada. Ordena las ideas en torno a un tema y las desarrolla para ampliar la información.</w:t>
            </w:r>
          </w:p>
          <w:p w14:paraId="4A5505F1" w14:textId="77777777" w:rsidR="00605453" w:rsidRPr="00C66268" w:rsidRDefault="00605453" w:rsidP="00AA5C3F">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 xml:space="preserve"> Establece relaciones entre las ideas, como causa-efecto y secuencia, a través de algunos referentes y conectores. </w:t>
            </w:r>
          </w:p>
          <w:p w14:paraId="3AD1C325" w14:textId="77777777" w:rsidR="00605453" w:rsidRPr="00C66268" w:rsidRDefault="00605453" w:rsidP="00AA5C3F">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 xml:space="preserve">• Utiliza recursos gramaticales y ortográficos que contribuyen a dar sentido a su texto. </w:t>
            </w:r>
          </w:p>
          <w:p w14:paraId="1C383F0E" w14:textId="77777777" w:rsidR="00605453" w:rsidRPr="00C66268" w:rsidRDefault="00605453" w:rsidP="00AA5C3F">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 xml:space="preserve">También, revisa el uso de los recursos ortográficos empleados en su texto y verifica si falta alguno (como los signos de interrogación), con el fin de mejorarlo. </w:t>
            </w:r>
          </w:p>
          <w:p w14:paraId="34D7C30B" w14:textId="77777777" w:rsidR="00605453" w:rsidRPr="00C66268" w:rsidRDefault="00605453" w:rsidP="00AA5C3F">
            <w:pPr>
              <w:tabs>
                <w:tab w:val="left" w:pos="193"/>
              </w:tabs>
              <w:spacing w:before="60" w:after="60"/>
              <w:ind w:left="193" w:hanging="193"/>
              <w:mirrorIndents/>
              <w:rPr>
                <w:rFonts w:asciiTheme="minorHAnsi" w:hAnsiTheme="minorHAnsi" w:cstheme="minorHAnsi"/>
                <w:bCs/>
                <w:kern w:val="18"/>
                <w:sz w:val="20"/>
                <w:szCs w:val="20"/>
                <w:lang w:val="es-ES_tradnl" w:eastAsia="es-ES"/>
              </w:rPr>
            </w:pPr>
          </w:p>
        </w:tc>
        <w:tc>
          <w:tcPr>
            <w:tcW w:w="2416" w:type="dxa"/>
          </w:tcPr>
          <w:p w14:paraId="0A6B5579" w14:textId="31AFEAF0" w:rsidR="00605453" w:rsidRPr="00C66268" w:rsidRDefault="00605453" w:rsidP="00AA5C3F">
            <w:pPr>
              <w:autoSpaceDE w:val="0"/>
              <w:autoSpaceDN w:val="0"/>
              <w:adjustRightInd w:val="0"/>
              <w:rPr>
                <w:rFonts w:asciiTheme="minorHAnsi" w:eastAsia="Calibri" w:hAnsiTheme="minorHAnsi" w:cstheme="minorHAnsi"/>
                <w:color w:val="000000"/>
                <w:sz w:val="20"/>
                <w:szCs w:val="20"/>
                <w:lang w:eastAsia="en-US"/>
              </w:rPr>
            </w:pPr>
            <w:r w:rsidRPr="00C66268">
              <w:rPr>
                <w:rFonts w:asciiTheme="minorHAnsi" w:eastAsia="Calibri" w:hAnsiTheme="minorHAnsi" w:cstheme="minorHAnsi"/>
                <w:color w:val="000000"/>
                <w:sz w:val="20"/>
                <w:szCs w:val="20"/>
                <w:lang w:eastAsia="en-US"/>
              </w:rPr>
              <w:lastRenderedPageBreak/>
              <w:t>- Escribe un texto instructivo cumpliendo con la estructura del tipo el texto.</w:t>
            </w:r>
          </w:p>
          <w:p w14:paraId="44D4D3C7" w14:textId="33CD43EC" w:rsidR="00605453" w:rsidRPr="00C66268" w:rsidRDefault="00605453" w:rsidP="00AA5C3F">
            <w:pPr>
              <w:autoSpaceDE w:val="0"/>
              <w:autoSpaceDN w:val="0"/>
              <w:adjustRightInd w:val="0"/>
              <w:rPr>
                <w:rFonts w:asciiTheme="minorHAnsi" w:eastAsia="Calibri" w:hAnsiTheme="minorHAnsi" w:cstheme="minorHAnsi"/>
                <w:color w:val="000000"/>
                <w:sz w:val="20"/>
                <w:szCs w:val="20"/>
                <w:lang w:eastAsia="en-US"/>
              </w:rPr>
            </w:pPr>
          </w:p>
          <w:p w14:paraId="508D6F0B" w14:textId="1BF1900A" w:rsidR="00605453" w:rsidRPr="00C66268" w:rsidRDefault="00605453" w:rsidP="000253FF">
            <w:pPr>
              <w:autoSpaceDE w:val="0"/>
              <w:autoSpaceDN w:val="0"/>
              <w:adjustRightInd w:val="0"/>
              <w:rPr>
                <w:rFonts w:asciiTheme="minorHAnsi" w:eastAsia="Calibri" w:hAnsiTheme="minorHAnsi" w:cstheme="minorHAnsi"/>
                <w:color w:val="000000"/>
                <w:sz w:val="20"/>
                <w:szCs w:val="20"/>
                <w:lang w:eastAsia="en-US"/>
              </w:rPr>
            </w:pPr>
            <w:r w:rsidRPr="00C66268">
              <w:rPr>
                <w:rFonts w:asciiTheme="minorHAnsi" w:eastAsia="Calibri" w:hAnsiTheme="minorHAnsi" w:cstheme="minorHAnsi"/>
                <w:color w:val="000000"/>
                <w:sz w:val="20"/>
                <w:szCs w:val="20"/>
                <w:lang w:eastAsia="en-US"/>
              </w:rPr>
              <w:t>Planifica las recomendaciones que va a escribir considerando el propósito y el destinatario.</w:t>
            </w:r>
          </w:p>
          <w:p w14:paraId="5CE9CFB0" w14:textId="77777777" w:rsidR="00605453" w:rsidRPr="00C66268" w:rsidRDefault="00605453" w:rsidP="000253FF">
            <w:pPr>
              <w:autoSpaceDE w:val="0"/>
              <w:autoSpaceDN w:val="0"/>
              <w:adjustRightInd w:val="0"/>
              <w:rPr>
                <w:rFonts w:asciiTheme="minorHAnsi" w:eastAsia="Calibri" w:hAnsiTheme="minorHAnsi" w:cstheme="minorHAnsi"/>
                <w:color w:val="000000"/>
                <w:sz w:val="20"/>
                <w:szCs w:val="20"/>
                <w:lang w:eastAsia="en-US"/>
              </w:rPr>
            </w:pPr>
          </w:p>
          <w:p w14:paraId="43B70FFB" w14:textId="77777777" w:rsidR="00605453" w:rsidRPr="00C66268" w:rsidRDefault="00605453" w:rsidP="000253FF">
            <w:pPr>
              <w:autoSpaceDE w:val="0"/>
              <w:autoSpaceDN w:val="0"/>
              <w:adjustRightInd w:val="0"/>
              <w:rPr>
                <w:rFonts w:asciiTheme="minorHAnsi" w:eastAsia="Calibri" w:hAnsiTheme="minorHAnsi" w:cstheme="minorHAnsi"/>
                <w:color w:val="000000"/>
                <w:sz w:val="20"/>
                <w:szCs w:val="20"/>
                <w:lang w:eastAsia="en-US"/>
              </w:rPr>
            </w:pPr>
            <w:r w:rsidRPr="00C66268">
              <w:rPr>
                <w:rFonts w:asciiTheme="minorHAnsi" w:eastAsia="Calibri" w:hAnsiTheme="minorHAnsi" w:cstheme="minorHAnsi"/>
                <w:color w:val="000000"/>
                <w:sz w:val="20"/>
                <w:szCs w:val="20"/>
                <w:lang w:eastAsia="en-US"/>
              </w:rPr>
              <w:t>Considera la estructura del texto.</w:t>
            </w:r>
            <w:r w:rsidRPr="00C66268">
              <w:rPr>
                <w:rFonts w:asciiTheme="minorHAnsi" w:eastAsia="Calibri" w:hAnsiTheme="minorHAnsi" w:cstheme="minorHAnsi"/>
                <w:color w:val="000000"/>
                <w:sz w:val="20"/>
                <w:szCs w:val="20"/>
                <w:lang w:eastAsia="en-US"/>
              </w:rPr>
              <w:tab/>
            </w:r>
          </w:p>
          <w:p w14:paraId="4E6A33E9" w14:textId="77777777" w:rsidR="00605453" w:rsidRPr="00C66268" w:rsidRDefault="00605453" w:rsidP="000253FF">
            <w:pPr>
              <w:autoSpaceDE w:val="0"/>
              <w:autoSpaceDN w:val="0"/>
              <w:adjustRightInd w:val="0"/>
              <w:rPr>
                <w:rFonts w:asciiTheme="minorHAnsi" w:eastAsia="Calibri" w:hAnsiTheme="minorHAnsi" w:cstheme="minorHAnsi"/>
                <w:color w:val="000000"/>
                <w:sz w:val="20"/>
                <w:szCs w:val="20"/>
                <w:lang w:eastAsia="en-US"/>
              </w:rPr>
            </w:pPr>
          </w:p>
          <w:p w14:paraId="5B56530D" w14:textId="77777777" w:rsidR="00605453" w:rsidRPr="00C66268" w:rsidRDefault="00605453" w:rsidP="000253FF">
            <w:pPr>
              <w:autoSpaceDE w:val="0"/>
              <w:autoSpaceDN w:val="0"/>
              <w:adjustRightInd w:val="0"/>
              <w:rPr>
                <w:rFonts w:asciiTheme="minorHAnsi" w:eastAsia="Calibri" w:hAnsiTheme="minorHAnsi" w:cstheme="minorHAnsi"/>
                <w:color w:val="000000"/>
                <w:sz w:val="20"/>
                <w:szCs w:val="20"/>
                <w:lang w:eastAsia="en-US"/>
              </w:rPr>
            </w:pPr>
            <w:r w:rsidRPr="00C66268">
              <w:rPr>
                <w:rFonts w:asciiTheme="minorHAnsi" w:eastAsia="Calibri" w:hAnsiTheme="minorHAnsi" w:cstheme="minorHAnsi"/>
                <w:color w:val="000000"/>
                <w:sz w:val="20"/>
                <w:szCs w:val="20"/>
                <w:lang w:eastAsia="en-US"/>
              </w:rPr>
              <w:t>Considera algunos recursos textuales, como imágenes o dibujos, que complementen las ideas del texto.</w:t>
            </w:r>
          </w:p>
          <w:p w14:paraId="19BCF8A9" w14:textId="77777777" w:rsidR="00605453" w:rsidRPr="00C66268" w:rsidRDefault="00605453" w:rsidP="000253FF">
            <w:pPr>
              <w:autoSpaceDE w:val="0"/>
              <w:autoSpaceDN w:val="0"/>
              <w:adjustRightInd w:val="0"/>
              <w:rPr>
                <w:rFonts w:asciiTheme="minorHAnsi" w:eastAsia="Calibri" w:hAnsiTheme="minorHAnsi" w:cstheme="minorHAnsi"/>
                <w:color w:val="000000"/>
                <w:sz w:val="20"/>
                <w:szCs w:val="20"/>
                <w:lang w:eastAsia="en-US"/>
              </w:rPr>
            </w:pPr>
          </w:p>
          <w:p w14:paraId="71C20C5A" w14:textId="13E7C3E4" w:rsidR="00605453" w:rsidRPr="00C66268" w:rsidRDefault="00605453" w:rsidP="000253FF">
            <w:pPr>
              <w:autoSpaceDE w:val="0"/>
              <w:autoSpaceDN w:val="0"/>
              <w:adjustRightInd w:val="0"/>
              <w:rPr>
                <w:rFonts w:asciiTheme="minorHAnsi" w:eastAsia="Calibri" w:hAnsiTheme="minorHAnsi" w:cstheme="minorHAnsi"/>
                <w:color w:val="000000"/>
                <w:sz w:val="20"/>
                <w:szCs w:val="20"/>
                <w:lang w:eastAsia="en-US"/>
              </w:rPr>
            </w:pPr>
            <w:r w:rsidRPr="00C66268">
              <w:rPr>
                <w:rFonts w:asciiTheme="minorHAnsi" w:eastAsia="Calibri" w:hAnsiTheme="minorHAnsi" w:cstheme="minorHAnsi"/>
                <w:color w:val="000000"/>
                <w:sz w:val="20"/>
                <w:szCs w:val="20"/>
                <w:lang w:eastAsia="en-US"/>
              </w:rPr>
              <w:t>Escribe la primera versión de su texto teniendo en cuenta los criterios que debe considerar.</w:t>
            </w:r>
          </w:p>
          <w:p w14:paraId="6851599D" w14:textId="77777777" w:rsidR="00605453" w:rsidRPr="00C66268" w:rsidRDefault="00605453" w:rsidP="000253FF">
            <w:pPr>
              <w:autoSpaceDE w:val="0"/>
              <w:autoSpaceDN w:val="0"/>
              <w:adjustRightInd w:val="0"/>
              <w:rPr>
                <w:rFonts w:asciiTheme="minorHAnsi" w:eastAsia="Calibri" w:hAnsiTheme="minorHAnsi" w:cstheme="minorHAnsi"/>
                <w:color w:val="000000"/>
                <w:sz w:val="20"/>
                <w:szCs w:val="20"/>
                <w:lang w:eastAsia="en-US"/>
              </w:rPr>
            </w:pPr>
          </w:p>
          <w:p w14:paraId="056A5A5D" w14:textId="3C60CAD0" w:rsidR="00605453" w:rsidRPr="00C66268" w:rsidRDefault="00605453" w:rsidP="000253FF">
            <w:pPr>
              <w:autoSpaceDE w:val="0"/>
              <w:autoSpaceDN w:val="0"/>
              <w:adjustRightInd w:val="0"/>
              <w:rPr>
                <w:rFonts w:asciiTheme="minorHAnsi" w:eastAsia="Calibri" w:hAnsiTheme="minorHAnsi" w:cstheme="minorHAnsi"/>
                <w:color w:val="000000"/>
                <w:sz w:val="20"/>
                <w:szCs w:val="20"/>
                <w:lang w:eastAsia="en-US"/>
              </w:rPr>
            </w:pPr>
            <w:r w:rsidRPr="00C66268">
              <w:rPr>
                <w:rFonts w:asciiTheme="minorHAnsi" w:eastAsia="Calibri" w:hAnsiTheme="minorHAnsi" w:cstheme="minorHAnsi"/>
                <w:color w:val="000000"/>
                <w:sz w:val="20"/>
                <w:szCs w:val="20"/>
                <w:lang w:eastAsia="en-US"/>
              </w:rPr>
              <w:t>Revisa su texto para obtener la versión final.</w:t>
            </w:r>
            <w:r w:rsidRPr="00C66268">
              <w:rPr>
                <w:rFonts w:asciiTheme="minorHAnsi" w:eastAsia="Calibri" w:hAnsiTheme="minorHAnsi" w:cstheme="minorHAnsi"/>
                <w:color w:val="000000"/>
                <w:sz w:val="20"/>
                <w:szCs w:val="20"/>
                <w:lang w:eastAsia="en-US"/>
              </w:rPr>
              <w:tab/>
            </w:r>
          </w:p>
          <w:p w14:paraId="2B8906B0" w14:textId="20D50FDA" w:rsidR="00605453" w:rsidRPr="00C66268" w:rsidRDefault="00605453" w:rsidP="00AA5C3F">
            <w:pPr>
              <w:autoSpaceDE w:val="0"/>
              <w:autoSpaceDN w:val="0"/>
              <w:adjustRightInd w:val="0"/>
              <w:rPr>
                <w:rFonts w:asciiTheme="minorHAnsi" w:eastAsia="Calibri" w:hAnsiTheme="minorHAnsi" w:cstheme="minorHAnsi"/>
                <w:color w:val="000000"/>
                <w:sz w:val="20"/>
                <w:szCs w:val="20"/>
                <w:lang w:eastAsia="en-US"/>
              </w:rPr>
            </w:pPr>
          </w:p>
          <w:p w14:paraId="5C824DB6" w14:textId="77777777" w:rsidR="00605453" w:rsidRPr="00C66268" w:rsidRDefault="00605453" w:rsidP="00AA5C3F">
            <w:pPr>
              <w:autoSpaceDE w:val="0"/>
              <w:autoSpaceDN w:val="0"/>
              <w:adjustRightInd w:val="0"/>
              <w:rPr>
                <w:rFonts w:asciiTheme="minorHAnsi" w:eastAsia="Calibri" w:hAnsiTheme="minorHAnsi" w:cstheme="minorHAnsi"/>
                <w:color w:val="000000"/>
                <w:sz w:val="20"/>
                <w:szCs w:val="20"/>
                <w:lang w:eastAsia="en-US"/>
              </w:rPr>
            </w:pPr>
          </w:p>
          <w:p w14:paraId="42D26621" w14:textId="6723ACC7" w:rsidR="00605453" w:rsidRPr="00C66268" w:rsidRDefault="00605453" w:rsidP="00AA5C3F">
            <w:pPr>
              <w:autoSpaceDE w:val="0"/>
              <w:autoSpaceDN w:val="0"/>
              <w:adjustRightInd w:val="0"/>
              <w:rPr>
                <w:rFonts w:asciiTheme="minorHAnsi" w:eastAsia="Calibri" w:hAnsiTheme="minorHAnsi" w:cstheme="minorHAnsi"/>
                <w:color w:val="000000"/>
                <w:sz w:val="20"/>
                <w:szCs w:val="20"/>
                <w:lang w:eastAsia="en-US"/>
              </w:rPr>
            </w:pPr>
          </w:p>
        </w:tc>
        <w:tc>
          <w:tcPr>
            <w:tcW w:w="1409" w:type="dxa"/>
            <w:tcBorders>
              <w:top w:val="single" w:sz="4" w:space="0" w:color="auto"/>
              <w:left w:val="single" w:sz="4" w:space="0" w:color="auto"/>
              <w:bottom w:val="single" w:sz="4" w:space="0" w:color="auto"/>
              <w:right w:val="single" w:sz="4" w:space="0" w:color="auto"/>
            </w:tcBorders>
            <w:shd w:val="clear" w:color="auto" w:fill="FFFFFF"/>
          </w:tcPr>
          <w:p w14:paraId="4E736975" w14:textId="77777777" w:rsidR="00605453" w:rsidRPr="00C66268" w:rsidRDefault="00605453" w:rsidP="001D52AC">
            <w:pPr>
              <w:tabs>
                <w:tab w:val="left" w:pos="0"/>
              </w:tabs>
              <w:spacing w:before="40" w:after="40" w:line="276" w:lineRule="auto"/>
              <w:ind w:left="19" w:hanging="19"/>
              <w:jc w:val="center"/>
              <w:rPr>
                <w:rFonts w:asciiTheme="minorHAnsi" w:hAnsiTheme="minorHAnsi" w:cstheme="minorHAnsi"/>
                <w:b/>
                <w:kern w:val="18"/>
                <w:sz w:val="20"/>
                <w:szCs w:val="20"/>
                <w:lang w:eastAsia="es-ES"/>
              </w:rPr>
            </w:pPr>
          </w:p>
          <w:p w14:paraId="42870017" w14:textId="77777777" w:rsidR="00605453" w:rsidRPr="00C66268" w:rsidRDefault="00605453" w:rsidP="000253FF">
            <w:pPr>
              <w:tabs>
                <w:tab w:val="left" w:pos="0"/>
              </w:tabs>
              <w:spacing w:before="40" w:after="40" w:line="276" w:lineRule="auto"/>
              <w:ind w:left="19" w:hanging="19"/>
              <w:jc w:val="center"/>
              <w:rPr>
                <w:rFonts w:asciiTheme="minorHAnsi" w:hAnsiTheme="minorHAnsi" w:cstheme="minorHAnsi"/>
                <w:b/>
                <w:kern w:val="18"/>
                <w:sz w:val="20"/>
                <w:szCs w:val="20"/>
                <w:lang w:eastAsia="es-ES"/>
              </w:rPr>
            </w:pPr>
            <w:r w:rsidRPr="00C66268">
              <w:rPr>
                <w:rFonts w:asciiTheme="minorHAnsi" w:hAnsiTheme="minorHAnsi" w:cstheme="minorHAnsi"/>
                <w:b/>
                <w:kern w:val="18"/>
                <w:sz w:val="20"/>
                <w:szCs w:val="20"/>
                <w:lang w:eastAsia="es-ES"/>
              </w:rPr>
              <w:t>Escribe un texto instructivo</w:t>
            </w:r>
          </w:p>
          <w:p w14:paraId="1F406AC3" w14:textId="77777777" w:rsidR="00605453" w:rsidRPr="00C66268" w:rsidRDefault="00605453" w:rsidP="000253FF">
            <w:pPr>
              <w:tabs>
                <w:tab w:val="left" w:pos="0"/>
              </w:tabs>
              <w:spacing w:before="40" w:after="40" w:line="276" w:lineRule="auto"/>
              <w:ind w:left="19" w:hanging="19"/>
              <w:jc w:val="center"/>
              <w:rPr>
                <w:rFonts w:asciiTheme="minorHAnsi" w:hAnsiTheme="minorHAnsi" w:cstheme="minorHAnsi"/>
                <w:b/>
                <w:kern w:val="18"/>
                <w:sz w:val="20"/>
                <w:szCs w:val="20"/>
                <w:lang w:eastAsia="es-ES"/>
              </w:rPr>
            </w:pPr>
            <w:r w:rsidRPr="00C66268">
              <w:rPr>
                <w:rFonts w:asciiTheme="minorHAnsi" w:hAnsiTheme="minorHAnsi" w:cstheme="minorHAnsi"/>
                <w:b/>
                <w:kern w:val="18"/>
                <w:sz w:val="20"/>
                <w:szCs w:val="20"/>
                <w:lang w:eastAsia="es-ES"/>
              </w:rPr>
              <w:t>para elaborar un objeto con material reciclado</w:t>
            </w:r>
          </w:p>
          <w:p w14:paraId="60142C64" w14:textId="77777777" w:rsidR="00605453" w:rsidRPr="00C66268" w:rsidRDefault="00605453" w:rsidP="000253FF">
            <w:pPr>
              <w:tabs>
                <w:tab w:val="left" w:pos="0"/>
              </w:tabs>
              <w:spacing w:before="40" w:after="40" w:line="276" w:lineRule="auto"/>
              <w:ind w:left="19" w:hanging="19"/>
              <w:jc w:val="center"/>
              <w:rPr>
                <w:rFonts w:asciiTheme="minorHAnsi" w:hAnsiTheme="minorHAnsi" w:cstheme="minorHAnsi"/>
                <w:b/>
                <w:kern w:val="18"/>
                <w:sz w:val="20"/>
                <w:szCs w:val="20"/>
                <w:lang w:eastAsia="es-ES"/>
              </w:rPr>
            </w:pPr>
          </w:p>
          <w:p w14:paraId="3EA28928" w14:textId="77777777" w:rsidR="00605453" w:rsidRPr="00C66268" w:rsidRDefault="00605453" w:rsidP="000253FF">
            <w:pPr>
              <w:tabs>
                <w:tab w:val="left" w:pos="0"/>
              </w:tabs>
              <w:spacing w:before="40" w:after="40" w:line="276" w:lineRule="auto"/>
              <w:ind w:left="19" w:hanging="19"/>
              <w:jc w:val="center"/>
              <w:rPr>
                <w:rFonts w:asciiTheme="minorHAnsi" w:hAnsiTheme="minorHAnsi" w:cstheme="minorHAnsi"/>
                <w:b/>
                <w:kern w:val="18"/>
                <w:sz w:val="20"/>
                <w:szCs w:val="20"/>
                <w:lang w:eastAsia="es-ES"/>
              </w:rPr>
            </w:pPr>
          </w:p>
          <w:p w14:paraId="06ACAB8B" w14:textId="77777777" w:rsidR="00605453" w:rsidRPr="00C66268" w:rsidRDefault="00605453" w:rsidP="000253FF">
            <w:pPr>
              <w:tabs>
                <w:tab w:val="left" w:pos="0"/>
              </w:tabs>
              <w:spacing w:before="40" w:after="40" w:line="276" w:lineRule="auto"/>
              <w:ind w:left="19" w:hanging="19"/>
              <w:jc w:val="center"/>
              <w:rPr>
                <w:rFonts w:asciiTheme="minorHAnsi" w:hAnsiTheme="minorHAnsi" w:cstheme="minorHAnsi"/>
                <w:b/>
                <w:kern w:val="18"/>
                <w:sz w:val="20"/>
                <w:szCs w:val="20"/>
                <w:lang w:eastAsia="es-ES"/>
              </w:rPr>
            </w:pPr>
            <w:r w:rsidRPr="00C66268">
              <w:rPr>
                <w:rFonts w:asciiTheme="minorHAnsi" w:hAnsiTheme="minorHAnsi" w:cstheme="minorHAnsi"/>
                <w:b/>
                <w:kern w:val="18"/>
                <w:sz w:val="20"/>
                <w:szCs w:val="20"/>
                <w:lang w:eastAsia="es-ES"/>
              </w:rPr>
              <w:t>Elaboramos un afiche para</w:t>
            </w:r>
          </w:p>
          <w:p w14:paraId="7C392C48" w14:textId="77777777" w:rsidR="00605453" w:rsidRPr="00C66268" w:rsidRDefault="00605453" w:rsidP="000253FF">
            <w:pPr>
              <w:tabs>
                <w:tab w:val="left" w:pos="0"/>
              </w:tabs>
              <w:spacing w:before="40" w:after="40" w:line="276" w:lineRule="auto"/>
              <w:ind w:left="19" w:hanging="19"/>
              <w:jc w:val="center"/>
              <w:rPr>
                <w:rFonts w:asciiTheme="minorHAnsi" w:hAnsiTheme="minorHAnsi" w:cstheme="minorHAnsi"/>
                <w:b/>
                <w:kern w:val="18"/>
                <w:sz w:val="20"/>
                <w:szCs w:val="20"/>
                <w:lang w:eastAsia="es-ES"/>
              </w:rPr>
            </w:pPr>
            <w:r w:rsidRPr="00C66268">
              <w:rPr>
                <w:rFonts w:asciiTheme="minorHAnsi" w:hAnsiTheme="minorHAnsi" w:cstheme="minorHAnsi"/>
                <w:b/>
                <w:kern w:val="18"/>
                <w:sz w:val="20"/>
                <w:szCs w:val="20"/>
                <w:lang w:eastAsia="es-ES"/>
              </w:rPr>
              <w:t>promocionar el turismo en nuestro país</w:t>
            </w:r>
          </w:p>
          <w:p w14:paraId="0A5A5452" w14:textId="77777777" w:rsidR="00605453" w:rsidRPr="00C66268" w:rsidRDefault="00605453" w:rsidP="000253FF">
            <w:pPr>
              <w:rPr>
                <w:rFonts w:asciiTheme="minorHAnsi" w:hAnsiTheme="minorHAnsi" w:cstheme="minorHAnsi"/>
                <w:sz w:val="20"/>
                <w:szCs w:val="20"/>
                <w:lang w:eastAsia="es-ES"/>
              </w:rPr>
            </w:pPr>
          </w:p>
          <w:p w14:paraId="2D21FAF8" w14:textId="77777777" w:rsidR="00605453" w:rsidRPr="00C66268" w:rsidRDefault="00605453" w:rsidP="000253FF">
            <w:pPr>
              <w:jc w:val="center"/>
              <w:rPr>
                <w:rFonts w:asciiTheme="minorHAnsi" w:hAnsiTheme="minorHAnsi" w:cstheme="minorHAnsi"/>
                <w:b/>
                <w:bCs/>
                <w:sz w:val="20"/>
                <w:szCs w:val="20"/>
                <w:lang w:eastAsia="es-ES"/>
              </w:rPr>
            </w:pPr>
            <w:r w:rsidRPr="00C66268">
              <w:rPr>
                <w:rFonts w:asciiTheme="minorHAnsi" w:hAnsiTheme="minorHAnsi" w:cstheme="minorHAnsi"/>
                <w:b/>
                <w:bCs/>
                <w:sz w:val="20"/>
                <w:szCs w:val="20"/>
                <w:lang w:eastAsia="es-ES"/>
              </w:rPr>
              <w:t xml:space="preserve">Escribimos un texto de </w:t>
            </w:r>
            <w:r w:rsidRPr="00C66268">
              <w:rPr>
                <w:rFonts w:asciiTheme="minorHAnsi" w:hAnsiTheme="minorHAnsi" w:cstheme="minorHAnsi"/>
                <w:b/>
                <w:bCs/>
                <w:sz w:val="20"/>
                <w:szCs w:val="20"/>
                <w:lang w:eastAsia="es-ES"/>
              </w:rPr>
              <w:lastRenderedPageBreak/>
              <w:t xml:space="preserve">recomendaciones </w:t>
            </w:r>
          </w:p>
          <w:p w14:paraId="5F61D9A3" w14:textId="0BA5DA35" w:rsidR="00605453" w:rsidRPr="00C66268" w:rsidRDefault="00605453" w:rsidP="000253FF">
            <w:pPr>
              <w:jc w:val="center"/>
              <w:rPr>
                <w:rFonts w:asciiTheme="minorHAnsi" w:hAnsiTheme="minorHAnsi" w:cstheme="minorHAnsi"/>
                <w:sz w:val="20"/>
                <w:szCs w:val="20"/>
                <w:lang w:eastAsia="es-ES"/>
              </w:rPr>
            </w:pPr>
            <w:r w:rsidRPr="00C66268">
              <w:rPr>
                <w:rFonts w:asciiTheme="minorHAnsi" w:hAnsiTheme="minorHAnsi" w:cstheme="minorHAnsi"/>
                <w:b/>
                <w:bCs/>
                <w:sz w:val="20"/>
                <w:szCs w:val="20"/>
                <w:lang w:eastAsia="es-ES"/>
              </w:rPr>
              <w:t>(Conectores de causa y de consecuencia)</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14:paraId="73DAF5CC" w14:textId="77777777" w:rsidR="00605453" w:rsidRPr="00C66268" w:rsidRDefault="00605453" w:rsidP="00AA5C3F">
            <w:pPr>
              <w:jc w:val="both"/>
              <w:rPr>
                <w:rFonts w:asciiTheme="minorHAnsi" w:hAnsiTheme="minorHAnsi" w:cstheme="minorHAnsi"/>
                <w:bCs/>
                <w:sz w:val="20"/>
                <w:szCs w:val="20"/>
                <w:lang w:val="es-ES_tradnl" w:eastAsia="en-US"/>
              </w:rPr>
            </w:pPr>
          </w:p>
          <w:p w14:paraId="578FD666" w14:textId="77777777" w:rsidR="00605453" w:rsidRPr="00C66268" w:rsidRDefault="00605453" w:rsidP="00AA5C3F">
            <w:pPr>
              <w:jc w:val="both"/>
              <w:rPr>
                <w:rFonts w:asciiTheme="minorHAnsi" w:hAnsiTheme="minorHAnsi" w:cstheme="minorHAnsi"/>
                <w:bCs/>
                <w:sz w:val="20"/>
                <w:szCs w:val="20"/>
                <w:lang w:val="es-ES_tradnl" w:eastAsia="en-US"/>
              </w:rPr>
            </w:pPr>
          </w:p>
          <w:p w14:paraId="52CB0975" w14:textId="77777777" w:rsidR="00605453" w:rsidRPr="00C66268" w:rsidRDefault="00605453" w:rsidP="00AA5C3F">
            <w:pPr>
              <w:jc w:val="both"/>
              <w:rPr>
                <w:rFonts w:asciiTheme="minorHAnsi" w:hAnsiTheme="minorHAnsi" w:cstheme="minorHAnsi"/>
                <w:bCs/>
                <w:sz w:val="20"/>
                <w:szCs w:val="20"/>
                <w:lang w:val="es-ES_tradnl" w:eastAsia="en-US"/>
              </w:rPr>
            </w:pPr>
            <w:r w:rsidRPr="00C66268">
              <w:rPr>
                <w:rFonts w:asciiTheme="minorHAnsi" w:hAnsiTheme="minorHAnsi" w:cstheme="minorHAnsi"/>
                <w:bCs/>
                <w:sz w:val="20"/>
                <w:szCs w:val="20"/>
                <w:lang w:val="es-ES_tradnl" w:eastAsia="en-US"/>
              </w:rPr>
              <w:t xml:space="preserve">Texto </w:t>
            </w:r>
            <w:proofErr w:type="spellStart"/>
            <w:r w:rsidRPr="00C66268">
              <w:rPr>
                <w:rFonts w:asciiTheme="minorHAnsi" w:hAnsiTheme="minorHAnsi" w:cstheme="minorHAnsi"/>
                <w:bCs/>
                <w:sz w:val="20"/>
                <w:szCs w:val="20"/>
                <w:lang w:val="es-ES_tradnl" w:eastAsia="en-US"/>
              </w:rPr>
              <w:t>instuctivo</w:t>
            </w:r>
            <w:proofErr w:type="spellEnd"/>
          </w:p>
          <w:p w14:paraId="15B60D08" w14:textId="77777777" w:rsidR="00605453" w:rsidRPr="00C66268" w:rsidRDefault="00605453" w:rsidP="00AA5C3F">
            <w:pPr>
              <w:jc w:val="both"/>
              <w:rPr>
                <w:rFonts w:asciiTheme="minorHAnsi" w:hAnsiTheme="minorHAnsi" w:cstheme="minorHAnsi"/>
                <w:bCs/>
                <w:sz w:val="20"/>
                <w:szCs w:val="20"/>
                <w:lang w:val="es-ES_tradnl" w:eastAsia="en-US"/>
              </w:rPr>
            </w:pPr>
          </w:p>
          <w:p w14:paraId="279E4FB6" w14:textId="77777777" w:rsidR="00605453" w:rsidRPr="00C66268" w:rsidRDefault="00605453" w:rsidP="00AA5C3F">
            <w:pPr>
              <w:jc w:val="both"/>
              <w:rPr>
                <w:rFonts w:asciiTheme="minorHAnsi" w:hAnsiTheme="minorHAnsi" w:cstheme="minorHAnsi"/>
                <w:bCs/>
                <w:sz w:val="20"/>
                <w:szCs w:val="20"/>
                <w:lang w:val="es-ES_tradnl" w:eastAsia="en-US"/>
              </w:rPr>
            </w:pPr>
          </w:p>
          <w:p w14:paraId="5976B8C1" w14:textId="77777777" w:rsidR="00605453" w:rsidRPr="00C66268" w:rsidRDefault="00605453" w:rsidP="00AA5C3F">
            <w:pPr>
              <w:jc w:val="both"/>
              <w:rPr>
                <w:rFonts w:asciiTheme="minorHAnsi" w:hAnsiTheme="minorHAnsi" w:cstheme="minorHAnsi"/>
                <w:bCs/>
                <w:sz w:val="20"/>
                <w:szCs w:val="20"/>
                <w:lang w:val="es-ES_tradnl" w:eastAsia="en-US"/>
              </w:rPr>
            </w:pPr>
          </w:p>
          <w:p w14:paraId="58E3E8BA" w14:textId="3CB64A8A" w:rsidR="00605453" w:rsidRPr="00C66268" w:rsidRDefault="00605453" w:rsidP="00AA5C3F">
            <w:pPr>
              <w:jc w:val="both"/>
              <w:rPr>
                <w:rFonts w:asciiTheme="minorHAnsi" w:hAnsiTheme="minorHAnsi" w:cstheme="minorHAnsi"/>
                <w:bCs/>
                <w:sz w:val="20"/>
                <w:szCs w:val="20"/>
                <w:lang w:val="es-ES_tradnl" w:eastAsia="en-US"/>
              </w:rPr>
            </w:pPr>
          </w:p>
          <w:p w14:paraId="38566D6B" w14:textId="66B0812E" w:rsidR="00605453" w:rsidRPr="00C66268" w:rsidRDefault="00605453" w:rsidP="00AA5C3F">
            <w:pPr>
              <w:jc w:val="both"/>
              <w:rPr>
                <w:rFonts w:asciiTheme="minorHAnsi" w:hAnsiTheme="minorHAnsi" w:cstheme="minorHAnsi"/>
                <w:bCs/>
                <w:sz w:val="20"/>
                <w:szCs w:val="20"/>
                <w:lang w:val="es-ES_tradnl" w:eastAsia="en-US"/>
              </w:rPr>
            </w:pPr>
          </w:p>
          <w:p w14:paraId="1C589D5A" w14:textId="0E993ECB" w:rsidR="00605453" w:rsidRPr="00C66268" w:rsidRDefault="00605453" w:rsidP="00AA5C3F">
            <w:pPr>
              <w:jc w:val="both"/>
              <w:rPr>
                <w:rFonts w:asciiTheme="minorHAnsi" w:hAnsiTheme="minorHAnsi" w:cstheme="minorHAnsi"/>
                <w:bCs/>
                <w:sz w:val="20"/>
                <w:szCs w:val="20"/>
                <w:lang w:val="es-ES_tradnl" w:eastAsia="en-US"/>
              </w:rPr>
            </w:pPr>
          </w:p>
          <w:p w14:paraId="280AB4F5" w14:textId="3DCCF239" w:rsidR="00605453" w:rsidRPr="00C66268" w:rsidRDefault="00605453" w:rsidP="00AA5C3F">
            <w:pPr>
              <w:jc w:val="both"/>
              <w:rPr>
                <w:rFonts w:asciiTheme="minorHAnsi" w:hAnsiTheme="minorHAnsi" w:cstheme="minorHAnsi"/>
                <w:bCs/>
                <w:sz w:val="20"/>
                <w:szCs w:val="20"/>
                <w:lang w:val="es-ES_tradnl" w:eastAsia="en-US"/>
              </w:rPr>
            </w:pPr>
          </w:p>
          <w:p w14:paraId="7A7538AA" w14:textId="7E0BC84A" w:rsidR="00605453" w:rsidRPr="00C66268" w:rsidRDefault="00605453" w:rsidP="00AA5C3F">
            <w:pPr>
              <w:jc w:val="both"/>
              <w:rPr>
                <w:rFonts w:asciiTheme="minorHAnsi" w:hAnsiTheme="minorHAnsi" w:cstheme="minorHAnsi"/>
                <w:bCs/>
                <w:sz w:val="20"/>
                <w:szCs w:val="20"/>
                <w:lang w:val="es-ES_tradnl" w:eastAsia="en-US"/>
              </w:rPr>
            </w:pPr>
          </w:p>
          <w:p w14:paraId="250FCCE0" w14:textId="6A3368F1" w:rsidR="00605453" w:rsidRPr="00C66268" w:rsidRDefault="00605453" w:rsidP="00AA5C3F">
            <w:pPr>
              <w:jc w:val="both"/>
              <w:rPr>
                <w:rFonts w:asciiTheme="minorHAnsi" w:hAnsiTheme="minorHAnsi" w:cstheme="minorHAnsi"/>
                <w:bCs/>
                <w:sz w:val="20"/>
                <w:szCs w:val="20"/>
                <w:lang w:val="es-ES_tradnl" w:eastAsia="en-US"/>
              </w:rPr>
            </w:pPr>
          </w:p>
          <w:p w14:paraId="28AB356C" w14:textId="77777777" w:rsidR="00605453" w:rsidRPr="00C66268" w:rsidRDefault="00605453" w:rsidP="00AA5C3F">
            <w:pPr>
              <w:jc w:val="both"/>
              <w:rPr>
                <w:rFonts w:asciiTheme="minorHAnsi" w:hAnsiTheme="minorHAnsi" w:cstheme="minorHAnsi"/>
                <w:bCs/>
                <w:sz w:val="20"/>
                <w:szCs w:val="20"/>
                <w:lang w:val="es-ES_tradnl" w:eastAsia="en-US"/>
              </w:rPr>
            </w:pPr>
          </w:p>
          <w:p w14:paraId="505E51AE" w14:textId="11A8F784" w:rsidR="00605453" w:rsidRPr="00C66268" w:rsidRDefault="00605453" w:rsidP="00AA5C3F">
            <w:pPr>
              <w:jc w:val="both"/>
              <w:rPr>
                <w:rFonts w:asciiTheme="minorHAnsi" w:hAnsiTheme="minorHAnsi" w:cstheme="minorHAnsi"/>
                <w:bCs/>
                <w:sz w:val="20"/>
                <w:szCs w:val="20"/>
                <w:lang w:val="es-ES_tradnl" w:eastAsia="en-US"/>
              </w:rPr>
            </w:pPr>
            <w:r w:rsidRPr="00C66268">
              <w:rPr>
                <w:rFonts w:asciiTheme="minorHAnsi" w:hAnsiTheme="minorHAnsi" w:cstheme="minorHAnsi"/>
                <w:bCs/>
                <w:sz w:val="20"/>
                <w:szCs w:val="20"/>
                <w:lang w:val="es-ES_tradnl" w:eastAsia="en-US"/>
              </w:rPr>
              <w:t xml:space="preserve">Afiche </w:t>
            </w:r>
          </w:p>
          <w:p w14:paraId="1A2C2C05" w14:textId="2BA1749D" w:rsidR="00605453" w:rsidRPr="00C66268" w:rsidRDefault="00605453" w:rsidP="00AA5C3F">
            <w:pPr>
              <w:jc w:val="both"/>
              <w:rPr>
                <w:rFonts w:asciiTheme="minorHAnsi" w:hAnsiTheme="minorHAnsi" w:cstheme="minorHAnsi"/>
                <w:bCs/>
                <w:sz w:val="20"/>
                <w:szCs w:val="20"/>
                <w:lang w:val="es-ES_tradnl" w:eastAsia="en-US"/>
              </w:rPr>
            </w:pPr>
          </w:p>
          <w:p w14:paraId="6C0378BC" w14:textId="5C3BABFF" w:rsidR="00605453" w:rsidRPr="00C66268" w:rsidRDefault="00605453" w:rsidP="00AA5C3F">
            <w:pPr>
              <w:jc w:val="both"/>
              <w:rPr>
                <w:rFonts w:asciiTheme="minorHAnsi" w:hAnsiTheme="minorHAnsi" w:cstheme="minorHAnsi"/>
                <w:bCs/>
                <w:sz w:val="20"/>
                <w:szCs w:val="20"/>
                <w:lang w:val="es-ES_tradnl" w:eastAsia="en-US"/>
              </w:rPr>
            </w:pPr>
          </w:p>
          <w:p w14:paraId="78423E75" w14:textId="20631321" w:rsidR="00605453" w:rsidRPr="00C66268" w:rsidRDefault="00605453" w:rsidP="00AA5C3F">
            <w:pPr>
              <w:jc w:val="both"/>
              <w:rPr>
                <w:rFonts w:asciiTheme="minorHAnsi" w:hAnsiTheme="minorHAnsi" w:cstheme="minorHAnsi"/>
                <w:bCs/>
                <w:sz w:val="20"/>
                <w:szCs w:val="20"/>
                <w:lang w:val="es-ES_tradnl" w:eastAsia="en-US"/>
              </w:rPr>
            </w:pPr>
          </w:p>
          <w:p w14:paraId="5AEDC2E0" w14:textId="77777777" w:rsidR="00605453" w:rsidRPr="00C66268" w:rsidRDefault="00605453" w:rsidP="00AA5C3F">
            <w:pPr>
              <w:jc w:val="both"/>
              <w:rPr>
                <w:rFonts w:asciiTheme="minorHAnsi" w:hAnsiTheme="minorHAnsi" w:cstheme="minorHAnsi"/>
                <w:bCs/>
                <w:sz w:val="20"/>
                <w:szCs w:val="20"/>
                <w:lang w:val="es-ES_tradnl" w:eastAsia="en-US"/>
              </w:rPr>
            </w:pPr>
          </w:p>
          <w:p w14:paraId="08EF29D7" w14:textId="77777777" w:rsidR="00605453" w:rsidRPr="00C66268" w:rsidRDefault="00605453" w:rsidP="00AA5C3F">
            <w:pPr>
              <w:jc w:val="both"/>
              <w:rPr>
                <w:rFonts w:asciiTheme="minorHAnsi" w:hAnsiTheme="minorHAnsi" w:cstheme="minorHAnsi"/>
                <w:bCs/>
                <w:sz w:val="20"/>
                <w:szCs w:val="20"/>
                <w:lang w:val="es-ES_tradnl" w:eastAsia="en-US"/>
              </w:rPr>
            </w:pPr>
          </w:p>
          <w:p w14:paraId="4F2F4F26" w14:textId="77777777" w:rsidR="00605453" w:rsidRPr="00C66268" w:rsidRDefault="00605453" w:rsidP="00AA5C3F">
            <w:pPr>
              <w:jc w:val="both"/>
              <w:rPr>
                <w:rFonts w:asciiTheme="minorHAnsi" w:hAnsiTheme="minorHAnsi" w:cstheme="minorHAnsi"/>
                <w:bCs/>
                <w:sz w:val="20"/>
                <w:szCs w:val="20"/>
                <w:lang w:val="es-ES_tradnl" w:eastAsia="en-US"/>
              </w:rPr>
            </w:pPr>
          </w:p>
          <w:p w14:paraId="3C3B4EC5" w14:textId="77777777" w:rsidR="00605453" w:rsidRPr="00C66268" w:rsidRDefault="00605453" w:rsidP="00AA5C3F">
            <w:pPr>
              <w:jc w:val="both"/>
              <w:rPr>
                <w:rFonts w:asciiTheme="minorHAnsi" w:hAnsiTheme="minorHAnsi" w:cstheme="minorHAnsi"/>
                <w:bCs/>
                <w:sz w:val="20"/>
                <w:szCs w:val="20"/>
                <w:lang w:val="es-ES_tradnl" w:eastAsia="en-US"/>
              </w:rPr>
            </w:pPr>
          </w:p>
          <w:p w14:paraId="0699414A" w14:textId="77777777" w:rsidR="00605453" w:rsidRPr="00C66268" w:rsidRDefault="00605453" w:rsidP="00AA5C3F">
            <w:pPr>
              <w:jc w:val="both"/>
              <w:rPr>
                <w:rFonts w:asciiTheme="minorHAnsi" w:hAnsiTheme="minorHAnsi" w:cstheme="minorHAnsi"/>
                <w:bCs/>
                <w:sz w:val="20"/>
                <w:szCs w:val="20"/>
                <w:lang w:val="es-ES_tradnl" w:eastAsia="en-US"/>
              </w:rPr>
            </w:pPr>
          </w:p>
          <w:p w14:paraId="4AD2DFB3" w14:textId="77777777" w:rsidR="00605453" w:rsidRPr="00C66268" w:rsidRDefault="00605453" w:rsidP="00AA5C3F">
            <w:pPr>
              <w:jc w:val="both"/>
              <w:rPr>
                <w:rFonts w:asciiTheme="minorHAnsi" w:hAnsiTheme="minorHAnsi" w:cstheme="minorHAnsi"/>
                <w:bCs/>
                <w:sz w:val="20"/>
                <w:szCs w:val="20"/>
                <w:lang w:val="es-ES_tradnl" w:eastAsia="en-US"/>
              </w:rPr>
            </w:pPr>
          </w:p>
          <w:p w14:paraId="13E19FF3" w14:textId="16DCB9C2" w:rsidR="00605453" w:rsidRPr="00C66268" w:rsidRDefault="00605453" w:rsidP="00AA5C3F">
            <w:pPr>
              <w:jc w:val="both"/>
              <w:rPr>
                <w:rFonts w:asciiTheme="minorHAnsi" w:hAnsiTheme="minorHAnsi" w:cstheme="minorHAnsi"/>
                <w:bCs/>
                <w:sz w:val="20"/>
                <w:szCs w:val="20"/>
                <w:lang w:val="es-ES_tradnl" w:eastAsia="en-US"/>
              </w:rPr>
            </w:pPr>
            <w:r w:rsidRPr="00C66268">
              <w:rPr>
                <w:rFonts w:asciiTheme="minorHAnsi" w:hAnsiTheme="minorHAnsi" w:cstheme="minorHAnsi"/>
                <w:bCs/>
                <w:sz w:val="20"/>
                <w:szCs w:val="20"/>
                <w:lang w:val="es-ES_tradnl" w:eastAsia="en-US"/>
              </w:rPr>
              <w:t xml:space="preserve">Recomendaciones </w:t>
            </w:r>
          </w:p>
          <w:p w14:paraId="6D68F1CB" w14:textId="77777777" w:rsidR="00605453" w:rsidRPr="00C66268" w:rsidRDefault="00605453" w:rsidP="00AA5C3F">
            <w:pPr>
              <w:jc w:val="both"/>
              <w:rPr>
                <w:rFonts w:asciiTheme="minorHAnsi" w:hAnsiTheme="minorHAnsi" w:cstheme="minorHAnsi"/>
                <w:bCs/>
                <w:sz w:val="20"/>
                <w:szCs w:val="20"/>
                <w:lang w:val="es-ES_tradnl" w:eastAsia="en-US"/>
              </w:rPr>
            </w:pPr>
          </w:p>
          <w:p w14:paraId="19CCCF3D" w14:textId="77777777" w:rsidR="00605453" w:rsidRPr="00C66268" w:rsidRDefault="00605453" w:rsidP="00AA5C3F">
            <w:pPr>
              <w:jc w:val="both"/>
              <w:rPr>
                <w:rFonts w:asciiTheme="minorHAnsi" w:hAnsiTheme="minorHAnsi" w:cstheme="minorHAnsi"/>
                <w:bCs/>
                <w:sz w:val="20"/>
                <w:szCs w:val="20"/>
                <w:lang w:val="es-ES_tradnl" w:eastAsia="en-US"/>
              </w:rPr>
            </w:pPr>
          </w:p>
          <w:p w14:paraId="1B65B570" w14:textId="77777777" w:rsidR="00605453" w:rsidRPr="00C66268" w:rsidRDefault="00605453" w:rsidP="00AA5C3F">
            <w:pPr>
              <w:jc w:val="both"/>
              <w:rPr>
                <w:rFonts w:asciiTheme="minorHAnsi" w:hAnsiTheme="minorHAnsi" w:cstheme="minorHAnsi"/>
                <w:bCs/>
                <w:sz w:val="20"/>
                <w:szCs w:val="20"/>
                <w:lang w:val="es-ES_tradnl" w:eastAsia="en-US"/>
              </w:rPr>
            </w:pPr>
          </w:p>
          <w:p w14:paraId="1F0B3F65" w14:textId="6387FCF9" w:rsidR="00605453" w:rsidRPr="00C66268" w:rsidRDefault="00605453" w:rsidP="00AA5C3F">
            <w:pPr>
              <w:jc w:val="both"/>
              <w:rPr>
                <w:rFonts w:asciiTheme="minorHAnsi" w:hAnsiTheme="minorHAnsi" w:cstheme="minorHAnsi"/>
                <w:bCs/>
                <w:sz w:val="20"/>
                <w:szCs w:val="20"/>
                <w:lang w:val="es-ES_tradnl"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D8BD7F7" w14:textId="77777777" w:rsidR="00605453" w:rsidRPr="00C66268" w:rsidRDefault="00605453" w:rsidP="00AA5C3F">
            <w:pPr>
              <w:jc w:val="cente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lastRenderedPageBreak/>
              <w:t>Lista de cotejo</w:t>
            </w:r>
          </w:p>
        </w:tc>
      </w:tr>
      <w:tr w:rsidR="00605453" w:rsidRPr="00AA5C3F" w14:paraId="3726FA86" w14:textId="77777777" w:rsidTr="00605453">
        <w:trPr>
          <w:cantSplit/>
          <w:trHeight w:val="573"/>
        </w:trPr>
        <w:tc>
          <w:tcPr>
            <w:tcW w:w="988" w:type="dxa"/>
            <w:tcBorders>
              <w:left w:val="single" w:sz="4" w:space="0" w:color="auto"/>
              <w:right w:val="single" w:sz="4" w:space="0" w:color="auto"/>
            </w:tcBorders>
            <w:shd w:val="clear" w:color="auto" w:fill="auto"/>
            <w:textDirection w:val="btLr"/>
            <w:vAlign w:val="center"/>
          </w:tcPr>
          <w:p w14:paraId="295EAFB3" w14:textId="77777777" w:rsidR="00605453" w:rsidRPr="00AA5C3F" w:rsidRDefault="00605453" w:rsidP="00AA5C3F">
            <w:pPr>
              <w:spacing w:before="40" w:after="40"/>
              <w:ind w:left="113" w:right="113"/>
              <w:jc w:val="center"/>
              <w:rPr>
                <w:rFonts w:ascii="Comic Sans MS" w:eastAsia="Calibri" w:hAnsi="Comic Sans MS" w:cs="Arial"/>
                <w:b/>
                <w:color w:val="FF0000"/>
                <w:sz w:val="20"/>
                <w:szCs w:val="20"/>
                <w:lang w:eastAsia="en-US"/>
              </w:rPr>
            </w:pPr>
            <w:r w:rsidRPr="00AA5C3F">
              <w:rPr>
                <w:rFonts w:ascii="Comic Sans MS" w:eastAsia="Calibri" w:hAnsi="Comic Sans MS" w:cs="Arial"/>
                <w:b/>
                <w:color w:val="FF0000"/>
                <w:sz w:val="20"/>
                <w:szCs w:val="20"/>
                <w:lang w:eastAsia="en-US"/>
              </w:rPr>
              <w:t>MATEMÁTICA</w:t>
            </w:r>
          </w:p>
        </w:tc>
        <w:tc>
          <w:tcPr>
            <w:tcW w:w="2126" w:type="dxa"/>
            <w:shd w:val="clear" w:color="auto" w:fill="D9E2F3"/>
            <w:vAlign w:val="center"/>
          </w:tcPr>
          <w:p w14:paraId="308734C7" w14:textId="77777777" w:rsidR="00605453" w:rsidRPr="00C66268" w:rsidRDefault="00605453" w:rsidP="00AA5C3F">
            <w:pPr>
              <w:jc w:val="center"/>
              <w:rPr>
                <w:rFonts w:asciiTheme="minorHAnsi" w:eastAsia="Calibri" w:hAnsiTheme="minorHAnsi" w:cstheme="minorHAnsi"/>
                <w:b/>
                <w:sz w:val="20"/>
                <w:szCs w:val="20"/>
                <w:lang w:eastAsia="en-US"/>
              </w:rPr>
            </w:pPr>
            <w:r w:rsidRPr="00C66268">
              <w:rPr>
                <w:rFonts w:asciiTheme="minorHAnsi" w:eastAsia="Calibri" w:hAnsiTheme="minorHAnsi" w:cstheme="minorHAnsi"/>
                <w:b/>
                <w:sz w:val="20"/>
                <w:szCs w:val="20"/>
                <w:lang w:eastAsia="en-US"/>
              </w:rPr>
              <w:t>Resuelve problemas de cantidad</w:t>
            </w:r>
          </w:p>
          <w:p w14:paraId="4E008C76" w14:textId="77777777" w:rsidR="00605453" w:rsidRPr="00C66268" w:rsidRDefault="00605453" w:rsidP="00AA5C3F">
            <w:pPr>
              <w:numPr>
                <w:ilvl w:val="0"/>
                <w:numId w:val="30"/>
              </w:numPr>
              <w:ind w:left="206" w:hanging="206"/>
              <w:contextualSpacing/>
              <w:jc w:val="center"/>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Traduce cantidades a expresiones numéricas</w:t>
            </w:r>
          </w:p>
          <w:p w14:paraId="0619605D" w14:textId="77777777" w:rsidR="00605453" w:rsidRPr="00C66268" w:rsidRDefault="00605453" w:rsidP="00AA5C3F">
            <w:pPr>
              <w:numPr>
                <w:ilvl w:val="0"/>
                <w:numId w:val="30"/>
              </w:numPr>
              <w:ind w:left="206" w:hanging="206"/>
              <w:contextualSpacing/>
              <w:jc w:val="center"/>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Comunica su comprensión sobre los números y las operaciones</w:t>
            </w:r>
          </w:p>
          <w:p w14:paraId="16928CEE" w14:textId="77777777" w:rsidR="00605453" w:rsidRPr="00C66268" w:rsidRDefault="00605453" w:rsidP="00AA5C3F">
            <w:pPr>
              <w:numPr>
                <w:ilvl w:val="0"/>
                <w:numId w:val="30"/>
              </w:numPr>
              <w:ind w:left="206" w:hanging="206"/>
              <w:contextualSpacing/>
              <w:jc w:val="center"/>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Usa estrategias y procedimientos de estimación y cálculo</w:t>
            </w:r>
          </w:p>
          <w:p w14:paraId="0F354255" w14:textId="77777777" w:rsidR="00605453" w:rsidRPr="00C66268" w:rsidRDefault="00605453" w:rsidP="00AA5C3F">
            <w:pPr>
              <w:numPr>
                <w:ilvl w:val="0"/>
                <w:numId w:val="30"/>
              </w:numPr>
              <w:ind w:left="206" w:hanging="206"/>
              <w:contextualSpacing/>
              <w:jc w:val="center"/>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Argumenta afirmaciones sobre las relaciones numéricas y las operaciones.</w:t>
            </w:r>
          </w:p>
        </w:tc>
        <w:tc>
          <w:tcPr>
            <w:tcW w:w="2835" w:type="dxa"/>
          </w:tcPr>
          <w:p w14:paraId="093E6F61" w14:textId="77777777" w:rsidR="00605453" w:rsidRPr="00C66268" w:rsidRDefault="00605453" w:rsidP="00AA5C3F">
            <w:pPr>
              <w:spacing w:before="60" w:after="60"/>
              <w:jc w:val="both"/>
              <w:rPr>
                <w:rFonts w:asciiTheme="minorHAnsi" w:hAnsiTheme="minorHAnsi" w:cstheme="minorHAnsi"/>
                <w:bCs/>
                <w:color w:val="000000"/>
                <w:kern w:val="18"/>
                <w:sz w:val="20"/>
                <w:szCs w:val="20"/>
                <w:lang w:val="es-ES_tradnl" w:eastAsia="es-ES"/>
              </w:rPr>
            </w:pPr>
            <w:r w:rsidRPr="00C66268">
              <w:rPr>
                <w:rFonts w:asciiTheme="minorHAnsi" w:hAnsiTheme="minorHAnsi" w:cstheme="minorHAnsi"/>
                <w:bCs/>
                <w:color w:val="000000"/>
                <w:kern w:val="18"/>
                <w:sz w:val="20"/>
                <w:szCs w:val="20"/>
                <w:lang w:val="es-ES_tradnl" w:eastAsia="es-ES"/>
              </w:rPr>
              <w:t xml:space="preserve">Resuelve problemas referidos a una o más acciones de agregar, quitar, igualar, repetir o repartir una cantidad, combinar dos colecciones de objetos, así como partir una unidad en partes iguales; traduciéndolas a expresiones aditivas y multiplicativas con números naturales y expresiones aditivas con fracciones usuales. Expresa su comprensión del valor posicional en números de hasta cuatro cifras y los representa mediante equivalencias, así también la comprensión de las nociones de multiplicación, sus propiedades conmutativa y asociativa y las nociones de división, la noción de fracción como parte – todo y las equivalencias entre fracciones usuales; usando lenguaje numérico y diversas representaciones. </w:t>
            </w:r>
          </w:p>
        </w:tc>
        <w:tc>
          <w:tcPr>
            <w:tcW w:w="2835" w:type="dxa"/>
          </w:tcPr>
          <w:p w14:paraId="5E9FAA90" w14:textId="77777777" w:rsidR="00605453" w:rsidRPr="00C66268" w:rsidRDefault="00605453" w:rsidP="00BD284E">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 Establece relaciones entre datos y una o más acciones de agregar, quitar, comparar, igualar, reiterar, agrupar, repartir cantidades y combinar colecciones diferentes de objetos, para transformarlas en expresiones numéricas (modelo) de adición, sustracción, multiplicación y división con números naturales de hasta tres cifras.</w:t>
            </w:r>
          </w:p>
          <w:p w14:paraId="14655E3D" w14:textId="77777777" w:rsidR="00605453" w:rsidRPr="00C66268" w:rsidRDefault="00605453" w:rsidP="00BD284E">
            <w:pPr>
              <w:jc w:val="both"/>
              <w:rPr>
                <w:rFonts w:asciiTheme="minorHAnsi" w:eastAsia="Calibri" w:hAnsiTheme="minorHAnsi" w:cstheme="minorHAnsi"/>
                <w:bCs/>
                <w:sz w:val="20"/>
                <w:szCs w:val="20"/>
                <w:lang w:eastAsia="en-US"/>
              </w:rPr>
            </w:pPr>
          </w:p>
          <w:p w14:paraId="44FFD9AC" w14:textId="77777777" w:rsidR="00605453" w:rsidRPr="00C66268" w:rsidRDefault="00605453" w:rsidP="00BD284E">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Expresa con diversas representaciones y lenguaje numérico (números, signos y expresiones verbales) su comprensión de la multiplicación y división con números naturales hasta 100, y la propiedad conmutativa de la adición.</w:t>
            </w:r>
          </w:p>
          <w:p w14:paraId="3C6DCEF6" w14:textId="3E234C2D" w:rsidR="00605453" w:rsidRPr="00C66268" w:rsidRDefault="00605453" w:rsidP="00BD284E">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 xml:space="preserve">Realiza afirmaciones sobre el uso de la propiedad conmutativa y las explica con ejemplos concretos. Asimismo, explica por qué la sustracción es la operación inversa de la adición, por qué debe multiplicar o dividir en un problema, así como la relación inversa entre ambas </w:t>
            </w:r>
            <w:r w:rsidRPr="00C66268">
              <w:rPr>
                <w:rFonts w:asciiTheme="minorHAnsi" w:eastAsia="Calibri" w:hAnsiTheme="minorHAnsi" w:cstheme="minorHAnsi"/>
                <w:bCs/>
                <w:sz w:val="20"/>
                <w:szCs w:val="20"/>
                <w:lang w:eastAsia="en-US"/>
              </w:rPr>
              <w:lastRenderedPageBreak/>
              <w:t>operaciones; explica también su proceso de resolución y los resultados obtenidos.</w:t>
            </w:r>
          </w:p>
        </w:tc>
        <w:tc>
          <w:tcPr>
            <w:tcW w:w="2416" w:type="dxa"/>
          </w:tcPr>
          <w:p w14:paraId="1F11137A" w14:textId="77777777" w:rsidR="00605453" w:rsidRPr="00C66268" w:rsidRDefault="00605453" w:rsidP="00A852C6">
            <w:pPr>
              <w:jc w:val="both"/>
              <w:rPr>
                <w:rFonts w:asciiTheme="minorHAnsi" w:eastAsia="Calibri" w:hAnsiTheme="minorHAnsi" w:cstheme="minorHAnsi"/>
                <w:bCs/>
                <w:sz w:val="20"/>
                <w:szCs w:val="20"/>
                <w:lang w:eastAsia="en-US"/>
              </w:rPr>
            </w:pPr>
          </w:p>
          <w:p w14:paraId="28324AEC" w14:textId="77777777" w:rsidR="00605453" w:rsidRPr="00C66268" w:rsidRDefault="00605453" w:rsidP="003F7B45">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Resuelve operaciones combinadas, hace uso la adición y sustracción, lo representa de forma simbólica.</w:t>
            </w:r>
          </w:p>
          <w:p w14:paraId="647FC09E" w14:textId="77777777" w:rsidR="00605453" w:rsidRPr="00C66268" w:rsidRDefault="00605453" w:rsidP="003F7B45">
            <w:pPr>
              <w:jc w:val="both"/>
              <w:rPr>
                <w:rFonts w:asciiTheme="minorHAnsi" w:eastAsia="Calibri" w:hAnsiTheme="minorHAnsi" w:cstheme="minorHAnsi"/>
                <w:bCs/>
                <w:sz w:val="20"/>
                <w:szCs w:val="20"/>
                <w:lang w:eastAsia="en-US"/>
              </w:rPr>
            </w:pPr>
          </w:p>
          <w:p w14:paraId="2C7114EE" w14:textId="6C53C37F" w:rsidR="00605453" w:rsidRPr="00C66268" w:rsidRDefault="00605453" w:rsidP="003F7B45">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Establece las operaciones a realizar de acuerdo a una operación y un orden siempre de izquierda a derecha.</w:t>
            </w:r>
          </w:p>
          <w:p w14:paraId="099268DA" w14:textId="77777777" w:rsidR="00605453" w:rsidRPr="00C66268" w:rsidRDefault="00605453" w:rsidP="003F7B45">
            <w:pPr>
              <w:jc w:val="both"/>
              <w:rPr>
                <w:rFonts w:asciiTheme="minorHAnsi" w:eastAsia="Calibri" w:hAnsiTheme="minorHAnsi" w:cstheme="minorHAnsi"/>
                <w:bCs/>
                <w:sz w:val="20"/>
                <w:szCs w:val="20"/>
                <w:lang w:eastAsia="en-US"/>
              </w:rPr>
            </w:pPr>
          </w:p>
          <w:p w14:paraId="3D0421A3" w14:textId="31CC66D9" w:rsidR="00605453" w:rsidRPr="00C66268" w:rsidRDefault="00605453" w:rsidP="003F7B45">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Comunica de manera clara y organizada las operaciones combinadas identificadas.</w:t>
            </w:r>
          </w:p>
          <w:p w14:paraId="136862A4" w14:textId="77777777" w:rsidR="00605453" w:rsidRPr="00C66268" w:rsidRDefault="00605453" w:rsidP="003F7B45">
            <w:pPr>
              <w:jc w:val="both"/>
              <w:rPr>
                <w:rFonts w:asciiTheme="minorHAnsi" w:eastAsia="Calibri" w:hAnsiTheme="minorHAnsi" w:cstheme="minorHAnsi"/>
                <w:bCs/>
                <w:sz w:val="20"/>
                <w:szCs w:val="20"/>
                <w:lang w:eastAsia="en-US"/>
              </w:rPr>
            </w:pPr>
          </w:p>
          <w:p w14:paraId="395D97B2" w14:textId="628B41CE" w:rsidR="00605453" w:rsidRPr="00C66268" w:rsidRDefault="00605453" w:rsidP="003F7B45">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Utiliza unidades de tiempo convencionales para realizar conversiones.</w:t>
            </w:r>
          </w:p>
          <w:p w14:paraId="5676D9DC" w14:textId="77777777" w:rsidR="00605453" w:rsidRPr="00C66268" w:rsidRDefault="00605453" w:rsidP="003F7B45">
            <w:pPr>
              <w:jc w:val="both"/>
              <w:rPr>
                <w:rFonts w:asciiTheme="minorHAnsi" w:eastAsia="Calibri" w:hAnsiTheme="minorHAnsi" w:cstheme="minorHAnsi"/>
                <w:bCs/>
                <w:sz w:val="20"/>
                <w:szCs w:val="20"/>
                <w:lang w:eastAsia="en-US"/>
              </w:rPr>
            </w:pPr>
          </w:p>
          <w:p w14:paraId="56914B40" w14:textId="4D9B3616" w:rsidR="00605453" w:rsidRPr="00C66268" w:rsidRDefault="00605453" w:rsidP="003F7B45">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Resuelve problemas usando las unidades de tiempo convencionales.</w:t>
            </w:r>
          </w:p>
          <w:p w14:paraId="79EC3913" w14:textId="77777777" w:rsidR="00605453" w:rsidRPr="00C66268" w:rsidRDefault="00605453" w:rsidP="003F7B45">
            <w:pPr>
              <w:jc w:val="both"/>
              <w:rPr>
                <w:rFonts w:asciiTheme="minorHAnsi" w:eastAsia="Calibri" w:hAnsiTheme="minorHAnsi" w:cstheme="minorHAnsi"/>
                <w:bCs/>
                <w:sz w:val="20"/>
                <w:szCs w:val="20"/>
                <w:lang w:eastAsia="en-US"/>
              </w:rPr>
            </w:pPr>
          </w:p>
          <w:p w14:paraId="728A7B27" w14:textId="2DDD95A4" w:rsidR="00605453" w:rsidRPr="00C66268" w:rsidRDefault="00605453" w:rsidP="003F7B45">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Ubica los datos que ayudarán a resolver la situación problemática.</w:t>
            </w:r>
          </w:p>
          <w:p w14:paraId="28C26E46" w14:textId="77777777" w:rsidR="00605453" w:rsidRPr="00C66268" w:rsidRDefault="00605453" w:rsidP="003F7B45">
            <w:pPr>
              <w:jc w:val="both"/>
              <w:rPr>
                <w:rFonts w:asciiTheme="minorHAnsi" w:eastAsia="Calibri" w:hAnsiTheme="minorHAnsi" w:cstheme="minorHAnsi"/>
                <w:bCs/>
                <w:sz w:val="20"/>
                <w:szCs w:val="20"/>
                <w:lang w:eastAsia="en-US"/>
              </w:rPr>
            </w:pPr>
          </w:p>
          <w:p w14:paraId="6D24F932" w14:textId="7DB0925F" w:rsidR="00605453" w:rsidRPr="00C66268" w:rsidRDefault="00605453" w:rsidP="003F7B45">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lastRenderedPageBreak/>
              <w:t>Selecciona y ejecuta estrategias para resolver la situación problemática.</w:t>
            </w:r>
          </w:p>
          <w:p w14:paraId="4BEA46A4" w14:textId="42FDD3CE" w:rsidR="00605453" w:rsidRPr="00C66268" w:rsidRDefault="00605453" w:rsidP="00A852C6">
            <w:pPr>
              <w:rPr>
                <w:rFonts w:asciiTheme="minorHAnsi" w:eastAsia="Calibri" w:hAnsiTheme="minorHAnsi" w:cstheme="minorHAnsi"/>
                <w:bCs/>
                <w:sz w:val="20"/>
                <w:szCs w:val="20"/>
                <w:lang w:val="es-ES" w:eastAsia="en-US"/>
              </w:rPr>
            </w:pPr>
            <w:r w:rsidRPr="00C66268">
              <w:rPr>
                <w:rFonts w:asciiTheme="minorHAnsi" w:eastAsia="Calibri" w:hAnsiTheme="minorHAnsi" w:cstheme="minorHAnsi"/>
                <w:bCs/>
                <w:sz w:val="20"/>
                <w:szCs w:val="20"/>
                <w:lang w:val="es-ES" w:eastAsia="en-US"/>
              </w:rPr>
              <w:tab/>
            </w:r>
          </w:p>
          <w:p w14:paraId="51CA1ACD" w14:textId="77777777" w:rsidR="00605453" w:rsidRPr="00C66268" w:rsidRDefault="00605453" w:rsidP="00A852C6">
            <w:pPr>
              <w:rPr>
                <w:rFonts w:asciiTheme="minorHAnsi" w:eastAsia="Calibri" w:hAnsiTheme="minorHAnsi" w:cstheme="minorHAnsi"/>
                <w:bCs/>
                <w:sz w:val="20"/>
                <w:szCs w:val="20"/>
                <w:lang w:val="es-ES" w:eastAsia="en-US"/>
              </w:rPr>
            </w:pPr>
          </w:p>
          <w:p w14:paraId="5172FA6C" w14:textId="77777777" w:rsidR="00605453" w:rsidRPr="00C66268" w:rsidRDefault="00605453" w:rsidP="00A852C6">
            <w:pPr>
              <w:rPr>
                <w:rFonts w:asciiTheme="minorHAnsi" w:eastAsia="Calibri" w:hAnsiTheme="minorHAnsi" w:cstheme="minorHAnsi"/>
                <w:bCs/>
                <w:sz w:val="20"/>
                <w:szCs w:val="20"/>
                <w:lang w:val="es-ES" w:eastAsia="en-US"/>
              </w:rPr>
            </w:pPr>
            <w:r w:rsidRPr="00C66268">
              <w:rPr>
                <w:rFonts w:asciiTheme="minorHAnsi" w:eastAsia="Calibri" w:hAnsiTheme="minorHAnsi" w:cstheme="minorHAnsi"/>
                <w:bCs/>
                <w:sz w:val="20"/>
                <w:szCs w:val="20"/>
                <w:lang w:val="es-ES" w:eastAsia="en-US"/>
              </w:rPr>
              <w:t>Usa material concreto para la resolución de problemas.</w:t>
            </w:r>
          </w:p>
          <w:p w14:paraId="3E78F71D" w14:textId="77777777" w:rsidR="00605453" w:rsidRPr="00C66268" w:rsidRDefault="00605453" w:rsidP="00A852C6">
            <w:pPr>
              <w:jc w:val="both"/>
              <w:rPr>
                <w:rFonts w:asciiTheme="minorHAnsi" w:eastAsia="Calibri" w:hAnsiTheme="minorHAnsi" w:cstheme="minorHAnsi"/>
                <w:bCs/>
                <w:sz w:val="20"/>
                <w:szCs w:val="20"/>
                <w:lang w:eastAsia="en-US"/>
              </w:rPr>
            </w:pPr>
          </w:p>
          <w:p w14:paraId="22CF1671" w14:textId="55F57A2C" w:rsidR="00605453" w:rsidRPr="00C66268" w:rsidRDefault="00605453" w:rsidP="003F7B45">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Explica los procedimientos que siguió para resolver los problemas</w:t>
            </w:r>
          </w:p>
        </w:tc>
        <w:tc>
          <w:tcPr>
            <w:tcW w:w="1409" w:type="dxa"/>
            <w:tcBorders>
              <w:top w:val="single" w:sz="4" w:space="0" w:color="auto"/>
              <w:left w:val="single" w:sz="4" w:space="0" w:color="auto"/>
              <w:bottom w:val="single" w:sz="4" w:space="0" w:color="auto"/>
              <w:right w:val="single" w:sz="4" w:space="0" w:color="auto"/>
            </w:tcBorders>
            <w:shd w:val="clear" w:color="auto" w:fill="FFFFFF"/>
          </w:tcPr>
          <w:p w14:paraId="39DF4263" w14:textId="77777777" w:rsidR="00605453" w:rsidRPr="00C66268" w:rsidRDefault="00605453" w:rsidP="00C463DD">
            <w:pPr>
              <w:tabs>
                <w:tab w:val="left" w:pos="184"/>
                <w:tab w:val="center" w:pos="671"/>
              </w:tabs>
              <w:jc w:val="center"/>
              <w:rPr>
                <w:rFonts w:asciiTheme="minorHAnsi" w:eastAsia="Calibri" w:hAnsiTheme="minorHAnsi" w:cstheme="minorHAnsi"/>
                <w:b/>
                <w:sz w:val="20"/>
                <w:szCs w:val="20"/>
                <w:lang w:eastAsia="es-ES"/>
              </w:rPr>
            </w:pPr>
          </w:p>
          <w:p w14:paraId="1141E0A2" w14:textId="77777777" w:rsidR="00605453" w:rsidRPr="00C66268" w:rsidRDefault="00605453" w:rsidP="00C463DD">
            <w:pPr>
              <w:tabs>
                <w:tab w:val="left" w:pos="184"/>
                <w:tab w:val="center" w:pos="671"/>
              </w:tabs>
              <w:jc w:val="center"/>
              <w:rPr>
                <w:rFonts w:asciiTheme="minorHAnsi" w:eastAsia="Calibri" w:hAnsiTheme="minorHAnsi" w:cstheme="minorHAnsi"/>
                <w:b/>
                <w:sz w:val="20"/>
                <w:szCs w:val="20"/>
                <w:lang w:eastAsia="es-ES"/>
              </w:rPr>
            </w:pPr>
          </w:p>
          <w:p w14:paraId="450A8B30" w14:textId="77777777" w:rsidR="00605453" w:rsidRPr="00C66268" w:rsidRDefault="00605453" w:rsidP="00C463DD">
            <w:pPr>
              <w:tabs>
                <w:tab w:val="left" w:pos="184"/>
                <w:tab w:val="center" w:pos="671"/>
              </w:tabs>
              <w:jc w:val="center"/>
              <w:rPr>
                <w:rFonts w:asciiTheme="minorHAnsi" w:eastAsia="Calibri" w:hAnsiTheme="minorHAnsi" w:cstheme="minorHAnsi"/>
                <w:b/>
                <w:sz w:val="20"/>
                <w:szCs w:val="20"/>
                <w:lang w:eastAsia="es-ES"/>
              </w:rPr>
            </w:pPr>
          </w:p>
          <w:p w14:paraId="1B2FF6C4" w14:textId="77777777" w:rsidR="00605453" w:rsidRPr="00C66268" w:rsidRDefault="00605453" w:rsidP="00C463DD">
            <w:pPr>
              <w:tabs>
                <w:tab w:val="left" w:pos="184"/>
                <w:tab w:val="center" w:pos="671"/>
              </w:tabs>
              <w:jc w:val="center"/>
              <w:rPr>
                <w:rFonts w:asciiTheme="minorHAnsi" w:eastAsia="Calibri" w:hAnsiTheme="minorHAnsi" w:cstheme="minorHAnsi"/>
                <w:b/>
                <w:sz w:val="20"/>
                <w:szCs w:val="20"/>
                <w:lang w:eastAsia="es-ES"/>
              </w:rPr>
            </w:pPr>
          </w:p>
          <w:p w14:paraId="0D597AEE" w14:textId="408A7825" w:rsidR="00605453" w:rsidRPr="00C66268" w:rsidRDefault="00605453" w:rsidP="00C463DD">
            <w:pPr>
              <w:tabs>
                <w:tab w:val="left" w:pos="184"/>
                <w:tab w:val="center" w:pos="671"/>
              </w:tabs>
              <w:jc w:val="center"/>
              <w:rPr>
                <w:rFonts w:asciiTheme="minorHAnsi" w:eastAsia="Calibri" w:hAnsiTheme="minorHAnsi" w:cstheme="minorHAnsi"/>
                <w:b/>
                <w:sz w:val="20"/>
                <w:szCs w:val="20"/>
                <w:lang w:eastAsia="es-ES"/>
              </w:rPr>
            </w:pPr>
            <w:r w:rsidRPr="00C66268">
              <w:rPr>
                <w:rFonts w:asciiTheme="minorHAnsi" w:eastAsia="Calibri" w:hAnsiTheme="minorHAnsi" w:cstheme="minorHAnsi"/>
                <w:b/>
                <w:sz w:val="20"/>
                <w:szCs w:val="20"/>
                <w:lang w:eastAsia="es-ES"/>
              </w:rPr>
              <w:t>Operaciones combinadas de adición y sustracción</w:t>
            </w:r>
          </w:p>
          <w:p w14:paraId="3C6FDE81" w14:textId="140D5361" w:rsidR="00605453" w:rsidRPr="00C66268" w:rsidRDefault="00605453" w:rsidP="00C463DD">
            <w:pPr>
              <w:tabs>
                <w:tab w:val="left" w:pos="184"/>
                <w:tab w:val="center" w:pos="671"/>
              </w:tabs>
              <w:jc w:val="center"/>
              <w:rPr>
                <w:rFonts w:asciiTheme="minorHAnsi" w:eastAsia="Calibri" w:hAnsiTheme="minorHAnsi" w:cstheme="minorHAnsi"/>
                <w:b/>
                <w:sz w:val="20"/>
                <w:szCs w:val="20"/>
                <w:lang w:eastAsia="es-ES"/>
              </w:rPr>
            </w:pPr>
          </w:p>
          <w:p w14:paraId="5E446BE1" w14:textId="01EB870F" w:rsidR="00605453" w:rsidRPr="00C66268" w:rsidRDefault="00605453" w:rsidP="00C463DD">
            <w:pPr>
              <w:tabs>
                <w:tab w:val="left" w:pos="184"/>
                <w:tab w:val="center" w:pos="671"/>
              </w:tabs>
              <w:jc w:val="center"/>
              <w:rPr>
                <w:rFonts w:asciiTheme="minorHAnsi" w:eastAsia="Calibri" w:hAnsiTheme="minorHAnsi" w:cstheme="minorHAnsi"/>
                <w:b/>
                <w:sz w:val="20"/>
                <w:szCs w:val="20"/>
                <w:lang w:eastAsia="es-ES"/>
              </w:rPr>
            </w:pPr>
          </w:p>
          <w:p w14:paraId="43A908A4" w14:textId="46BD4C47" w:rsidR="00605453" w:rsidRPr="00C66268" w:rsidRDefault="00605453" w:rsidP="00C463DD">
            <w:pPr>
              <w:tabs>
                <w:tab w:val="left" w:pos="184"/>
                <w:tab w:val="center" w:pos="671"/>
              </w:tabs>
              <w:jc w:val="center"/>
              <w:rPr>
                <w:rFonts w:asciiTheme="minorHAnsi" w:eastAsia="Calibri" w:hAnsiTheme="minorHAnsi" w:cstheme="minorHAnsi"/>
                <w:b/>
                <w:sz w:val="20"/>
                <w:szCs w:val="20"/>
                <w:lang w:eastAsia="es-ES"/>
              </w:rPr>
            </w:pPr>
          </w:p>
          <w:p w14:paraId="67242252" w14:textId="77777777" w:rsidR="00605453" w:rsidRPr="00C66268" w:rsidRDefault="00605453" w:rsidP="00C463DD">
            <w:pPr>
              <w:tabs>
                <w:tab w:val="left" w:pos="184"/>
                <w:tab w:val="center" w:pos="671"/>
              </w:tabs>
              <w:jc w:val="center"/>
              <w:rPr>
                <w:rFonts w:asciiTheme="minorHAnsi" w:eastAsia="Calibri" w:hAnsiTheme="minorHAnsi" w:cstheme="minorHAnsi"/>
                <w:b/>
                <w:sz w:val="20"/>
                <w:szCs w:val="20"/>
                <w:lang w:eastAsia="es-ES"/>
              </w:rPr>
            </w:pPr>
          </w:p>
          <w:p w14:paraId="034A95EC" w14:textId="77777777" w:rsidR="00605453" w:rsidRPr="00C66268" w:rsidRDefault="00605453" w:rsidP="00C463DD">
            <w:pPr>
              <w:tabs>
                <w:tab w:val="left" w:pos="184"/>
                <w:tab w:val="center" w:pos="671"/>
              </w:tabs>
              <w:jc w:val="center"/>
              <w:rPr>
                <w:rFonts w:asciiTheme="minorHAnsi" w:eastAsia="Calibri" w:hAnsiTheme="minorHAnsi" w:cstheme="minorHAnsi"/>
                <w:b/>
                <w:sz w:val="20"/>
                <w:szCs w:val="20"/>
                <w:lang w:eastAsia="es-ES"/>
              </w:rPr>
            </w:pPr>
          </w:p>
          <w:p w14:paraId="6DC0DD60" w14:textId="77777777" w:rsidR="00605453" w:rsidRPr="00C66268" w:rsidRDefault="00605453" w:rsidP="00C463DD">
            <w:pPr>
              <w:tabs>
                <w:tab w:val="left" w:pos="184"/>
                <w:tab w:val="center" w:pos="671"/>
              </w:tabs>
              <w:jc w:val="center"/>
              <w:rPr>
                <w:rFonts w:asciiTheme="minorHAnsi" w:eastAsia="Calibri" w:hAnsiTheme="minorHAnsi" w:cstheme="minorHAnsi"/>
                <w:b/>
                <w:sz w:val="20"/>
                <w:szCs w:val="20"/>
                <w:lang w:eastAsia="es-ES"/>
              </w:rPr>
            </w:pPr>
          </w:p>
          <w:p w14:paraId="771A6F48" w14:textId="77777777" w:rsidR="00605453" w:rsidRPr="00C66268" w:rsidRDefault="00605453" w:rsidP="00C463DD">
            <w:pPr>
              <w:tabs>
                <w:tab w:val="left" w:pos="184"/>
                <w:tab w:val="center" w:pos="671"/>
              </w:tabs>
              <w:jc w:val="center"/>
              <w:rPr>
                <w:rFonts w:asciiTheme="minorHAnsi" w:eastAsia="Calibri" w:hAnsiTheme="minorHAnsi" w:cstheme="minorHAnsi"/>
                <w:b/>
                <w:sz w:val="20"/>
                <w:szCs w:val="20"/>
                <w:lang w:eastAsia="es-ES"/>
              </w:rPr>
            </w:pPr>
          </w:p>
          <w:p w14:paraId="5474B879" w14:textId="77777777" w:rsidR="00605453" w:rsidRPr="00C66268" w:rsidRDefault="00605453" w:rsidP="00C463DD">
            <w:pPr>
              <w:tabs>
                <w:tab w:val="left" w:pos="184"/>
                <w:tab w:val="center" w:pos="671"/>
              </w:tabs>
              <w:jc w:val="center"/>
              <w:rPr>
                <w:rFonts w:asciiTheme="minorHAnsi" w:eastAsia="Calibri" w:hAnsiTheme="minorHAnsi" w:cstheme="minorHAnsi"/>
                <w:b/>
                <w:sz w:val="20"/>
                <w:szCs w:val="20"/>
                <w:lang w:eastAsia="es-ES"/>
              </w:rPr>
            </w:pPr>
          </w:p>
          <w:p w14:paraId="557B04A1" w14:textId="77777777" w:rsidR="00605453" w:rsidRPr="00C66268" w:rsidRDefault="00605453" w:rsidP="00C463DD">
            <w:pPr>
              <w:tabs>
                <w:tab w:val="left" w:pos="184"/>
                <w:tab w:val="center" w:pos="671"/>
              </w:tabs>
              <w:jc w:val="center"/>
              <w:rPr>
                <w:rFonts w:asciiTheme="minorHAnsi" w:eastAsia="Calibri" w:hAnsiTheme="minorHAnsi" w:cstheme="minorHAnsi"/>
                <w:b/>
                <w:sz w:val="20"/>
                <w:szCs w:val="20"/>
                <w:lang w:eastAsia="es-ES"/>
              </w:rPr>
            </w:pPr>
          </w:p>
          <w:p w14:paraId="61E62A66" w14:textId="77777777" w:rsidR="00605453" w:rsidRPr="00C66268" w:rsidRDefault="00605453" w:rsidP="00C463DD">
            <w:pPr>
              <w:tabs>
                <w:tab w:val="left" w:pos="184"/>
                <w:tab w:val="center" w:pos="671"/>
              </w:tabs>
              <w:jc w:val="center"/>
              <w:rPr>
                <w:rFonts w:asciiTheme="minorHAnsi" w:eastAsia="Calibri" w:hAnsiTheme="minorHAnsi" w:cstheme="minorHAnsi"/>
                <w:b/>
                <w:sz w:val="20"/>
                <w:szCs w:val="20"/>
                <w:lang w:eastAsia="es-ES"/>
              </w:rPr>
            </w:pPr>
          </w:p>
          <w:p w14:paraId="38927455" w14:textId="6B6D79CA" w:rsidR="00605453" w:rsidRPr="00C66268" w:rsidRDefault="00605453" w:rsidP="00C463DD">
            <w:pPr>
              <w:tabs>
                <w:tab w:val="left" w:pos="184"/>
                <w:tab w:val="center" w:pos="671"/>
              </w:tabs>
              <w:jc w:val="center"/>
              <w:rPr>
                <w:rFonts w:asciiTheme="minorHAnsi" w:eastAsia="Calibri" w:hAnsiTheme="minorHAnsi" w:cstheme="minorHAnsi"/>
                <w:b/>
                <w:sz w:val="20"/>
                <w:szCs w:val="20"/>
                <w:lang w:eastAsia="es-ES"/>
              </w:rPr>
            </w:pPr>
            <w:r w:rsidRPr="00C66268">
              <w:rPr>
                <w:rFonts w:asciiTheme="minorHAnsi" w:eastAsia="Calibri" w:hAnsiTheme="minorHAnsi" w:cstheme="minorHAnsi"/>
                <w:b/>
                <w:sz w:val="20"/>
                <w:szCs w:val="20"/>
                <w:lang w:eastAsia="es-ES"/>
              </w:rPr>
              <w:t>Estimamos el tiempo en familia</w:t>
            </w:r>
          </w:p>
          <w:p w14:paraId="55FA1AC8" w14:textId="77777777" w:rsidR="00605453" w:rsidRPr="00C66268" w:rsidRDefault="00605453" w:rsidP="00C463DD">
            <w:pPr>
              <w:tabs>
                <w:tab w:val="left" w:pos="184"/>
                <w:tab w:val="center" w:pos="671"/>
              </w:tabs>
              <w:jc w:val="center"/>
              <w:rPr>
                <w:rFonts w:asciiTheme="minorHAnsi" w:eastAsia="Calibri" w:hAnsiTheme="minorHAnsi" w:cstheme="minorHAnsi"/>
                <w:b/>
                <w:sz w:val="20"/>
                <w:szCs w:val="20"/>
                <w:lang w:eastAsia="es-ES"/>
              </w:rPr>
            </w:pPr>
          </w:p>
          <w:p w14:paraId="7C89D092" w14:textId="26395BF3" w:rsidR="00605453" w:rsidRPr="00C66268" w:rsidRDefault="00605453" w:rsidP="00C463DD">
            <w:pPr>
              <w:tabs>
                <w:tab w:val="left" w:pos="184"/>
                <w:tab w:val="center" w:pos="671"/>
              </w:tabs>
              <w:jc w:val="center"/>
              <w:rPr>
                <w:rFonts w:asciiTheme="minorHAnsi" w:eastAsia="Calibri" w:hAnsiTheme="minorHAnsi" w:cstheme="minorHAnsi"/>
                <w:b/>
                <w:sz w:val="20"/>
                <w:szCs w:val="20"/>
                <w:lang w:eastAsia="es-ES"/>
              </w:rPr>
            </w:pPr>
          </w:p>
          <w:p w14:paraId="5BB28045" w14:textId="2CF9933D" w:rsidR="00605453" w:rsidRPr="00C66268" w:rsidRDefault="00605453" w:rsidP="00C463DD">
            <w:pPr>
              <w:tabs>
                <w:tab w:val="left" w:pos="184"/>
                <w:tab w:val="center" w:pos="671"/>
              </w:tabs>
              <w:jc w:val="center"/>
              <w:rPr>
                <w:rFonts w:asciiTheme="minorHAnsi" w:eastAsia="Calibri" w:hAnsiTheme="minorHAnsi" w:cstheme="minorHAnsi"/>
                <w:b/>
                <w:sz w:val="20"/>
                <w:szCs w:val="20"/>
                <w:lang w:eastAsia="es-ES"/>
              </w:rPr>
            </w:pPr>
            <w:r w:rsidRPr="00C66268">
              <w:rPr>
                <w:rFonts w:asciiTheme="minorHAnsi" w:eastAsia="Calibri" w:hAnsiTheme="minorHAnsi" w:cstheme="minorHAnsi"/>
                <w:b/>
                <w:sz w:val="20"/>
                <w:szCs w:val="20"/>
                <w:lang w:eastAsia="es-ES"/>
              </w:rPr>
              <w:t>Multiplicamos como suma repetida</w:t>
            </w:r>
          </w:p>
          <w:p w14:paraId="7D925F00" w14:textId="73538D04" w:rsidR="00605453" w:rsidRPr="00C66268" w:rsidRDefault="00605453" w:rsidP="00C463DD">
            <w:pPr>
              <w:tabs>
                <w:tab w:val="left" w:pos="184"/>
                <w:tab w:val="center" w:pos="671"/>
              </w:tabs>
              <w:jc w:val="center"/>
              <w:rPr>
                <w:rFonts w:asciiTheme="minorHAnsi" w:eastAsia="Calibri" w:hAnsiTheme="minorHAnsi" w:cstheme="minorHAnsi"/>
                <w:b/>
                <w:sz w:val="20"/>
                <w:szCs w:val="20"/>
                <w:lang w:eastAsia="es-ES"/>
              </w:rPr>
            </w:pPr>
          </w:p>
          <w:p w14:paraId="6755C2C5" w14:textId="64FC76F0" w:rsidR="00605453" w:rsidRPr="00C66268" w:rsidRDefault="00605453" w:rsidP="00C463DD">
            <w:pPr>
              <w:tabs>
                <w:tab w:val="left" w:pos="184"/>
                <w:tab w:val="center" w:pos="671"/>
              </w:tabs>
              <w:jc w:val="center"/>
              <w:rPr>
                <w:rFonts w:asciiTheme="minorHAnsi" w:eastAsia="Calibri" w:hAnsiTheme="minorHAnsi" w:cstheme="minorHAnsi"/>
                <w:b/>
                <w:sz w:val="20"/>
                <w:szCs w:val="20"/>
                <w:lang w:eastAsia="es-ES"/>
              </w:rPr>
            </w:pPr>
            <w:r w:rsidRPr="00C66268">
              <w:rPr>
                <w:rFonts w:asciiTheme="minorHAnsi" w:eastAsia="Calibri" w:hAnsiTheme="minorHAnsi" w:cstheme="minorHAnsi"/>
                <w:b/>
                <w:sz w:val="20"/>
                <w:szCs w:val="20"/>
                <w:lang w:eastAsia="es-ES"/>
              </w:rPr>
              <w:t>Multiplicación por 2, 3, 4, 5, 6, 8</w:t>
            </w:r>
          </w:p>
          <w:p w14:paraId="446BB3E6" w14:textId="77777777" w:rsidR="00605453" w:rsidRPr="00C66268" w:rsidRDefault="00605453" w:rsidP="00D66DE6">
            <w:pPr>
              <w:tabs>
                <w:tab w:val="left" w:pos="184"/>
                <w:tab w:val="center" w:pos="671"/>
              </w:tabs>
              <w:rPr>
                <w:rFonts w:asciiTheme="minorHAnsi" w:eastAsia="Calibri" w:hAnsiTheme="minorHAnsi" w:cstheme="minorHAnsi"/>
                <w:b/>
                <w:sz w:val="20"/>
                <w:szCs w:val="20"/>
                <w:lang w:eastAsia="es-ES"/>
              </w:rPr>
            </w:pPr>
          </w:p>
          <w:p w14:paraId="2EB27FCE" w14:textId="77777777" w:rsidR="00605453" w:rsidRPr="00C66268" w:rsidRDefault="00605453" w:rsidP="00D66DE6">
            <w:pPr>
              <w:tabs>
                <w:tab w:val="left" w:pos="184"/>
                <w:tab w:val="center" w:pos="671"/>
              </w:tabs>
              <w:rPr>
                <w:rFonts w:asciiTheme="minorHAnsi" w:eastAsia="Calibri" w:hAnsiTheme="minorHAnsi" w:cstheme="minorHAnsi"/>
                <w:b/>
                <w:sz w:val="20"/>
                <w:szCs w:val="20"/>
                <w:lang w:eastAsia="es-ES"/>
              </w:rPr>
            </w:pPr>
          </w:p>
          <w:p w14:paraId="0AE67324" w14:textId="77777777" w:rsidR="00605453" w:rsidRPr="00C66268" w:rsidRDefault="00605453" w:rsidP="00C463DD">
            <w:pPr>
              <w:tabs>
                <w:tab w:val="left" w:pos="184"/>
                <w:tab w:val="center" w:pos="671"/>
              </w:tabs>
              <w:jc w:val="center"/>
              <w:rPr>
                <w:rFonts w:asciiTheme="minorHAnsi" w:eastAsia="Calibri" w:hAnsiTheme="minorHAnsi" w:cstheme="minorHAnsi"/>
                <w:b/>
                <w:sz w:val="20"/>
                <w:szCs w:val="20"/>
                <w:lang w:eastAsia="es-ES"/>
              </w:rPr>
            </w:pPr>
          </w:p>
          <w:p w14:paraId="220D3A60" w14:textId="77777777" w:rsidR="00605453" w:rsidRPr="00C66268" w:rsidRDefault="00605453" w:rsidP="00C463DD">
            <w:pPr>
              <w:tabs>
                <w:tab w:val="left" w:pos="184"/>
                <w:tab w:val="center" w:pos="671"/>
              </w:tabs>
              <w:jc w:val="center"/>
              <w:rPr>
                <w:rFonts w:asciiTheme="minorHAnsi" w:eastAsia="Calibri" w:hAnsiTheme="minorHAnsi" w:cstheme="minorHAnsi"/>
                <w:b/>
                <w:sz w:val="20"/>
                <w:szCs w:val="20"/>
                <w:lang w:eastAsia="es-ES"/>
              </w:rPr>
            </w:pPr>
          </w:p>
          <w:p w14:paraId="02AC8E14" w14:textId="77777777" w:rsidR="00605453" w:rsidRPr="00C66268" w:rsidRDefault="00605453" w:rsidP="00C463DD">
            <w:pPr>
              <w:tabs>
                <w:tab w:val="left" w:pos="184"/>
                <w:tab w:val="center" w:pos="671"/>
              </w:tabs>
              <w:jc w:val="center"/>
              <w:rPr>
                <w:rFonts w:asciiTheme="minorHAnsi" w:eastAsia="Calibri" w:hAnsiTheme="minorHAnsi" w:cstheme="minorHAnsi"/>
                <w:b/>
                <w:sz w:val="20"/>
                <w:szCs w:val="20"/>
                <w:lang w:eastAsia="es-ES"/>
              </w:rPr>
            </w:pPr>
            <w:r w:rsidRPr="00C66268">
              <w:rPr>
                <w:rFonts w:asciiTheme="minorHAnsi" w:eastAsia="Calibri" w:hAnsiTheme="minorHAnsi" w:cstheme="minorHAnsi"/>
                <w:b/>
                <w:sz w:val="20"/>
                <w:szCs w:val="20"/>
                <w:lang w:eastAsia="es-ES"/>
              </w:rPr>
              <w:t>Multiplicación en filas y columnas</w:t>
            </w:r>
          </w:p>
          <w:p w14:paraId="31C3336B" w14:textId="77777777" w:rsidR="00605453" w:rsidRPr="00C66268" w:rsidRDefault="00605453" w:rsidP="00C463DD">
            <w:pPr>
              <w:tabs>
                <w:tab w:val="left" w:pos="184"/>
                <w:tab w:val="center" w:pos="671"/>
              </w:tabs>
              <w:jc w:val="center"/>
              <w:rPr>
                <w:rFonts w:asciiTheme="minorHAnsi" w:eastAsia="Calibri" w:hAnsiTheme="minorHAnsi" w:cstheme="minorHAnsi"/>
                <w:b/>
                <w:sz w:val="20"/>
                <w:szCs w:val="20"/>
                <w:lang w:eastAsia="es-ES"/>
              </w:rPr>
            </w:pPr>
          </w:p>
          <w:p w14:paraId="78C34C4E" w14:textId="77777777" w:rsidR="00605453" w:rsidRPr="00C66268" w:rsidRDefault="00605453" w:rsidP="00C463DD">
            <w:pPr>
              <w:tabs>
                <w:tab w:val="left" w:pos="184"/>
                <w:tab w:val="center" w:pos="671"/>
              </w:tabs>
              <w:jc w:val="center"/>
              <w:rPr>
                <w:rFonts w:asciiTheme="minorHAnsi" w:eastAsia="Calibri" w:hAnsiTheme="minorHAnsi" w:cstheme="minorHAnsi"/>
                <w:b/>
                <w:sz w:val="20"/>
                <w:szCs w:val="20"/>
                <w:lang w:eastAsia="es-ES"/>
              </w:rPr>
            </w:pPr>
          </w:p>
          <w:p w14:paraId="7F3D7C6B" w14:textId="77777777" w:rsidR="00605453" w:rsidRPr="00C66268" w:rsidRDefault="00605453" w:rsidP="00605453">
            <w:pPr>
              <w:jc w:val="center"/>
              <w:rPr>
                <w:rFonts w:asciiTheme="minorHAnsi" w:eastAsia="Calibri" w:hAnsiTheme="minorHAnsi" w:cstheme="minorHAnsi"/>
                <w:b/>
                <w:bCs/>
                <w:color w:val="00B050"/>
                <w:sz w:val="20"/>
                <w:szCs w:val="20"/>
                <w:lang w:val="es-MX" w:eastAsia="en-US"/>
              </w:rPr>
            </w:pPr>
            <w:r w:rsidRPr="00C66268">
              <w:rPr>
                <w:rFonts w:asciiTheme="minorHAnsi" w:eastAsia="Calibri" w:hAnsiTheme="minorHAnsi" w:cstheme="minorHAnsi"/>
                <w:b/>
                <w:bCs/>
                <w:color w:val="000000"/>
                <w:sz w:val="20"/>
                <w:szCs w:val="20"/>
                <w:lang w:eastAsia="en-US"/>
              </w:rPr>
              <w:t>Multiplicación por una cifra sin llevar y llevando</w:t>
            </w:r>
          </w:p>
          <w:p w14:paraId="1F43BD9D" w14:textId="77777777" w:rsidR="00605453" w:rsidRPr="00C66268" w:rsidRDefault="00605453" w:rsidP="00C463DD">
            <w:pPr>
              <w:tabs>
                <w:tab w:val="left" w:pos="184"/>
                <w:tab w:val="center" w:pos="671"/>
              </w:tabs>
              <w:jc w:val="center"/>
              <w:rPr>
                <w:rFonts w:asciiTheme="minorHAnsi" w:eastAsia="Calibri" w:hAnsiTheme="minorHAnsi" w:cstheme="minorHAnsi"/>
                <w:b/>
                <w:sz w:val="20"/>
                <w:szCs w:val="20"/>
                <w:lang w:eastAsia="es-ES"/>
              </w:rPr>
            </w:pPr>
          </w:p>
          <w:p w14:paraId="340BAE31" w14:textId="714B9144" w:rsidR="00605453" w:rsidRPr="00C66268" w:rsidRDefault="00605453" w:rsidP="00605453">
            <w:pPr>
              <w:tabs>
                <w:tab w:val="left" w:pos="184"/>
                <w:tab w:val="center" w:pos="671"/>
              </w:tabs>
              <w:jc w:val="center"/>
              <w:rPr>
                <w:rFonts w:asciiTheme="minorHAnsi" w:eastAsia="Calibri" w:hAnsiTheme="minorHAnsi" w:cstheme="minorHAnsi"/>
                <w:b/>
                <w:sz w:val="20"/>
                <w:szCs w:val="20"/>
                <w:lang w:eastAsia="es-ES"/>
              </w:rPr>
            </w:pPr>
            <w:r w:rsidRPr="00C66268">
              <w:rPr>
                <w:rFonts w:asciiTheme="minorHAnsi" w:eastAsia="Calibri" w:hAnsiTheme="minorHAnsi" w:cstheme="minorHAnsi"/>
                <w:b/>
                <w:sz w:val="20"/>
                <w:szCs w:val="20"/>
                <w:lang w:eastAsia="es-ES"/>
              </w:rPr>
              <w:t>Propiedades de la multiplicación</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14:paraId="102EF276" w14:textId="77777777" w:rsidR="00605453" w:rsidRPr="00C66268" w:rsidRDefault="00605453" w:rsidP="00AA5C3F">
            <w:pPr>
              <w:jc w:val="both"/>
              <w:rPr>
                <w:rFonts w:asciiTheme="minorHAnsi" w:hAnsiTheme="minorHAnsi" w:cstheme="minorHAnsi"/>
                <w:sz w:val="20"/>
                <w:szCs w:val="20"/>
                <w:lang w:val="es-ES_tradnl" w:eastAsia="en-US"/>
              </w:rPr>
            </w:pPr>
          </w:p>
          <w:p w14:paraId="641013CF" w14:textId="77777777" w:rsidR="00605453" w:rsidRPr="00C66268" w:rsidRDefault="00605453" w:rsidP="00AA5C3F">
            <w:pPr>
              <w:jc w:val="both"/>
              <w:rPr>
                <w:rFonts w:asciiTheme="minorHAnsi" w:hAnsiTheme="minorHAnsi" w:cstheme="minorHAnsi"/>
                <w:sz w:val="20"/>
                <w:szCs w:val="20"/>
                <w:lang w:val="es-ES_tradnl" w:eastAsia="en-US"/>
              </w:rPr>
            </w:pPr>
          </w:p>
          <w:p w14:paraId="1D810879" w14:textId="77777777" w:rsidR="00605453" w:rsidRPr="00C66268" w:rsidRDefault="00605453" w:rsidP="00AA5C3F">
            <w:pPr>
              <w:jc w:val="both"/>
              <w:rPr>
                <w:rFonts w:asciiTheme="minorHAnsi" w:hAnsiTheme="minorHAnsi" w:cstheme="minorHAnsi"/>
                <w:sz w:val="20"/>
                <w:szCs w:val="20"/>
                <w:lang w:val="es-ES_tradnl" w:eastAsia="en-US"/>
              </w:rPr>
            </w:pPr>
          </w:p>
          <w:p w14:paraId="70AFBFC4" w14:textId="77777777" w:rsidR="00605453" w:rsidRPr="00C66268" w:rsidRDefault="00605453" w:rsidP="00AA5C3F">
            <w:pPr>
              <w:jc w:val="both"/>
              <w:rPr>
                <w:rFonts w:asciiTheme="minorHAnsi" w:hAnsiTheme="minorHAnsi" w:cstheme="minorHAnsi"/>
                <w:sz w:val="20"/>
                <w:szCs w:val="20"/>
                <w:lang w:val="es-ES_tradnl" w:eastAsia="en-US"/>
              </w:rPr>
            </w:pPr>
          </w:p>
          <w:p w14:paraId="60463273" w14:textId="77777777" w:rsidR="00605453" w:rsidRPr="00C66268" w:rsidRDefault="00605453" w:rsidP="00AA5C3F">
            <w:pPr>
              <w:jc w:val="both"/>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Resuelve ficha de aplicación</w:t>
            </w:r>
          </w:p>
          <w:p w14:paraId="28B52E57" w14:textId="77777777" w:rsidR="00605453" w:rsidRPr="00C66268" w:rsidRDefault="00605453" w:rsidP="00AA5C3F">
            <w:pPr>
              <w:jc w:val="both"/>
              <w:rPr>
                <w:rFonts w:asciiTheme="minorHAnsi" w:hAnsiTheme="minorHAnsi" w:cstheme="minorHAnsi"/>
                <w:sz w:val="20"/>
                <w:szCs w:val="20"/>
                <w:lang w:val="es-ES_tradnl" w:eastAsia="en-US"/>
              </w:rPr>
            </w:pPr>
          </w:p>
          <w:p w14:paraId="568B486E" w14:textId="77777777" w:rsidR="00605453" w:rsidRPr="00C66268" w:rsidRDefault="00605453" w:rsidP="00AA5C3F">
            <w:pPr>
              <w:jc w:val="both"/>
              <w:rPr>
                <w:rFonts w:asciiTheme="minorHAnsi" w:hAnsiTheme="minorHAnsi" w:cstheme="minorHAnsi"/>
                <w:sz w:val="20"/>
                <w:szCs w:val="20"/>
                <w:lang w:val="es-ES_tradnl" w:eastAsia="en-US"/>
              </w:rPr>
            </w:pPr>
          </w:p>
          <w:p w14:paraId="4ECCB4F4" w14:textId="77777777" w:rsidR="00605453" w:rsidRPr="00C66268" w:rsidRDefault="00605453" w:rsidP="00AA5C3F">
            <w:pPr>
              <w:jc w:val="both"/>
              <w:rPr>
                <w:rFonts w:asciiTheme="minorHAnsi" w:hAnsiTheme="minorHAnsi" w:cstheme="minorHAnsi"/>
                <w:sz w:val="20"/>
                <w:szCs w:val="20"/>
                <w:lang w:val="es-ES_tradnl" w:eastAsia="en-US"/>
              </w:rPr>
            </w:pPr>
          </w:p>
          <w:p w14:paraId="204075C4" w14:textId="77777777" w:rsidR="00605453" w:rsidRPr="00C66268" w:rsidRDefault="00605453" w:rsidP="00AA5C3F">
            <w:pPr>
              <w:jc w:val="both"/>
              <w:rPr>
                <w:rFonts w:asciiTheme="minorHAnsi" w:hAnsiTheme="minorHAnsi" w:cstheme="minorHAnsi"/>
                <w:sz w:val="20"/>
                <w:szCs w:val="20"/>
                <w:lang w:val="es-ES_tradnl" w:eastAsia="en-US"/>
              </w:rPr>
            </w:pPr>
          </w:p>
          <w:p w14:paraId="3F265FA0" w14:textId="7827545F" w:rsidR="00605453" w:rsidRPr="00C66268" w:rsidRDefault="00605453" w:rsidP="00AA5C3F">
            <w:pPr>
              <w:jc w:val="both"/>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 xml:space="preserve">Resuelve cuadernillo de trabajo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E2F4997" w14:textId="77777777" w:rsidR="00605453" w:rsidRPr="00C66268" w:rsidRDefault="00605453" w:rsidP="00AA5C3F">
            <w:pPr>
              <w:jc w:val="cente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Lista de cotejo</w:t>
            </w:r>
          </w:p>
        </w:tc>
      </w:tr>
      <w:tr w:rsidR="00605453" w:rsidRPr="00AA5C3F" w14:paraId="5337CFBC" w14:textId="77777777" w:rsidTr="00605453">
        <w:trPr>
          <w:cantSplit/>
          <w:trHeight w:val="1134"/>
        </w:trPr>
        <w:tc>
          <w:tcPr>
            <w:tcW w:w="988" w:type="dxa"/>
            <w:tcBorders>
              <w:left w:val="single" w:sz="4" w:space="0" w:color="auto"/>
              <w:right w:val="single" w:sz="4" w:space="0" w:color="auto"/>
            </w:tcBorders>
            <w:shd w:val="clear" w:color="auto" w:fill="auto"/>
            <w:textDirection w:val="btLr"/>
            <w:vAlign w:val="center"/>
          </w:tcPr>
          <w:p w14:paraId="6D65CA42" w14:textId="2D03B20D" w:rsidR="00605453" w:rsidRPr="00AA5C3F" w:rsidRDefault="00605453" w:rsidP="00AA5C3F">
            <w:pPr>
              <w:spacing w:before="40" w:after="40"/>
              <w:ind w:left="113" w:right="113"/>
              <w:jc w:val="center"/>
              <w:rPr>
                <w:rFonts w:ascii="Comic Sans MS" w:eastAsia="Calibri" w:hAnsi="Comic Sans MS" w:cs="Arial"/>
                <w:b/>
                <w:color w:val="FF0000"/>
                <w:sz w:val="20"/>
                <w:szCs w:val="20"/>
                <w:lang w:eastAsia="en-US"/>
              </w:rPr>
            </w:pPr>
            <w:r>
              <w:rPr>
                <w:rFonts w:ascii="Comic Sans MS" w:eastAsia="Calibri" w:hAnsi="Comic Sans MS" w:cs="Arial"/>
                <w:b/>
                <w:color w:val="FF0000"/>
                <w:sz w:val="20"/>
                <w:szCs w:val="20"/>
                <w:lang w:eastAsia="en-US"/>
              </w:rPr>
              <w:t xml:space="preserve">MATEMÁTICA </w:t>
            </w:r>
          </w:p>
        </w:tc>
        <w:tc>
          <w:tcPr>
            <w:tcW w:w="2126" w:type="dxa"/>
            <w:shd w:val="clear" w:color="auto" w:fill="D9E2F3"/>
            <w:vAlign w:val="center"/>
          </w:tcPr>
          <w:p w14:paraId="2AC9BC87" w14:textId="77777777" w:rsidR="00605453" w:rsidRPr="00C66268" w:rsidRDefault="00605453" w:rsidP="007C342A">
            <w:pPr>
              <w:jc w:val="center"/>
              <w:rPr>
                <w:rFonts w:asciiTheme="minorHAnsi" w:eastAsia="Calibri" w:hAnsiTheme="minorHAnsi" w:cstheme="minorHAnsi"/>
                <w:b/>
                <w:sz w:val="20"/>
                <w:szCs w:val="20"/>
                <w:lang w:eastAsia="en-US"/>
              </w:rPr>
            </w:pPr>
            <w:r w:rsidRPr="00C66268">
              <w:rPr>
                <w:rFonts w:asciiTheme="minorHAnsi" w:eastAsia="Calibri" w:hAnsiTheme="minorHAnsi" w:cstheme="minorHAnsi"/>
                <w:b/>
                <w:sz w:val="20"/>
                <w:szCs w:val="20"/>
                <w:lang w:eastAsia="en-US"/>
              </w:rPr>
              <w:t>Resolvemos problemas de regularidad, equivalencia y cambio</w:t>
            </w:r>
          </w:p>
          <w:p w14:paraId="185261B5" w14:textId="515B0BBE" w:rsidR="00605453" w:rsidRPr="00C66268" w:rsidRDefault="00605453" w:rsidP="007C342A">
            <w:pPr>
              <w:rPr>
                <w:rFonts w:asciiTheme="minorHAnsi" w:eastAsia="Calibri" w:hAnsiTheme="minorHAnsi" w:cstheme="minorHAnsi"/>
                <w:b/>
                <w:sz w:val="20"/>
                <w:szCs w:val="20"/>
                <w:lang w:eastAsia="en-US"/>
              </w:rPr>
            </w:pPr>
            <w:r w:rsidRPr="00C66268">
              <w:rPr>
                <w:rFonts w:asciiTheme="minorHAnsi" w:eastAsia="Calibri" w:hAnsiTheme="minorHAnsi" w:cstheme="minorHAnsi"/>
                <w:bCs/>
                <w:sz w:val="20"/>
                <w:szCs w:val="20"/>
                <w:lang w:eastAsia="en-US"/>
              </w:rPr>
              <w:t>- Traduce datos y condiciones a</w:t>
            </w:r>
            <w:r w:rsidRPr="00C66268">
              <w:rPr>
                <w:rFonts w:asciiTheme="minorHAnsi" w:eastAsia="Calibri" w:hAnsiTheme="minorHAnsi" w:cstheme="minorHAnsi"/>
                <w:b/>
                <w:sz w:val="20"/>
                <w:szCs w:val="20"/>
                <w:lang w:eastAsia="en-US"/>
              </w:rPr>
              <w:t xml:space="preserve"> </w:t>
            </w:r>
            <w:r w:rsidRPr="00C66268">
              <w:rPr>
                <w:rFonts w:asciiTheme="minorHAnsi" w:eastAsia="Calibri" w:hAnsiTheme="minorHAnsi" w:cstheme="minorHAnsi"/>
                <w:bCs/>
                <w:sz w:val="20"/>
                <w:szCs w:val="20"/>
                <w:lang w:eastAsia="en-US"/>
              </w:rPr>
              <w:t>expresiones algebraicas y gráficas.</w:t>
            </w:r>
          </w:p>
          <w:p w14:paraId="2B7B2E5A" w14:textId="21444C1A" w:rsidR="00605453" w:rsidRPr="00C66268" w:rsidRDefault="00605453" w:rsidP="007C342A">
            <w:pPr>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 Comunica su comprensión sobre las relaciones algebraicas.</w:t>
            </w:r>
          </w:p>
          <w:p w14:paraId="2FAE051E" w14:textId="27859C42" w:rsidR="00605453" w:rsidRPr="00C66268" w:rsidRDefault="00605453" w:rsidP="007C342A">
            <w:pPr>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 Usa estrategias y procedimientos para encontrar equivalencias y reglas generales.</w:t>
            </w:r>
          </w:p>
          <w:p w14:paraId="464904B1" w14:textId="612EB881" w:rsidR="00605453" w:rsidRPr="00C66268" w:rsidRDefault="00605453" w:rsidP="007C342A">
            <w:pPr>
              <w:rPr>
                <w:rFonts w:asciiTheme="minorHAnsi" w:eastAsia="Calibri" w:hAnsiTheme="minorHAnsi" w:cstheme="minorHAnsi"/>
                <w:b/>
                <w:sz w:val="20"/>
                <w:szCs w:val="20"/>
                <w:lang w:eastAsia="en-US"/>
              </w:rPr>
            </w:pPr>
            <w:r w:rsidRPr="00C66268">
              <w:rPr>
                <w:rFonts w:asciiTheme="minorHAnsi" w:eastAsia="Calibri" w:hAnsiTheme="minorHAnsi" w:cstheme="minorHAnsi"/>
                <w:bCs/>
                <w:sz w:val="20"/>
                <w:szCs w:val="20"/>
                <w:lang w:eastAsia="en-US"/>
              </w:rPr>
              <w:t>- Argumenta afirmaciones sobre relaciones de cambio y equivalencia.</w:t>
            </w:r>
          </w:p>
        </w:tc>
        <w:tc>
          <w:tcPr>
            <w:tcW w:w="2835" w:type="dxa"/>
          </w:tcPr>
          <w:p w14:paraId="7A45E3B9" w14:textId="265FB718" w:rsidR="00605453" w:rsidRPr="00C66268" w:rsidRDefault="00605453" w:rsidP="00AA5C3F">
            <w:pPr>
              <w:spacing w:before="60" w:after="60"/>
              <w:jc w:val="both"/>
              <w:rPr>
                <w:rFonts w:asciiTheme="minorHAnsi" w:hAnsiTheme="minorHAnsi" w:cstheme="minorHAnsi"/>
                <w:color w:val="000000"/>
                <w:kern w:val="18"/>
                <w:sz w:val="20"/>
                <w:szCs w:val="20"/>
                <w:lang w:eastAsia="es-ES"/>
              </w:rPr>
            </w:pPr>
            <w:r w:rsidRPr="00C66268">
              <w:rPr>
                <w:rFonts w:asciiTheme="minorHAnsi" w:hAnsiTheme="minorHAnsi" w:cstheme="minorHAnsi"/>
                <w:color w:val="000000"/>
                <w:kern w:val="18"/>
                <w:sz w:val="20"/>
                <w:szCs w:val="20"/>
                <w:lang w:eastAsia="es-ES"/>
              </w:rPr>
              <w:t>•</w:t>
            </w:r>
            <w:r w:rsidRPr="00C66268">
              <w:rPr>
                <w:rFonts w:asciiTheme="minorHAnsi" w:hAnsiTheme="minorHAnsi" w:cstheme="minorHAnsi"/>
                <w:color w:val="000000"/>
                <w:kern w:val="18"/>
                <w:sz w:val="20"/>
                <w:szCs w:val="20"/>
                <w:lang w:eastAsia="es-ES"/>
              </w:rPr>
              <w:tab/>
              <w:t xml:space="preserve">Resuelve problemas que presentan dos equivalencias, regularidades o relación de cambio entre dos magnitudes y expresiones; traduciéndolas a igualdades que contienen operaciones aditivas o multiplicativas, a tablas de valores y a patrones de repetición que combinan criterios y patrones aditivos o multiplicativos. Expresa su comprensión de la regla de formación de un patrón y del signo igual para expresar equivalencias. Así también, describe la relación de cambio entre una magnitud y otra; usando lenguaje matemático y diversas representaciones. Emplea estrategias, la descomposición de números, el cálculo mental, para crear, continuar o completar patrones </w:t>
            </w:r>
            <w:r w:rsidRPr="00C66268">
              <w:rPr>
                <w:rFonts w:asciiTheme="minorHAnsi" w:hAnsiTheme="minorHAnsi" w:cstheme="minorHAnsi"/>
                <w:color w:val="000000"/>
                <w:kern w:val="18"/>
                <w:sz w:val="20"/>
                <w:szCs w:val="20"/>
                <w:lang w:eastAsia="es-ES"/>
              </w:rPr>
              <w:lastRenderedPageBreak/>
              <w:t>de repetición. Hace afirmaciones sobre patrones, la equivalencia entre expresiones y sus variaciones y las propiedades de la igualdad, las justifica con argumentos y ejemplos concretos.</w:t>
            </w:r>
          </w:p>
        </w:tc>
        <w:tc>
          <w:tcPr>
            <w:tcW w:w="2835" w:type="dxa"/>
          </w:tcPr>
          <w:p w14:paraId="7EF96A37" w14:textId="2483AE59" w:rsidR="00605453" w:rsidRPr="00C66268" w:rsidRDefault="00605453" w:rsidP="00AA5C3F">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lastRenderedPageBreak/>
              <w:t>Describe, con algunas expresiones del lenguaje algebraico (igualdad, patrón, etc.) y representaciones, su comprensión de la igualdad como equivalencia entre dos colecciones o cantidades, así como que un patrón puede representarse de diferentes formas.</w:t>
            </w:r>
          </w:p>
        </w:tc>
        <w:tc>
          <w:tcPr>
            <w:tcW w:w="2416" w:type="dxa"/>
          </w:tcPr>
          <w:p w14:paraId="238677CE" w14:textId="16329023" w:rsidR="00605453" w:rsidRPr="00C66268" w:rsidRDefault="00605453" w:rsidP="000F57B3">
            <w:pPr>
              <w:autoSpaceDE w:val="0"/>
              <w:autoSpaceDN w:val="0"/>
              <w:adjustRightInd w:val="0"/>
              <w:rPr>
                <w:rFonts w:asciiTheme="minorHAnsi" w:eastAsia="Calibri" w:hAnsiTheme="minorHAnsi" w:cstheme="minorHAnsi"/>
                <w:color w:val="000000"/>
                <w:sz w:val="20"/>
                <w:szCs w:val="20"/>
                <w:lang w:eastAsia="en-US"/>
              </w:rPr>
            </w:pPr>
            <w:r w:rsidRPr="00C66268">
              <w:rPr>
                <w:rFonts w:asciiTheme="minorHAnsi" w:eastAsia="Calibri" w:hAnsiTheme="minorHAnsi" w:cstheme="minorHAnsi"/>
                <w:color w:val="000000"/>
                <w:sz w:val="20"/>
                <w:szCs w:val="20"/>
                <w:lang w:eastAsia="en-US"/>
              </w:rPr>
              <w:t>Identifica el núcleo del patrón de repetición presente en la secuencia.</w:t>
            </w:r>
          </w:p>
          <w:p w14:paraId="56706ECE" w14:textId="77777777" w:rsidR="00605453" w:rsidRPr="00C66268" w:rsidRDefault="00605453" w:rsidP="000F57B3">
            <w:pPr>
              <w:autoSpaceDE w:val="0"/>
              <w:autoSpaceDN w:val="0"/>
              <w:adjustRightInd w:val="0"/>
              <w:rPr>
                <w:rFonts w:asciiTheme="minorHAnsi" w:eastAsia="Calibri" w:hAnsiTheme="minorHAnsi" w:cstheme="minorHAnsi"/>
                <w:color w:val="000000"/>
                <w:sz w:val="20"/>
                <w:szCs w:val="20"/>
                <w:lang w:eastAsia="en-US"/>
              </w:rPr>
            </w:pPr>
          </w:p>
          <w:p w14:paraId="001A6715" w14:textId="77777777" w:rsidR="00605453" w:rsidRPr="00C66268" w:rsidRDefault="00605453" w:rsidP="000F57B3">
            <w:pPr>
              <w:autoSpaceDE w:val="0"/>
              <w:autoSpaceDN w:val="0"/>
              <w:adjustRightInd w:val="0"/>
              <w:rPr>
                <w:rFonts w:asciiTheme="minorHAnsi" w:eastAsia="Calibri" w:hAnsiTheme="minorHAnsi" w:cstheme="minorHAnsi"/>
                <w:color w:val="000000"/>
                <w:sz w:val="20"/>
                <w:szCs w:val="20"/>
                <w:lang w:eastAsia="en-US"/>
              </w:rPr>
            </w:pPr>
            <w:r w:rsidRPr="00C66268">
              <w:rPr>
                <w:rFonts w:asciiTheme="minorHAnsi" w:eastAsia="Calibri" w:hAnsiTheme="minorHAnsi" w:cstheme="minorHAnsi"/>
                <w:color w:val="000000"/>
                <w:sz w:val="20"/>
                <w:szCs w:val="20"/>
                <w:lang w:eastAsia="en-US"/>
              </w:rPr>
              <w:t>Explica la estrategia utilizada y los resultados obtenidos en el proceso de resolución.</w:t>
            </w:r>
          </w:p>
          <w:p w14:paraId="3E528FB4" w14:textId="77777777" w:rsidR="00605453" w:rsidRPr="00C66268" w:rsidRDefault="00605453" w:rsidP="000F57B3">
            <w:pPr>
              <w:autoSpaceDE w:val="0"/>
              <w:autoSpaceDN w:val="0"/>
              <w:adjustRightInd w:val="0"/>
              <w:rPr>
                <w:rFonts w:asciiTheme="minorHAnsi" w:eastAsia="Calibri" w:hAnsiTheme="minorHAnsi" w:cstheme="minorHAnsi"/>
                <w:color w:val="000000"/>
                <w:sz w:val="20"/>
                <w:szCs w:val="20"/>
                <w:lang w:eastAsia="en-US"/>
              </w:rPr>
            </w:pPr>
            <w:r w:rsidRPr="00C66268">
              <w:rPr>
                <w:rFonts w:asciiTheme="minorHAnsi" w:eastAsia="Calibri" w:hAnsiTheme="minorHAnsi" w:cstheme="minorHAnsi"/>
                <w:color w:val="000000"/>
                <w:sz w:val="20"/>
                <w:szCs w:val="20"/>
                <w:lang w:eastAsia="en-US"/>
              </w:rPr>
              <w:t>Completa y propone nuevos patrones de repetición.</w:t>
            </w:r>
          </w:p>
          <w:p w14:paraId="75B4B20F" w14:textId="77777777" w:rsidR="00605453" w:rsidRPr="00C66268" w:rsidRDefault="00605453" w:rsidP="000F57B3">
            <w:pPr>
              <w:autoSpaceDE w:val="0"/>
              <w:autoSpaceDN w:val="0"/>
              <w:adjustRightInd w:val="0"/>
              <w:rPr>
                <w:rFonts w:asciiTheme="minorHAnsi" w:eastAsia="Calibri" w:hAnsiTheme="minorHAnsi" w:cstheme="minorHAnsi"/>
                <w:color w:val="000000"/>
                <w:sz w:val="20"/>
                <w:szCs w:val="20"/>
                <w:lang w:eastAsia="en-US"/>
              </w:rPr>
            </w:pPr>
          </w:p>
          <w:p w14:paraId="522B790C" w14:textId="77777777" w:rsidR="00605453" w:rsidRPr="00C66268" w:rsidRDefault="00605453" w:rsidP="000F57B3">
            <w:pPr>
              <w:autoSpaceDE w:val="0"/>
              <w:autoSpaceDN w:val="0"/>
              <w:adjustRightInd w:val="0"/>
              <w:rPr>
                <w:rFonts w:asciiTheme="minorHAnsi" w:eastAsia="Calibri" w:hAnsiTheme="minorHAnsi" w:cstheme="minorHAnsi"/>
                <w:color w:val="000000"/>
                <w:sz w:val="20"/>
                <w:szCs w:val="20"/>
                <w:lang w:eastAsia="en-US"/>
              </w:rPr>
            </w:pPr>
          </w:p>
          <w:p w14:paraId="2308AD80" w14:textId="683C59A3" w:rsidR="00605453" w:rsidRPr="00C66268" w:rsidRDefault="00605453" w:rsidP="000F57B3">
            <w:pPr>
              <w:autoSpaceDE w:val="0"/>
              <w:autoSpaceDN w:val="0"/>
              <w:adjustRightInd w:val="0"/>
              <w:rPr>
                <w:rFonts w:asciiTheme="minorHAnsi" w:eastAsia="Calibri" w:hAnsiTheme="minorHAnsi" w:cstheme="minorHAnsi"/>
                <w:color w:val="000000"/>
                <w:sz w:val="20"/>
                <w:szCs w:val="20"/>
                <w:lang w:eastAsia="en-US"/>
              </w:rPr>
            </w:pPr>
            <w:r w:rsidRPr="00C66268">
              <w:rPr>
                <w:rFonts w:asciiTheme="minorHAnsi" w:eastAsia="Calibri" w:hAnsiTheme="minorHAnsi" w:cstheme="minorHAnsi"/>
                <w:color w:val="000000"/>
                <w:sz w:val="20"/>
                <w:szCs w:val="20"/>
                <w:lang w:eastAsia="en-US"/>
              </w:rPr>
              <w:t>Identifica los datos del problema para aplicar estrategias y hallar la solución.</w:t>
            </w:r>
          </w:p>
        </w:tc>
        <w:tc>
          <w:tcPr>
            <w:tcW w:w="1409" w:type="dxa"/>
            <w:tcBorders>
              <w:top w:val="single" w:sz="4" w:space="0" w:color="auto"/>
              <w:left w:val="single" w:sz="4" w:space="0" w:color="auto"/>
              <w:bottom w:val="single" w:sz="4" w:space="0" w:color="auto"/>
              <w:right w:val="single" w:sz="4" w:space="0" w:color="auto"/>
            </w:tcBorders>
            <w:shd w:val="clear" w:color="auto" w:fill="FFFFFF"/>
          </w:tcPr>
          <w:p w14:paraId="1B2B6EF4" w14:textId="6ACA9EF4" w:rsidR="00605453" w:rsidRPr="00C66268" w:rsidRDefault="00605453" w:rsidP="00D31B84">
            <w:pPr>
              <w:spacing w:after="160" w:line="259" w:lineRule="auto"/>
              <w:jc w:val="center"/>
              <w:rPr>
                <w:rFonts w:asciiTheme="minorHAnsi" w:eastAsia="Calibri" w:hAnsiTheme="minorHAnsi" w:cstheme="minorHAnsi"/>
                <w:b/>
                <w:color w:val="000000"/>
                <w:sz w:val="20"/>
                <w:szCs w:val="20"/>
                <w:lang w:val="es-ES" w:eastAsia="en-US"/>
              </w:rPr>
            </w:pPr>
            <w:r w:rsidRPr="00C66268">
              <w:rPr>
                <w:rFonts w:asciiTheme="minorHAnsi" w:eastAsia="Calibri" w:hAnsiTheme="minorHAnsi" w:cstheme="minorHAnsi"/>
                <w:b/>
                <w:color w:val="000000"/>
                <w:sz w:val="20"/>
                <w:szCs w:val="20"/>
                <w:lang w:val="es-ES" w:eastAsia="en-US"/>
              </w:rPr>
              <w:t>Patrones de repetición multiplicativos</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14:paraId="4847B456" w14:textId="77777777" w:rsidR="00605453" w:rsidRPr="00C66268" w:rsidRDefault="00605453" w:rsidP="00AA5C3F">
            <w:pPr>
              <w:jc w:val="center"/>
              <w:rPr>
                <w:rFonts w:asciiTheme="minorHAnsi" w:hAnsiTheme="minorHAnsi" w:cstheme="minorHAnsi"/>
                <w:sz w:val="20"/>
                <w:szCs w:val="20"/>
                <w:lang w:val="es-ES_tradnl" w:eastAsia="en-US"/>
              </w:rPr>
            </w:pPr>
          </w:p>
          <w:p w14:paraId="443D168E" w14:textId="77777777" w:rsidR="00605453" w:rsidRPr="00C66268" w:rsidRDefault="00605453" w:rsidP="00AA5C3F">
            <w:pPr>
              <w:jc w:val="center"/>
              <w:rPr>
                <w:rFonts w:asciiTheme="minorHAnsi" w:hAnsiTheme="minorHAnsi" w:cstheme="minorHAnsi"/>
                <w:sz w:val="20"/>
                <w:szCs w:val="20"/>
                <w:lang w:val="es-ES_tradnl" w:eastAsia="en-US"/>
              </w:rPr>
            </w:pPr>
          </w:p>
          <w:p w14:paraId="14F64EA0" w14:textId="77777777" w:rsidR="00605453" w:rsidRPr="00C66268" w:rsidRDefault="00605453" w:rsidP="00AA5C3F">
            <w:pPr>
              <w:jc w:val="cente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Ficha de aplicación</w:t>
            </w:r>
          </w:p>
          <w:p w14:paraId="6AD2BD73" w14:textId="77777777" w:rsidR="00605453" w:rsidRPr="00C66268" w:rsidRDefault="00605453" w:rsidP="00AA5C3F">
            <w:pPr>
              <w:jc w:val="center"/>
              <w:rPr>
                <w:rFonts w:asciiTheme="minorHAnsi" w:hAnsiTheme="minorHAnsi" w:cstheme="minorHAnsi"/>
                <w:sz w:val="20"/>
                <w:szCs w:val="20"/>
                <w:lang w:val="es-ES_tradnl" w:eastAsia="en-US"/>
              </w:rPr>
            </w:pPr>
          </w:p>
          <w:p w14:paraId="64C21E9F" w14:textId="77777777" w:rsidR="00605453" w:rsidRPr="00C66268" w:rsidRDefault="00605453" w:rsidP="00AA5C3F">
            <w:pPr>
              <w:jc w:val="center"/>
              <w:rPr>
                <w:rFonts w:asciiTheme="minorHAnsi" w:hAnsiTheme="minorHAnsi" w:cstheme="minorHAnsi"/>
                <w:sz w:val="20"/>
                <w:szCs w:val="20"/>
                <w:lang w:val="es-ES_tradnl" w:eastAsia="en-US"/>
              </w:rPr>
            </w:pPr>
          </w:p>
          <w:p w14:paraId="3CB932CF" w14:textId="77777777" w:rsidR="00605453" w:rsidRPr="00C66268" w:rsidRDefault="00605453" w:rsidP="00AA5C3F">
            <w:pPr>
              <w:jc w:val="center"/>
              <w:rPr>
                <w:rFonts w:asciiTheme="minorHAnsi" w:hAnsiTheme="minorHAnsi" w:cstheme="minorHAnsi"/>
                <w:sz w:val="20"/>
                <w:szCs w:val="20"/>
                <w:lang w:val="es-ES_tradnl" w:eastAsia="en-US"/>
              </w:rPr>
            </w:pPr>
          </w:p>
          <w:p w14:paraId="7948C639" w14:textId="7B10A478" w:rsidR="00605453" w:rsidRPr="00C66268" w:rsidRDefault="00605453" w:rsidP="00AA5C3F">
            <w:pPr>
              <w:jc w:val="cente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 xml:space="preserve">Crea patrones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7E97B9B" w14:textId="77777777" w:rsidR="00605453" w:rsidRPr="00C66268" w:rsidRDefault="00605453" w:rsidP="00AA5C3F">
            <w:pPr>
              <w:jc w:val="cente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Lista de cotejo</w:t>
            </w:r>
          </w:p>
        </w:tc>
      </w:tr>
      <w:tr w:rsidR="00605453" w:rsidRPr="00AA5C3F" w14:paraId="5E15D254" w14:textId="77777777" w:rsidTr="00605453">
        <w:trPr>
          <w:cantSplit/>
          <w:trHeight w:val="1134"/>
        </w:trPr>
        <w:tc>
          <w:tcPr>
            <w:tcW w:w="988" w:type="dxa"/>
            <w:tcBorders>
              <w:left w:val="single" w:sz="4" w:space="0" w:color="auto"/>
              <w:right w:val="single" w:sz="4" w:space="0" w:color="auto"/>
            </w:tcBorders>
            <w:shd w:val="clear" w:color="auto" w:fill="auto"/>
            <w:textDirection w:val="btLr"/>
            <w:vAlign w:val="center"/>
          </w:tcPr>
          <w:p w14:paraId="1C979872" w14:textId="7426321A" w:rsidR="00605453" w:rsidRPr="00AA5C3F" w:rsidRDefault="00605453" w:rsidP="00696CB7">
            <w:pPr>
              <w:spacing w:before="40" w:after="40"/>
              <w:ind w:left="113" w:right="113"/>
              <w:jc w:val="center"/>
              <w:rPr>
                <w:rFonts w:ascii="Comic Sans MS" w:eastAsia="Calibri" w:hAnsi="Comic Sans MS" w:cs="Arial"/>
                <w:b/>
                <w:color w:val="FF0000"/>
                <w:sz w:val="20"/>
                <w:szCs w:val="20"/>
                <w:lang w:eastAsia="en-US"/>
              </w:rPr>
            </w:pPr>
            <w:r>
              <w:rPr>
                <w:rFonts w:ascii="Comic Sans MS" w:eastAsia="Calibri" w:hAnsi="Comic Sans MS" w:cs="Arial"/>
                <w:b/>
                <w:color w:val="FF0000"/>
                <w:sz w:val="20"/>
                <w:szCs w:val="20"/>
                <w:lang w:eastAsia="en-US"/>
              </w:rPr>
              <w:t>CYT</w:t>
            </w:r>
          </w:p>
        </w:tc>
        <w:tc>
          <w:tcPr>
            <w:tcW w:w="2126" w:type="dxa"/>
            <w:shd w:val="clear" w:color="auto" w:fill="CCFF99"/>
          </w:tcPr>
          <w:p w14:paraId="0A73E0FB" w14:textId="77777777" w:rsidR="00605453" w:rsidRPr="00C66268" w:rsidRDefault="00605453" w:rsidP="00696CB7">
            <w:pPr>
              <w:jc w:val="both"/>
              <w:rPr>
                <w:rFonts w:asciiTheme="minorHAnsi" w:eastAsia="Calibri" w:hAnsiTheme="minorHAnsi" w:cstheme="minorHAnsi"/>
                <w:bCs/>
                <w:sz w:val="20"/>
                <w:szCs w:val="20"/>
                <w:lang w:eastAsia="en-US"/>
              </w:rPr>
            </w:pPr>
            <w:r w:rsidRPr="00C66268">
              <w:rPr>
                <w:rFonts w:asciiTheme="minorHAnsi" w:hAnsiTheme="minorHAnsi" w:cstheme="minorHAnsi"/>
                <w:b/>
                <w:bCs/>
                <w:kern w:val="18"/>
                <w:sz w:val="20"/>
                <w:szCs w:val="20"/>
                <w:lang w:val="es-ES_tradnl" w:eastAsia="es-ES"/>
              </w:rPr>
              <w:t>Indaga mediante métodos científicos para construir conocimientos</w:t>
            </w:r>
            <w:r w:rsidRPr="00C66268">
              <w:rPr>
                <w:rFonts w:asciiTheme="minorHAnsi" w:hAnsiTheme="minorHAnsi" w:cstheme="minorHAnsi"/>
                <w:kern w:val="18"/>
                <w:sz w:val="20"/>
                <w:szCs w:val="20"/>
                <w:lang w:val="es-ES_tradnl" w:eastAsia="es-ES"/>
              </w:rPr>
              <w:t>.</w:t>
            </w:r>
          </w:p>
          <w:p w14:paraId="1A8AAA98" w14:textId="77777777" w:rsidR="00605453" w:rsidRPr="00C66268" w:rsidRDefault="00605453" w:rsidP="00696CB7">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Problematiza situaciones para hacer indagación.</w:t>
            </w:r>
          </w:p>
          <w:p w14:paraId="54BF3F8A" w14:textId="77777777" w:rsidR="00605453" w:rsidRPr="00C66268" w:rsidRDefault="00605453" w:rsidP="00696CB7">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Diseña estrategias para hacer indagación.</w:t>
            </w:r>
          </w:p>
          <w:p w14:paraId="47F5856C" w14:textId="77777777" w:rsidR="00605453" w:rsidRPr="00C66268" w:rsidRDefault="00605453" w:rsidP="00696CB7">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Genera y registra datos e información.</w:t>
            </w:r>
          </w:p>
          <w:p w14:paraId="310C567A" w14:textId="77777777" w:rsidR="00605453" w:rsidRPr="00C66268" w:rsidRDefault="00605453" w:rsidP="00696CB7">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 xml:space="preserve"> Analiza datos e información.</w:t>
            </w:r>
          </w:p>
          <w:p w14:paraId="415E62C8" w14:textId="77777777" w:rsidR="00605453" w:rsidRPr="00C66268" w:rsidRDefault="00605453" w:rsidP="00696CB7">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Evalúa y comunica el proceso y resultados de su indagación.</w:t>
            </w:r>
          </w:p>
          <w:p w14:paraId="7EC0024F" w14:textId="77777777" w:rsidR="00605453" w:rsidRPr="00C66268" w:rsidRDefault="00605453" w:rsidP="00696CB7">
            <w:pPr>
              <w:jc w:val="both"/>
              <w:rPr>
                <w:rFonts w:asciiTheme="minorHAnsi" w:eastAsia="Calibri" w:hAnsiTheme="minorHAnsi" w:cstheme="minorHAnsi"/>
                <w:b/>
                <w:sz w:val="20"/>
                <w:szCs w:val="20"/>
                <w:lang w:eastAsia="en-US"/>
              </w:rPr>
            </w:pPr>
          </w:p>
        </w:tc>
        <w:tc>
          <w:tcPr>
            <w:tcW w:w="2835" w:type="dxa"/>
          </w:tcPr>
          <w:p w14:paraId="27259A0B" w14:textId="4C65B61D" w:rsidR="00605453" w:rsidRPr="00C66268" w:rsidRDefault="00605453" w:rsidP="00696CB7">
            <w:pPr>
              <w:jc w:val="both"/>
              <w:rPr>
                <w:rFonts w:asciiTheme="minorHAnsi" w:eastAsia="Calibri" w:hAnsiTheme="minorHAnsi" w:cstheme="minorHAnsi"/>
                <w:bCs/>
                <w:color w:val="000000"/>
                <w:sz w:val="20"/>
                <w:szCs w:val="20"/>
                <w:lang w:eastAsia="en-US"/>
              </w:rPr>
            </w:pPr>
            <w:r w:rsidRPr="00C66268">
              <w:rPr>
                <w:rFonts w:asciiTheme="minorHAnsi" w:eastAsia="Calibri" w:hAnsiTheme="minorHAnsi" w:cstheme="minorHAnsi"/>
                <w:bCs/>
                <w:color w:val="000000"/>
                <w:sz w:val="20"/>
                <w:szCs w:val="20"/>
              </w:rPr>
              <w:t>Indaga al establecer las causas de un hecho o fenómeno para formular preguntas y posibles respuestas sobre estos sobre la base de sus experiencias. Propone estrategias para obtener información sobre el hecho o fenómeno y sus posibles causas, registra datos, los analiza estableciendo relaciones y evidencias de causalidad. Comunica en forma oral, escrita o gráfica sus procedimientos, dificultades, conclusiones y dudas.</w:t>
            </w:r>
          </w:p>
        </w:tc>
        <w:tc>
          <w:tcPr>
            <w:tcW w:w="2835" w:type="dxa"/>
          </w:tcPr>
          <w:p w14:paraId="75085BC3" w14:textId="1EFE902C" w:rsidR="00605453" w:rsidRPr="00C66268" w:rsidRDefault="00605453" w:rsidP="00696CB7">
            <w:pPr>
              <w:jc w:val="both"/>
              <w:rPr>
                <w:rFonts w:asciiTheme="minorHAnsi" w:eastAsia="Calibri" w:hAnsiTheme="minorHAnsi" w:cstheme="minorHAnsi"/>
                <w:sz w:val="20"/>
                <w:szCs w:val="20"/>
              </w:rPr>
            </w:pPr>
            <w:r w:rsidRPr="00C66268">
              <w:rPr>
                <w:rFonts w:asciiTheme="minorHAnsi" w:eastAsia="Calibri" w:hAnsiTheme="minorHAnsi" w:cstheme="minorHAnsi"/>
                <w:sz w:val="20"/>
                <w:szCs w:val="20"/>
              </w:rPr>
              <w:t>•</w:t>
            </w:r>
            <w:r w:rsidRPr="00C66268">
              <w:rPr>
                <w:rFonts w:asciiTheme="minorHAnsi" w:eastAsia="Calibri" w:hAnsiTheme="minorHAnsi" w:cstheme="minorHAnsi"/>
                <w:sz w:val="20"/>
                <w:szCs w:val="20"/>
              </w:rPr>
              <w:tab/>
              <w:t xml:space="preserve">Hace preguntas sobre hechos, fenómenos u objetos naturales y tecnológicos que explora y observa en su entorno. Propone posibles respuestas con base en el reconocimiento de regularidades identificadas en situaciones similares. </w:t>
            </w:r>
          </w:p>
          <w:p w14:paraId="5CB530E3" w14:textId="77777777" w:rsidR="00605453" w:rsidRPr="00C66268" w:rsidRDefault="00605453" w:rsidP="00696CB7">
            <w:pPr>
              <w:jc w:val="both"/>
              <w:rPr>
                <w:rFonts w:asciiTheme="minorHAnsi" w:eastAsia="Calibri" w:hAnsiTheme="minorHAnsi" w:cstheme="minorHAnsi"/>
                <w:sz w:val="20"/>
                <w:szCs w:val="20"/>
              </w:rPr>
            </w:pPr>
            <w:r w:rsidRPr="00C66268">
              <w:rPr>
                <w:rFonts w:asciiTheme="minorHAnsi" w:eastAsia="Calibri" w:hAnsiTheme="minorHAnsi" w:cstheme="minorHAnsi"/>
                <w:sz w:val="20"/>
                <w:szCs w:val="20"/>
              </w:rPr>
              <w:t>• Propone un plan donde describe las acciones y los procedimientos que utilizará para responder a la pregunta. Selecciona los materiales e instrumentos que necesitará para su indagación, así como las fuentes de información que le permitan comprobar la respuesta.</w:t>
            </w:r>
          </w:p>
          <w:p w14:paraId="68936FE3" w14:textId="11C98219" w:rsidR="00605453" w:rsidRPr="00C66268" w:rsidRDefault="00605453" w:rsidP="00696CB7">
            <w:pPr>
              <w:jc w:val="both"/>
              <w:rPr>
                <w:rFonts w:asciiTheme="minorHAnsi" w:hAnsiTheme="minorHAnsi" w:cstheme="minorHAnsi"/>
                <w:bCs/>
                <w:kern w:val="18"/>
                <w:sz w:val="20"/>
                <w:szCs w:val="20"/>
                <w:lang w:eastAsia="es-ES"/>
              </w:rPr>
            </w:pPr>
            <w:r w:rsidRPr="00C66268">
              <w:rPr>
                <w:rFonts w:asciiTheme="minorHAnsi" w:eastAsia="Calibri" w:hAnsiTheme="minorHAnsi" w:cstheme="minorHAnsi"/>
                <w:sz w:val="20"/>
                <w:szCs w:val="20"/>
              </w:rPr>
              <w:t xml:space="preserve">• Establece relaciones que expliquen el fenómeno estudiado. Utiliza los datos obtenidos y los compara con la respuesta que propuso, así como con la información científica que posee. Elabora sus conclusiones. • Comunica las conclusiones de su Indagación y lo que aprendió usando conocimientos científicos, así como el procedimiento, los logros y las dificultades que tuvo durante su desarrollo. Propone </w:t>
            </w:r>
            <w:r w:rsidRPr="00C66268">
              <w:rPr>
                <w:rFonts w:asciiTheme="minorHAnsi" w:eastAsia="Calibri" w:hAnsiTheme="minorHAnsi" w:cstheme="minorHAnsi"/>
                <w:sz w:val="20"/>
                <w:szCs w:val="20"/>
              </w:rPr>
              <w:lastRenderedPageBreak/>
              <w:t>algunas mejoras. Da a conocer su indagación en forma oral o escrita.</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17D684BE" w14:textId="312447C0" w:rsidR="00605453" w:rsidRPr="00C66268" w:rsidRDefault="00605453" w:rsidP="00226369">
            <w:pPr>
              <w:ind w:left="172" w:hanging="172"/>
              <w:jc w:val="both"/>
              <w:rPr>
                <w:rFonts w:asciiTheme="minorHAnsi" w:eastAsia="Calibri" w:hAnsiTheme="minorHAnsi" w:cstheme="minorHAnsi"/>
                <w:bCs/>
                <w:sz w:val="20"/>
                <w:szCs w:val="20"/>
                <w:lang w:val="es-ES" w:eastAsia="en-US"/>
              </w:rPr>
            </w:pPr>
            <w:r w:rsidRPr="00C66268">
              <w:rPr>
                <w:rFonts w:asciiTheme="minorHAnsi" w:eastAsia="Calibri" w:hAnsiTheme="minorHAnsi" w:cstheme="minorHAnsi"/>
                <w:bCs/>
                <w:sz w:val="20"/>
                <w:szCs w:val="20"/>
                <w:lang w:val="es-ES" w:eastAsia="en-US"/>
              </w:rPr>
              <w:lastRenderedPageBreak/>
              <w:t>Escribe su respuesta inicial a la pregunta de investigación: ¿Cuáles son los residuos que generamos en la I.E.?</w:t>
            </w:r>
          </w:p>
          <w:p w14:paraId="19F89CA8" w14:textId="719E9C64" w:rsidR="00605453" w:rsidRPr="00C66268" w:rsidRDefault="00605453" w:rsidP="00696CB7">
            <w:pPr>
              <w:ind w:left="172" w:hanging="172"/>
              <w:jc w:val="both"/>
              <w:rPr>
                <w:rFonts w:asciiTheme="minorHAnsi" w:eastAsia="Calibri" w:hAnsiTheme="minorHAnsi" w:cstheme="minorHAnsi"/>
                <w:bCs/>
                <w:sz w:val="20"/>
                <w:szCs w:val="20"/>
                <w:lang w:val="es-ES" w:eastAsia="en-US"/>
              </w:rPr>
            </w:pPr>
          </w:p>
          <w:p w14:paraId="6CE28D7B" w14:textId="55DB77AF" w:rsidR="00605453" w:rsidRPr="00C66268" w:rsidRDefault="00605453" w:rsidP="00696CB7">
            <w:pPr>
              <w:ind w:left="172" w:hanging="172"/>
              <w:jc w:val="both"/>
              <w:rPr>
                <w:rFonts w:asciiTheme="minorHAnsi" w:eastAsia="Calibri" w:hAnsiTheme="minorHAnsi" w:cstheme="minorHAnsi"/>
                <w:bCs/>
                <w:sz w:val="20"/>
                <w:szCs w:val="20"/>
                <w:lang w:val="es-ES" w:eastAsia="en-US"/>
              </w:rPr>
            </w:pPr>
            <w:r w:rsidRPr="00C66268">
              <w:rPr>
                <w:rFonts w:asciiTheme="minorHAnsi" w:eastAsia="Calibri" w:hAnsiTheme="minorHAnsi" w:cstheme="minorHAnsi"/>
                <w:bCs/>
                <w:sz w:val="20"/>
                <w:szCs w:val="20"/>
                <w:lang w:val="es-ES" w:eastAsia="en-US"/>
              </w:rPr>
              <w:t>Escribe su hipótesis y propone su plan de indagación.</w:t>
            </w:r>
          </w:p>
          <w:p w14:paraId="5F8B50BC" w14:textId="7EA5262B" w:rsidR="00605453" w:rsidRPr="00C66268" w:rsidRDefault="00605453" w:rsidP="00696CB7">
            <w:pPr>
              <w:ind w:left="172" w:hanging="172"/>
              <w:jc w:val="both"/>
              <w:rPr>
                <w:rFonts w:asciiTheme="minorHAnsi" w:eastAsia="Calibri" w:hAnsiTheme="minorHAnsi" w:cstheme="minorHAnsi"/>
                <w:bCs/>
                <w:sz w:val="20"/>
                <w:szCs w:val="20"/>
                <w:lang w:val="es-ES" w:eastAsia="en-US"/>
              </w:rPr>
            </w:pPr>
          </w:p>
          <w:p w14:paraId="20B632B7" w14:textId="08C449F6" w:rsidR="00605453" w:rsidRPr="00C66268" w:rsidRDefault="00605453" w:rsidP="00696CB7">
            <w:pPr>
              <w:ind w:left="172" w:hanging="172"/>
              <w:jc w:val="both"/>
              <w:rPr>
                <w:rFonts w:asciiTheme="minorHAnsi" w:eastAsia="Calibri" w:hAnsiTheme="minorHAnsi" w:cstheme="minorHAnsi"/>
                <w:bCs/>
                <w:sz w:val="20"/>
                <w:szCs w:val="20"/>
                <w:lang w:val="es-ES" w:eastAsia="en-US"/>
              </w:rPr>
            </w:pPr>
          </w:p>
          <w:p w14:paraId="6D560DAC" w14:textId="19577F3D" w:rsidR="00605453" w:rsidRPr="00C66268" w:rsidRDefault="00605453" w:rsidP="00696CB7">
            <w:pPr>
              <w:ind w:left="172" w:hanging="172"/>
              <w:jc w:val="both"/>
              <w:rPr>
                <w:rFonts w:asciiTheme="minorHAnsi" w:eastAsia="Calibri" w:hAnsiTheme="minorHAnsi" w:cstheme="minorHAnsi"/>
                <w:bCs/>
                <w:sz w:val="20"/>
                <w:szCs w:val="20"/>
                <w:lang w:val="es-ES" w:eastAsia="en-US"/>
              </w:rPr>
            </w:pPr>
          </w:p>
          <w:p w14:paraId="4CB91576" w14:textId="582BDA08" w:rsidR="00605453" w:rsidRPr="00C66268" w:rsidRDefault="00605453" w:rsidP="00696CB7">
            <w:pPr>
              <w:ind w:left="172" w:hanging="172"/>
              <w:jc w:val="both"/>
              <w:rPr>
                <w:rFonts w:asciiTheme="minorHAnsi" w:eastAsia="Calibri" w:hAnsiTheme="minorHAnsi" w:cstheme="minorHAnsi"/>
                <w:bCs/>
                <w:sz w:val="20"/>
                <w:szCs w:val="20"/>
                <w:lang w:val="es-ES" w:eastAsia="en-US"/>
              </w:rPr>
            </w:pPr>
            <w:r w:rsidRPr="00C66268">
              <w:rPr>
                <w:rFonts w:asciiTheme="minorHAnsi" w:eastAsia="Calibri" w:hAnsiTheme="minorHAnsi" w:cstheme="minorHAnsi"/>
                <w:bCs/>
                <w:sz w:val="20"/>
                <w:szCs w:val="20"/>
                <w:lang w:val="es-ES" w:eastAsia="en-US"/>
              </w:rPr>
              <w:t>Verifica su hipótesis utilizando materiales en su investigación.</w:t>
            </w:r>
          </w:p>
          <w:p w14:paraId="25585753" w14:textId="491ACCA4" w:rsidR="00605453" w:rsidRPr="00C66268" w:rsidRDefault="00605453" w:rsidP="00696CB7">
            <w:pPr>
              <w:ind w:left="172" w:hanging="172"/>
              <w:jc w:val="both"/>
              <w:rPr>
                <w:rFonts w:asciiTheme="minorHAnsi" w:eastAsia="Calibri" w:hAnsiTheme="minorHAnsi" w:cstheme="minorHAnsi"/>
                <w:bCs/>
                <w:sz w:val="20"/>
                <w:szCs w:val="20"/>
                <w:lang w:val="es-ES" w:eastAsia="en-US"/>
              </w:rPr>
            </w:pPr>
          </w:p>
          <w:p w14:paraId="24297FFA" w14:textId="671F6FD6" w:rsidR="00605453" w:rsidRPr="00C66268" w:rsidRDefault="00605453" w:rsidP="00696CB7">
            <w:pPr>
              <w:ind w:left="172" w:hanging="172"/>
              <w:jc w:val="both"/>
              <w:rPr>
                <w:rFonts w:asciiTheme="minorHAnsi" w:eastAsia="Calibri" w:hAnsiTheme="minorHAnsi" w:cstheme="minorHAnsi"/>
                <w:bCs/>
                <w:sz w:val="20"/>
                <w:szCs w:val="20"/>
                <w:lang w:val="es-ES" w:eastAsia="en-US"/>
              </w:rPr>
            </w:pPr>
          </w:p>
          <w:p w14:paraId="3C1252AA" w14:textId="25FA0925" w:rsidR="00605453" w:rsidRPr="00C66268" w:rsidRDefault="00605453" w:rsidP="00696CB7">
            <w:pPr>
              <w:ind w:left="172" w:hanging="172"/>
              <w:jc w:val="both"/>
              <w:rPr>
                <w:rFonts w:asciiTheme="minorHAnsi" w:eastAsia="Calibri" w:hAnsiTheme="minorHAnsi" w:cstheme="minorHAnsi"/>
                <w:bCs/>
                <w:sz w:val="20"/>
                <w:szCs w:val="20"/>
                <w:lang w:val="es-ES" w:eastAsia="en-US"/>
              </w:rPr>
            </w:pPr>
          </w:p>
          <w:p w14:paraId="043D8B90" w14:textId="741535D6" w:rsidR="00605453" w:rsidRPr="00C66268" w:rsidRDefault="00605453" w:rsidP="00696CB7">
            <w:pPr>
              <w:ind w:left="172" w:hanging="172"/>
              <w:jc w:val="both"/>
              <w:rPr>
                <w:rFonts w:asciiTheme="minorHAnsi" w:eastAsia="Calibri" w:hAnsiTheme="minorHAnsi" w:cstheme="minorHAnsi"/>
                <w:bCs/>
                <w:sz w:val="20"/>
                <w:szCs w:val="20"/>
                <w:lang w:val="es-ES" w:eastAsia="en-US"/>
              </w:rPr>
            </w:pPr>
            <w:r w:rsidRPr="00C66268">
              <w:rPr>
                <w:rFonts w:asciiTheme="minorHAnsi" w:eastAsia="Calibri" w:hAnsiTheme="minorHAnsi" w:cstheme="minorHAnsi"/>
                <w:bCs/>
                <w:sz w:val="20"/>
                <w:szCs w:val="20"/>
                <w:lang w:val="es-ES" w:eastAsia="en-US"/>
              </w:rPr>
              <w:t>Escribe sus conclusiones finales fundamentándolas.</w:t>
            </w:r>
          </w:p>
          <w:p w14:paraId="3E8DDEC2" w14:textId="63A797C9" w:rsidR="00605453" w:rsidRPr="00C66268" w:rsidRDefault="00605453" w:rsidP="00696CB7">
            <w:pPr>
              <w:ind w:left="172" w:hanging="172"/>
              <w:jc w:val="both"/>
              <w:rPr>
                <w:rFonts w:asciiTheme="minorHAnsi" w:eastAsia="Calibri" w:hAnsiTheme="minorHAnsi" w:cstheme="minorHAnsi"/>
                <w:bCs/>
                <w:sz w:val="20"/>
                <w:szCs w:val="20"/>
                <w:lang w:val="es-ES" w:eastAsia="en-US"/>
              </w:rPr>
            </w:pPr>
          </w:p>
          <w:p w14:paraId="2F76D5A8" w14:textId="7CEF6D7D" w:rsidR="00605453" w:rsidRPr="00C66268" w:rsidRDefault="00605453" w:rsidP="00696CB7">
            <w:pPr>
              <w:ind w:left="172" w:hanging="172"/>
              <w:jc w:val="both"/>
              <w:rPr>
                <w:rFonts w:asciiTheme="minorHAnsi" w:eastAsia="Calibri" w:hAnsiTheme="minorHAnsi" w:cstheme="minorHAnsi"/>
                <w:bCs/>
                <w:sz w:val="20"/>
                <w:szCs w:val="20"/>
                <w:lang w:val="es-ES" w:eastAsia="en-US"/>
              </w:rPr>
            </w:pPr>
          </w:p>
          <w:p w14:paraId="08483DFD" w14:textId="77777777" w:rsidR="00605453" w:rsidRPr="00C66268" w:rsidRDefault="00605453" w:rsidP="00696CB7">
            <w:pPr>
              <w:ind w:left="172" w:hanging="172"/>
              <w:jc w:val="both"/>
              <w:rPr>
                <w:rFonts w:asciiTheme="minorHAnsi" w:eastAsia="Calibri" w:hAnsiTheme="minorHAnsi" w:cstheme="minorHAnsi"/>
                <w:bCs/>
                <w:sz w:val="20"/>
                <w:szCs w:val="20"/>
                <w:lang w:val="es-ES" w:eastAsia="en-US"/>
              </w:rPr>
            </w:pPr>
          </w:p>
          <w:p w14:paraId="2C4D1455" w14:textId="77777777" w:rsidR="00605453" w:rsidRPr="00C66268" w:rsidRDefault="00605453" w:rsidP="00696CB7">
            <w:pPr>
              <w:ind w:left="172" w:hanging="172"/>
              <w:jc w:val="both"/>
              <w:rPr>
                <w:rFonts w:asciiTheme="minorHAnsi" w:eastAsia="Calibri" w:hAnsiTheme="minorHAnsi" w:cstheme="minorHAnsi"/>
                <w:bCs/>
                <w:sz w:val="20"/>
                <w:szCs w:val="20"/>
                <w:lang w:val="es-ES" w:eastAsia="en-US"/>
              </w:rPr>
            </w:pPr>
          </w:p>
          <w:p w14:paraId="598B12D6" w14:textId="77777777" w:rsidR="00605453" w:rsidRPr="00C66268" w:rsidRDefault="00605453" w:rsidP="00696CB7">
            <w:pPr>
              <w:ind w:left="172" w:hanging="172"/>
              <w:jc w:val="both"/>
              <w:rPr>
                <w:rFonts w:asciiTheme="minorHAnsi" w:eastAsia="Calibri" w:hAnsiTheme="minorHAnsi" w:cstheme="minorHAnsi"/>
                <w:bCs/>
                <w:sz w:val="20"/>
                <w:szCs w:val="20"/>
                <w:lang w:val="es-ES" w:eastAsia="en-US"/>
              </w:rPr>
            </w:pPr>
          </w:p>
          <w:p w14:paraId="36272ABE" w14:textId="10C5A4CB" w:rsidR="00605453" w:rsidRPr="00C66268" w:rsidRDefault="00605453" w:rsidP="00696CB7">
            <w:pPr>
              <w:ind w:left="172" w:hanging="172"/>
              <w:jc w:val="both"/>
              <w:rPr>
                <w:rFonts w:asciiTheme="minorHAnsi" w:eastAsia="Calibri" w:hAnsiTheme="minorHAnsi" w:cstheme="minorHAnsi"/>
                <w:bCs/>
                <w:sz w:val="20"/>
                <w:szCs w:val="20"/>
                <w:lang w:val="es-ES" w:eastAsia="en-US"/>
              </w:rPr>
            </w:pPr>
          </w:p>
        </w:tc>
        <w:tc>
          <w:tcPr>
            <w:tcW w:w="1409" w:type="dxa"/>
            <w:tcBorders>
              <w:top w:val="single" w:sz="4" w:space="0" w:color="auto"/>
              <w:left w:val="single" w:sz="4" w:space="0" w:color="auto"/>
              <w:bottom w:val="single" w:sz="4" w:space="0" w:color="auto"/>
              <w:right w:val="single" w:sz="4" w:space="0" w:color="auto"/>
            </w:tcBorders>
            <w:shd w:val="clear" w:color="auto" w:fill="FFFFFF"/>
          </w:tcPr>
          <w:p w14:paraId="503793BA" w14:textId="6CBF5138" w:rsidR="00605453" w:rsidRPr="00C66268" w:rsidRDefault="00605453" w:rsidP="00696CB7">
            <w:pPr>
              <w:tabs>
                <w:tab w:val="left" w:pos="27"/>
              </w:tabs>
              <w:spacing w:before="40" w:after="40" w:line="276" w:lineRule="auto"/>
              <w:ind w:left="27" w:hanging="27"/>
              <w:rPr>
                <w:rFonts w:asciiTheme="minorHAnsi" w:hAnsiTheme="minorHAnsi" w:cstheme="minorHAnsi"/>
                <w:b/>
                <w:kern w:val="18"/>
                <w:sz w:val="20"/>
                <w:szCs w:val="20"/>
                <w:lang w:eastAsia="es-ES"/>
              </w:rPr>
            </w:pPr>
          </w:p>
          <w:p w14:paraId="062E9755" w14:textId="77777777" w:rsidR="00605453" w:rsidRPr="00C66268" w:rsidRDefault="00605453" w:rsidP="00723C57">
            <w:pPr>
              <w:tabs>
                <w:tab w:val="left" w:pos="27"/>
              </w:tabs>
              <w:spacing w:before="40" w:after="40" w:line="276" w:lineRule="auto"/>
              <w:ind w:left="27" w:hanging="27"/>
              <w:rPr>
                <w:rFonts w:asciiTheme="minorHAnsi" w:hAnsiTheme="minorHAnsi" w:cstheme="minorHAnsi"/>
                <w:b/>
                <w:kern w:val="18"/>
                <w:sz w:val="20"/>
                <w:szCs w:val="20"/>
                <w:lang w:eastAsia="es-ES"/>
              </w:rPr>
            </w:pPr>
            <w:r w:rsidRPr="00C66268">
              <w:rPr>
                <w:rFonts w:asciiTheme="minorHAnsi" w:hAnsiTheme="minorHAnsi" w:cstheme="minorHAnsi"/>
                <w:b/>
                <w:kern w:val="18"/>
                <w:sz w:val="20"/>
                <w:szCs w:val="20"/>
                <w:lang w:eastAsia="es-ES"/>
              </w:rPr>
              <w:t>Residuos sólidos generamos en nuestra IE y cuanto demora en degradarse</w:t>
            </w:r>
          </w:p>
          <w:p w14:paraId="250493D6" w14:textId="77777777" w:rsidR="00605453" w:rsidRPr="00C66268" w:rsidRDefault="00605453" w:rsidP="00723C57">
            <w:pPr>
              <w:tabs>
                <w:tab w:val="left" w:pos="27"/>
              </w:tabs>
              <w:spacing w:before="40" w:after="40" w:line="276" w:lineRule="auto"/>
              <w:ind w:left="27" w:hanging="27"/>
              <w:rPr>
                <w:rFonts w:asciiTheme="minorHAnsi" w:hAnsiTheme="minorHAnsi" w:cstheme="minorHAnsi"/>
                <w:b/>
                <w:kern w:val="18"/>
                <w:sz w:val="20"/>
                <w:szCs w:val="20"/>
                <w:lang w:eastAsia="es-ES"/>
              </w:rPr>
            </w:pPr>
          </w:p>
          <w:p w14:paraId="3FA95B83" w14:textId="77777777" w:rsidR="00605453" w:rsidRPr="00C66268" w:rsidRDefault="00605453" w:rsidP="00723C57">
            <w:pPr>
              <w:tabs>
                <w:tab w:val="left" w:pos="27"/>
              </w:tabs>
              <w:spacing w:before="40" w:after="40" w:line="276" w:lineRule="auto"/>
              <w:ind w:left="27" w:hanging="27"/>
              <w:rPr>
                <w:rFonts w:asciiTheme="minorHAnsi" w:hAnsiTheme="minorHAnsi" w:cstheme="minorHAnsi"/>
                <w:b/>
                <w:kern w:val="18"/>
                <w:sz w:val="20"/>
                <w:szCs w:val="20"/>
                <w:lang w:eastAsia="es-ES"/>
              </w:rPr>
            </w:pPr>
          </w:p>
          <w:p w14:paraId="33085BFA" w14:textId="77777777" w:rsidR="00605453" w:rsidRPr="00C66268" w:rsidRDefault="00605453" w:rsidP="00723C57">
            <w:pPr>
              <w:tabs>
                <w:tab w:val="left" w:pos="27"/>
              </w:tabs>
              <w:spacing w:before="40" w:after="40" w:line="276" w:lineRule="auto"/>
              <w:ind w:left="27" w:hanging="27"/>
              <w:rPr>
                <w:rFonts w:asciiTheme="minorHAnsi" w:hAnsiTheme="minorHAnsi" w:cstheme="minorHAnsi"/>
                <w:b/>
                <w:kern w:val="18"/>
                <w:sz w:val="20"/>
                <w:szCs w:val="20"/>
                <w:lang w:eastAsia="es-ES"/>
              </w:rPr>
            </w:pPr>
          </w:p>
          <w:p w14:paraId="179F7F96" w14:textId="72006779" w:rsidR="00605453" w:rsidRPr="00C66268" w:rsidRDefault="00605453" w:rsidP="00723C57">
            <w:pPr>
              <w:tabs>
                <w:tab w:val="left" w:pos="27"/>
              </w:tabs>
              <w:spacing w:before="40" w:after="40" w:line="276" w:lineRule="auto"/>
              <w:ind w:left="27" w:hanging="27"/>
              <w:rPr>
                <w:rFonts w:asciiTheme="minorHAnsi" w:hAnsiTheme="minorHAnsi" w:cstheme="minorHAnsi"/>
                <w:b/>
                <w:kern w:val="18"/>
                <w:sz w:val="20"/>
                <w:szCs w:val="20"/>
                <w:lang w:eastAsia="es-ES"/>
              </w:rPr>
            </w:pPr>
            <w:r w:rsidRPr="00C66268">
              <w:rPr>
                <w:rFonts w:asciiTheme="minorHAnsi" w:hAnsiTheme="minorHAnsi" w:cstheme="minorHAnsi"/>
                <w:b/>
                <w:kern w:val="18"/>
                <w:sz w:val="20"/>
                <w:szCs w:val="20"/>
                <w:lang w:eastAsia="es-ES"/>
              </w:rPr>
              <w:t>¿Cómo podemos reducir la contaminación ambiental? (Reciclaje)</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14:paraId="1BE5D5B2" w14:textId="77777777" w:rsidR="00605453" w:rsidRPr="00C66268" w:rsidRDefault="00605453" w:rsidP="00696CB7">
            <w:pPr>
              <w:jc w:val="center"/>
              <w:rPr>
                <w:rFonts w:asciiTheme="minorHAnsi" w:hAnsiTheme="minorHAnsi" w:cstheme="minorHAnsi"/>
                <w:sz w:val="20"/>
                <w:szCs w:val="20"/>
                <w:lang w:val="es-ES_tradnl" w:eastAsia="en-US"/>
              </w:rPr>
            </w:pPr>
          </w:p>
          <w:p w14:paraId="547FEF47" w14:textId="77777777" w:rsidR="00605453" w:rsidRPr="00C66268" w:rsidRDefault="00605453" w:rsidP="00696CB7">
            <w:pPr>
              <w:jc w:val="center"/>
              <w:rPr>
                <w:rFonts w:asciiTheme="minorHAnsi" w:hAnsiTheme="minorHAnsi" w:cstheme="minorHAnsi"/>
                <w:sz w:val="20"/>
                <w:szCs w:val="20"/>
                <w:lang w:val="es-ES_tradnl" w:eastAsia="en-US"/>
              </w:rPr>
            </w:pPr>
          </w:p>
          <w:p w14:paraId="010319CA" w14:textId="77777777" w:rsidR="00605453" w:rsidRPr="00C66268" w:rsidRDefault="00605453" w:rsidP="00696CB7">
            <w:pPr>
              <w:jc w:val="cente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Organizador visual</w:t>
            </w:r>
          </w:p>
          <w:p w14:paraId="15FC286B" w14:textId="77777777" w:rsidR="00605453" w:rsidRPr="00C66268" w:rsidRDefault="00605453" w:rsidP="00696CB7">
            <w:pPr>
              <w:jc w:val="center"/>
              <w:rPr>
                <w:rFonts w:asciiTheme="minorHAnsi" w:hAnsiTheme="minorHAnsi" w:cstheme="minorHAnsi"/>
                <w:sz w:val="20"/>
                <w:szCs w:val="20"/>
                <w:lang w:val="es-ES_tradnl" w:eastAsia="en-US"/>
              </w:rPr>
            </w:pPr>
          </w:p>
          <w:p w14:paraId="74462663" w14:textId="77777777" w:rsidR="00605453" w:rsidRPr="00C66268" w:rsidRDefault="00605453" w:rsidP="00696CB7">
            <w:pPr>
              <w:jc w:val="center"/>
              <w:rPr>
                <w:rFonts w:asciiTheme="minorHAnsi" w:hAnsiTheme="minorHAnsi" w:cstheme="minorHAnsi"/>
                <w:sz w:val="20"/>
                <w:szCs w:val="20"/>
                <w:lang w:val="es-ES_tradnl" w:eastAsia="en-US"/>
              </w:rPr>
            </w:pPr>
          </w:p>
          <w:p w14:paraId="04BCBB4E" w14:textId="77777777" w:rsidR="00605453" w:rsidRPr="00C66268" w:rsidRDefault="00605453" w:rsidP="00696CB7">
            <w:pPr>
              <w:jc w:val="center"/>
              <w:rPr>
                <w:rFonts w:asciiTheme="minorHAnsi" w:hAnsiTheme="minorHAnsi" w:cstheme="minorHAnsi"/>
                <w:sz w:val="20"/>
                <w:szCs w:val="20"/>
                <w:lang w:val="es-ES_tradnl" w:eastAsia="en-US"/>
              </w:rPr>
            </w:pPr>
          </w:p>
          <w:p w14:paraId="5CEE58AF" w14:textId="6D9E3DBF" w:rsidR="00605453" w:rsidRPr="00C66268" w:rsidRDefault="00605453" w:rsidP="00696CB7">
            <w:pPr>
              <w:jc w:val="cente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Explicación final</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D1EC40C" w14:textId="77777777" w:rsidR="00605453" w:rsidRPr="00C66268" w:rsidRDefault="00605453" w:rsidP="00696CB7">
            <w:pPr>
              <w:jc w:val="center"/>
              <w:rPr>
                <w:rFonts w:asciiTheme="minorHAnsi" w:hAnsiTheme="minorHAnsi" w:cstheme="minorHAnsi"/>
                <w:sz w:val="20"/>
                <w:szCs w:val="20"/>
                <w:lang w:val="es-ES_tradnl" w:eastAsia="en-US"/>
              </w:rPr>
            </w:pPr>
          </w:p>
          <w:p w14:paraId="2DA71407" w14:textId="77777777" w:rsidR="00605453" w:rsidRPr="00C66268" w:rsidRDefault="00605453" w:rsidP="00696CB7">
            <w:pPr>
              <w:jc w:val="center"/>
              <w:rPr>
                <w:rFonts w:asciiTheme="minorHAnsi" w:hAnsiTheme="minorHAnsi" w:cstheme="minorHAnsi"/>
                <w:sz w:val="20"/>
                <w:szCs w:val="20"/>
                <w:lang w:val="es-ES_tradnl" w:eastAsia="en-US"/>
              </w:rPr>
            </w:pPr>
          </w:p>
          <w:p w14:paraId="3ECD1E72" w14:textId="0B76919F" w:rsidR="00605453" w:rsidRPr="00C66268" w:rsidRDefault="00605453" w:rsidP="00696CB7">
            <w:pPr>
              <w:jc w:val="cente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Lista de cotejo</w:t>
            </w:r>
          </w:p>
        </w:tc>
      </w:tr>
      <w:tr w:rsidR="00605453" w:rsidRPr="00AA5C3F" w14:paraId="27861980" w14:textId="77777777" w:rsidTr="00605453">
        <w:trPr>
          <w:cantSplit/>
          <w:trHeight w:val="1134"/>
        </w:trPr>
        <w:tc>
          <w:tcPr>
            <w:tcW w:w="988" w:type="dxa"/>
            <w:tcBorders>
              <w:left w:val="single" w:sz="4" w:space="0" w:color="auto"/>
              <w:right w:val="single" w:sz="4" w:space="0" w:color="auto"/>
            </w:tcBorders>
            <w:shd w:val="clear" w:color="auto" w:fill="auto"/>
            <w:textDirection w:val="btLr"/>
            <w:vAlign w:val="center"/>
          </w:tcPr>
          <w:p w14:paraId="52CCB4AC" w14:textId="77777777" w:rsidR="00605453" w:rsidRPr="00AA5C3F" w:rsidRDefault="00605453" w:rsidP="00696CB7">
            <w:pPr>
              <w:spacing w:before="40" w:after="40"/>
              <w:ind w:left="113" w:right="113"/>
              <w:jc w:val="center"/>
              <w:rPr>
                <w:rFonts w:ascii="Comic Sans MS" w:eastAsia="Calibri" w:hAnsi="Comic Sans MS" w:cs="Arial"/>
                <w:b/>
                <w:color w:val="FF0000"/>
                <w:sz w:val="20"/>
                <w:szCs w:val="20"/>
                <w:lang w:eastAsia="en-US"/>
              </w:rPr>
            </w:pPr>
            <w:r w:rsidRPr="00AA5C3F">
              <w:rPr>
                <w:rFonts w:ascii="Comic Sans MS" w:eastAsia="Calibri" w:hAnsi="Comic Sans MS" w:cs="Arial"/>
                <w:b/>
                <w:color w:val="FF0000"/>
                <w:sz w:val="20"/>
                <w:szCs w:val="20"/>
                <w:lang w:eastAsia="en-US"/>
              </w:rPr>
              <w:t>CIENCIA Y TECNOLOGÍA</w:t>
            </w:r>
          </w:p>
        </w:tc>
        <w:tc>
          <w:tcPr>
            <w:tcW w:w="2126" w:type="dxa"/>
            <w:shd w:val="clear" w:color="auto" w:fill="CCFF99"/>
          </w:tcPr>
          <w:p w14:paraId="123BF989" w14:textId="77777777" w:rsidR="00605453" w:rsidRPr="00C66268" w:rsidRDefault="00605453" w:rsidP="00696CB7">
            <w:pPr>
              <w:jc w:val="both"/>
              <w:rPr>
                <w:rFonts w:asciiTheme="minorHAnsi" w:eastAsia="Calibri" w:hAnsiTheme="minorHAnsi" w:cstheme="minorHAnsi"/>
                <w:b/>
                <w:sz w:val="20"/>
                <w:szCs w:val="20"/>
                <w:lang w:eastAsia="en-US"/>
              </w:rPr>
            </w:pPr>
            <w:r w:rsidRPr="00C66268">
              <w:rPr>
                <w:rFonts w:asciiTheme="minorHAnsi" w:eastAsia="Calibri" w:hAnsiTheme="minorHAnsi" w:cstheme="minorHAnsi"/>
                <w:b/>
                <w:sz w:val="20"/>
                <w:szCs w:val="20"/>
                <w:lang w:eastAsia="en-US"/>
              </w:rPr>
              <w:t>Explica el mundo físico basándose en conocimientos sobre</w:t>
            </w:r>
          </w:p>
          <w:p w14:paraId="21E0C873" w14:textId="77777777" w:rsidR="00605453" w:rsidRPr="00C66268" w:rsidRDefault="00605453" w:rsidP="00696CB7">
            <w:pPr>
              <w:jc w:val="both"/>
              <w:rPr>
                <w:rFonts w:asciiTheme="minorHAnsi" w:eastAsia="Calibri" w:hAnsiTheme="minorHAnsi" w:cstheme="minorHAnsi"/>
                <w:b/>
                <w:sz w:val="20"/>
                <w:szCs w:val="20"/>
                <w:lang w:eastAsia="en-US"/>
              </w:rPr>
            </w:pPr>
            <w:r w:rsidRPr="00C66268">
              <w:rPr>
                <w:rFonts w:asciiTheme="minorHAnsi" w:eastAsia="Calibri" w:hAnsiTheme="minorHAnsi" w:cstheme="minorHAnsi"/>
                <w:b/>
                <w:sz w:val="20"/>
                <w:szCs w:val="20"/>
                <w:lang w:eastAsia="en-US"/>
              </w:rPr>
              <w:t>los seres vivos, materia y energía, biodiversidad, Tierra y</w:t>
            </w:r>
          </w:p>
          <w:p w14:paraId="4776A8C9" w14:textId="77777777" w:rsidR="00605453" w:rsidRPr="00C66268" w:rsidRDefault="00605453" w:rsidP="00696CB7">
            <w:pPr>
              <w:jc w:val="both"/>
              <w:rPr>
                <w:rFonts w:asciiTheme="minorHAnsi" w:eastAsia="Calibri" w:hAnsiTheme="minorHAnsi" w:cstheme="minorHAnsi"/>
                <w:b/>
                <w:sz w:val="20"/>
                <w:szCs w:val="20"/>
                <w:lang w:eastAsia="en-US"/>
              </w:rPr>
            </w:pPr>
            <w:r w:rsidRPr="00C66268">
              <w:rPr>
                <w:rFonts w:asciiTheme="minorHAnsi" w:eastAsia="Calibri" w:hAnsiTheme="minorHAnsi" w:cstheme="minorHAnsi"/>
                <w:b/>
                <w:sz w:val="20"/>
                <w:szCs w:val="20"/>
                <w:lang w:eastAsia="en-US"/>
              </w:rPr>
              <w:t>universo.</w:t>
            </w:r>
          </w:p>
          <w:p w14:paraId="2E360C06" w14:textId="77777777" w:rsidR="00605453" w:rsidRPr="00C66268" w:rsidRDefault="00605453" w:rsidP="00696CB7">
            <w:pPr>
              <w:jc w:val="center"/>
              <w:rPr>
                <w:rFonts w:asciiTheme="minorHAnsi" w:eastAsia="Calibri" w:hAnsiTheme="minorHAnsi" w:cstheme="minorHAnsi"/>
                <w:bCs/>
                <w:sz w:val="20"/>
                <w:szCs w:val="20"/>
                <w:lang w:eastAsia="en-US"/>
              </w:rPr>
            </w:pPr>
          </w:p>
          <w:p w14:paraId="6A781652" w14:textId="77777777" w:rsidR="00605453" w:rsidRPr="00C66268" w:rsidRDefault="00605453" w:rsidP="00696CB7">
            <w:pPr>
              <w:jc w:val="center"/>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 xml:space="preserve">• Comprende y usa conocimientos sobre los seres vivos, materia y energía, biodiversidad, Tierra y universo. </w:t>
            </w:r>
          </w:p>
          <w:p w14:paraId="1BFD4752" w14:textId="77777777" w:rsidR="00605453" w:rsidRPr="00C66268" w:rsidRDefault="00605453" w:rsidP="00696CB7">
            <w:pPr>
              <w:spacing w:after="160" w:line="259" w:lineRule="auto"/>
              <w:jc w:val="both"/>
              <w:rPr>
                <w:rFonts w:asciiTheme="minorHAnsi" w:eastAsia="Calibri" w:hAnsiTheme="minorHAnsi" w:cstheme="minorHAnsi"/>
                <w:b/>
                <w:sz w:val="20"/>
                <w:szCs w:val="20"/>
                <w:lang w:eastAsia="en-US"/>
              </w:rPr>
            </w:pPr>
            <w:r w:rsidRPr="00C66268">
              <w:rPr>
                <w:rFonts w:asciiTheme="minorHAnsi" w:eastAsia="Calibri" w:hAnsiTheme="minorHAnsi" w:cstheme="minorHAnsi"/>
                <w:b/>
                <w:bCs/>
                <w:sz w:val="20"/>
                <w:szCs w:val="20"/>
                <w:lang w:eastAsia="en-US"/>
              </w:rPr>
              <w:t xml:space="preserve">• </w:t>
            </w:r>
            <w:r w:rsidRPr="00C66268">
              <w:rPr>
                <w:rFonts w:asciiTheme="minorHAnsi" w:eastAsia="Calibri" w:hAnsiTheme="minorHAnsi" w:cstheme="minorHAnsi"/>
                <w:sz w:val="20"/>
                <w:szCs w:val="20"/>
                <w:lang w:eastAsia="en-US"/>
              </w:rPr>
              <w:t>Evalúa las implicancias del saber y del quehacer científico y tecnológico.</w:t>
            </w:r>
          </w:p>
        </w:tc>
        <w:tc>
          <w:tcPr>
            <w:tcW w:w="2835" w:type="dxa"/>
          </w:tcPr>
          <w:p w14:paraId="5EA5CE1C" w14:textId="77777777" w:rsidR="00605453" w:rsidRPr="00C66268" w:rsidRDefault="00605453" w:rsidP="00696CB7">
            <w:pPr>
              <w:jc w:val="both"/>
              <w:rPr>
                <w:rFonts w:asciiTheme="minorHAnsi" w:eastAsia="Calibri" w:hAnsiTheme="minorHAnsi" w:cstheme="minorHAnsi"/>
                <w:bCs/>
                <w:color w:val="000000"/>
                <w:sz w:val="20"/>
                <w:szCs w:val="20"/>
                <w:lang w:eastAsia="en-US"/>
              </w:rPr>
            </w:pPr>
            <w:r w:rsidRPr="00C66268">
              <w:rPr>
                <w:rFonts w:asciiTheme="minorHAnsi" w:eastAsia="Calibri" w:hAnsiTheme="minorHAnsi" w:cstheme="minorHAnsi"/>
                <w:bCs/>
                <w:color w:val="000000"/>
                <w:sz w:val="20"/>
                <w:szCs w:val="20"/>
                <w:lang w:eastAsia="en-US"/>
              </w:rPr>
              <w:t>Explica, con base en evidencias documentadas con respaldo científico, las relaciones que establece entre: las fuentes de energía o</w:t>
            </w:r>
          </w:p>
          <w:p w14:paraId="19E0E04A" w14:textId="77777777" w:rsidR="00605453" w:rsidRPr="00C66268" w:rsidRDefault="00605453" w:rsidP="00696CB7">
            <w:pPr>
              <w:jc w:val="both"/>
              <w:rPr>
                <w:rFonts w:asciiTheme="minorHAnsi" w:eastAsia="Calibri" w:hAnsiTheme="minorHAnsi" w:cstheme="minorHAnsi"/>
                <w:bCs/>
                <w:color w:val="000000"/>
                <w:sz w:val="20"/>
                <w:szCs w:val="20"/>
                <w:lang w:eastAsia="en-US"/>
              </w:rPr>
            </w:pPr>
            <w:r w:rsidRPr="00C66268">
              <w:rPr>
                <w:rFonts w:asciiTheme="minorHAnsi" w:eastAsia="Calibri" w:hAnsiTheme="minorHAnsi" w:cstheme="minorHAnsi"/>
                <w:bCs/>
                <w:color w:val="000000"/>
                <w:sz w:val="20"/>
                <w:szCs w:val="20"/>
                <w:lang w:eastAsia="en-US"/>
              </w:rPr>
              <w:t>sus manifestaciones con los tipos de cambio que producen en los materiales; entre las fuerzas con el movimiento de los cuerpos;</w:t>
            </w:r>
          </w:p>
          <w:p w14:paraId="630941BC" w14:textId="77777777" w:rsidR="00605453" w:rsidRPr="00C66268" w:rsidRDefault="00605453" w:rsidP="00696CB7">
            <w:pPr>
              <w:jc w:val="both"/>
              <w:rPr>
                <w:rFonts w:asciiTheme="minorHAnsi" w:eastAsia="Calibri" w:hAnsiTheme="minorHAnsi" w:cstheme="minorHAnsi"/>
                <w:bCs/>
                <w:color w:val="000000"/>
                <w:sz w:val="20"/>
                <w:szCs w:val="20"/>
                <w:lang w:eastAsia="en-US"/>
              </w:rPr>
            </w:pPr>
            <w:r w:rsidRPr="00C66268">
              <w:rPr>
                <w:rFonts w:asciiTheme="minorHAnsi" w:eastAsia="Calibri" w:hAnsiTheme="minorHAnsi" w:cstheme="minorHAnsi"/>
                <w:bCs/>
                <w:color w:val="000000"/>
                <w:sz w:val="20"/>
                <w:szCs w:val="20"/>
                <w:lang w:eastAsia="en-US"/>
              </w:rPr>
              <w:t>la estructura de los sistemas vivos con sus funciones y su agrupación en especies; la radiación del sol con las zonas climáticas</w:t>
            </w:r>
          </w:p>
          <w:p w14:paraId="752BB4BE" w14:textId="77777777" w:rsidR="00605453" w:rsidRPr="00C66268" w:rsidRDefault="00605453" w:rsidP="00696CB7">
            <w:pPr>
              <w:jc w:val="both"/>
              <w:rPr>
                <w:rFonts w:asciiTheme="minorHAnsi" w:eastAsia="Calibri" w:hAnsiTheme="minorHAnsi" w:cstheme="minorHAnsi"/>
                <w:bCs/>
                <w:color w:val="000000"/>
                <w:sz w:val="20"/>
                <w:szCs w:val="20"/>
                <w:lang w:eastAsia="en-US"/>
              </w:rPr>
            </w:pPr>
            <w:r w:rsidRPr="00C66268">
              <w:rPr>
                <w:rFonts w:asciiTheme="minorHAnsi" w:eastAsia="Calibri" w:hAnsiTheme="minorHAnsi" w:cstheme="minorHAnsi"/>
                <w:bCs/>
                <w:color w:val="000000"/>
                <w:sz w:val="20"/>
                <w:szCs w:val="20"/>
                <w:lang w:eastAsia="en-US"/>
              </w:rPr>
              <w:t>de la Tierra y las adaptaciones de los seres vivos. Opina sobre los impactos de diversas tecnologías en la solución de problemas</w:t>
            </w:r>
          </w:p>
          <w:p w14:paraId="28C1C8FF" w14:textId="77777777" w:rsidR="00605453" w:rsidRPr="00C66268" w:rsidRDefault="00605453" w:rsidP="00696CB7">
            <w:pPr>
              <w:spacing w:before="60" w:after="60"/>
              <w:jc w:val="both"/>
              <w:rPr>
                <w:rFonts w:asciiTheme="minorHAnsi" w:hAnsiTheme="minorHAnsi" w:cstheme="minorHAnsi"/>
                <w:bCs/>
                <w:color w:val="000000"/>
                <w:kern w:val="18"/>
                <w:sz w:val="20"/>
                <w:szCs w:val="20"/>
                <w:lang w:val="es-ES_tradnl" w:eastAsia="es-ES"/>
              </w:rPr>
            </w:pPr>
            <w:r w:rsidRPr="00C66268">
              <w:rPr>
                <w:rFonts w:asciiTheme="minorHAnsi" w:hAnsiTheme="minorHAnsi" w:cstheme="minorHAnsi"/>
                <w:bCs/>
                <w:color w:val="000000"/>
                <w:kern w:val="18"/>
                <w:sz w:val="20"/>
                <w:szCs w:val="20"/>
                <w:lang w:val="es-ES_tradnl" w:eastAsia="es-ES"/>
              </w:rPr>
              <w:t>relacionados a necesidades y estilos de vida colectivas.</w:t>
            </w:r>
          </w:p>
        </w:tc>
        <w:tc>
          <w:tcPr>
            <w:tcW w:w="2835" w:type="dxa"/>
          </w:tcPr>
          <w:p w14:paraId="0366190D" w14:textId="77777777" w:rsidR="00605453" w:rsidRPr="00C66268" w:rsidRDefault="00605453" w:rsidP="00FD13FE">
            <w:pPr>
              <w:tabs>
                <w:tab w:val="left" w:pos="193"/>
              </w:tabs>
              <w:spacing w:before="60" w:after="60"/>
              <w:ind w:left="193" w:hanging="193"/>
              <w:mirrorIndents/>
              <w:rPr>
                <w:rFonts w:asciiTheme="minorHAnsi" w:hAnsiTheme="minorHAnsi" w:cstheme="minorHAnsi"/>
                <w:bCs/>
                <w:kern w:val="18"/>
                <w:sz w:val="20"/>
                <w:szCs w:val="20"/>
                <w:lang w:val="es-ES_tradnl" w:eastAsia="es-ES"/>
              </w:rPr>
            </w:pPr>
            <w:r w:rsidRPr="00C66268">
              <w:rPr>
                <w:rFonts w:asciiTheme="minorHAnsi" w:hAnsiTheme="minorHAnsi" w:cstheme="minorHAnsi"/>
                <w:bCs/>
                <w:kern w:val="18"/>
                <w:sz w:val="20"/>
                <w:szCs w:val="20"/>
                <w:lang w:val="es-ES_tradnl" w:eastAsia="es-ES"/>
              </w:rPr>
              <w:t>Describe los órganos que conforman los sistemas de plantas y animales.</w:t>
            </w:r>
          </w:p>
          <w:p w14:paraId="1AD62C96" w14:textId="350F57F9" w:rsidR="00605453" w:rsidRPr="00C66268" w:rsidRDefault="00605453" w:rsidP="00167806">
            <w:pPr>
              <w:tabs>
                <w:tab w:val="left" w:pos="193"/>
              </w:tabs>
              <w:spacing w:before="60" w:after="60"/>
              <w:ind w:left="193" w:hanging="193"/>
              <w:mirrorIndents/>
              <w:rPr>
                <w:rFonts w:asciiTheme="minorHAnsi" w:hAnsiTheme="minorHAnsi" w:cstheme="minorHAnsi"/>
                <w:bCs/>
                <w:kern w:val="18"/>
                <w:sz w:val="20"/>
                <w:szCs w:val="20"/>
                <w:lang w:val="es-ES_tradnl" w:eastAsia="es-ES"/>
              </w:rPr>
            </w:pPr>
            <w:r w:rsidRPr="00C66268">
              <w:rPr>
                <w:rFonts w:asciiTheme="minorHAnsi" w:hAnsiTheme="minorHAnsi" w:cstheme="minorHAnsi"/>
                <w:bCs/>
                <w:kern w:val="18"/>
                <w:sz w:val="20"/>
                <w:szCs w:val="20"/>
                <w:lang w:val="es-ES_tradnl" w:eastAsia="es-ES"/>
              </w:rPr>
              <w:t>•</w:t>
            </w:r>
            <w:proofErr w:type="gramStart"/>
            <w:r w:rsidRPr="00C66268">
              <w:rPr>
                <w:rFonts w:asciiTheme="minorHAnsi" w:hAnsiTheme="minorHAnsi" w:cstheme="minorHAnsi"/>
                <w:bCs/>
                <w:kern w:val="18"/>
                <w:sz w:val="20"/>
                <w:szCs w:val="20"/>
                <w:lang w:val="es-ES_tradnl" w:eastAsia="es-ES"/>
              </w:rPr>
              <w:tab/>
              <w:t xml:space="preserve"> </w:t>
            </w:r>
            <w:r w:rsidRPr="00C66268">
              <w:rPr>
                <w:rFonts w:asciiTheme="minorHAnsi" w:hAnsiTheme="minorHAnsi" w:cstheme="minorHAnsi"/>
                <w:sz w:val="20"/>
                <w:szCs w:val="20"/>
              </w:rPr>
              <w:t xml:space="preserve"> </w:t>
            </w:r>
            <w:r w:rsidRPr="00C66268">
              <w:rPr>
                <w:rFonts w:asciiTheme="minorHAnsi" w:hAnsiTheme="minorHAnsi" w:cstheme="minorHAnsi"/>
                <w:bCs/>
                <w:kern w:val="18"/>
                <w:sz w:val="20"/>
                <w:szCs w:val="20"/>
                <w:lang w:val="es-ES_tradnl" w:eastAsia="es-ES"/>
              </w:rPr>
              <w:t>Describe</w:t>
            </w:r>
            <w:proofErr w:type="gramEnd"/>
            <w:r w:rsidRPr="00C66268">
              <w:rPr>
                <w:rFonts w:asciiTheme="minorHAnsi" w:hAnsiTheme="minorHAnsi" w:cstheme="minorHAnsi"/>
                <w:bCs/>
                <w:kern w:val="18"/>
                <w:sz w:val="20"/>
                <w:szCs w:val="20"/>
                <w:lang w:val="es-ES_tradnl" w:eastAsia="es-ES"/>
              </w:rPr>
              <w:t xml:space="preserve"> cómo el hábitat proporciona a los organismos recursos para satisfacer sus necesidades básicas. Ejemplo: El estudiante describe cómo se alimentan los animales en la selva.</w:t>
            </w:r>
          </w:p>
          <w:p w14:paraId="685EBB9B" w14:textId="25792F11" w:rsidR="00605453" w:rsidRPr="00C66268" w:rsidRDefault="00605453" w:rsidP="00167806">
            <w:pPr>
              <w:tabs>
                <w:tab w:val="left" w:pos="193"/>
              </w:tabs>
              <w:spacing w:before="60" w:after="60"/>
              <w:ind w:left="193" w:hanging="193"/>
              <w:mirrorIndents/>
              <w:rPr>
                <w:rFonts w:asciiTheme="minorHAnsi" w:hAnsiTheme="minorHAnsi" w:cstheme="minorHAnsi"/>
                <w:bCs/>
                <w:kern w:val="18"/>
                <w:sz w:val="20"/>
                <w:szCs w:val="20"/>
                <w:lang w:val="es-ES_tradnl" w:eastAsia="es-ES"/>
              </w:rPr>
            </w:pPr>
            <w:r w:rsidRPr="00C66268">
              <w:rPr>
                <w:rFonts w:asciiTheme="minorHAnsi" w:hAnsiTheme="minorHAnsi" w:cstheme="minorHAnsi"/>
                <w:bCs/>
                <w:kern w:val="18"/>
                <w:sz w:val="20"/>
                <w:szCs w:val="20"/>
                <w:lang w:val="es-ES_tradnl" w:eastAsia="es-ES"/>
              </w:rPr>
              <w:t>•</w:t>
            </w:r>
            <w:r w:rsidRPr="00C66268">
              <w:rPr>
                <w:rFonts w:asciiTheme="minorHAnsi" w:hAnsiTheme="minorHAnsi" w:cstheme="minorHAnsi"/>
                <w:bCs/>
                <w:kern w:val="18"/>
                <w:sz w:val="20"/>
                <w:szCs w:val="20"/>
                <w:lang w:val="es-ES_tradnl" w:eastAsia="es-ES"/>
              </w:rPr>
              <w:tab/>
              <w:t>Describe las interacciones entre los seres vivos y los no vivos en su hábitat. Ejemplo: El estudiante señala que los herbívoros comen pasto, que algunos animales se alimentan de herbívoros y que las plantas necesitan del suelo para vivir.</w:t>
            </w:r>
          </w:p>
          <w:p w14:paraId="1550155C" w14:textId="580241A1" w:rsidR="00605453" w:rsidRPr="00C66268" w:rsidRDefault="00605453" w:rsidP="00FD13FE">
            <w:pPr>
              <w:tabs>
                <w:tab w:val="left" w:pos="193"/>
              </w:tabs>
              <w:spacing w:before="60" w:after="60"/>
              <w:ind w:left="193" w:hanging="193"/>
              <w:mirrorIndents/>
              <w:rPr>
                <w:rFonts w:asciiTheme="minorHAnsi" w:hAnsiTheme="minorHAnsi" w:cstheme="minorHAnsi"/>
                <w:bCs/>
                <w:kern w:val="18"/>
                <w:sz w:val="20"/>
                <w:szCs w:val="20"/>
                <w:lang w:val="es-ES_tradnl" w:eastAsia="es-ES"/>
              </w:rPr>
            </w:pPr>
          </w:p>
          <w:p w14:paraId="397EA255" w14:textId="2E0C9D6A" w:rsidR="00605453" w:rsidRPr="00C66268" w:rsidRDefault="00605453" w:rsidP="00FD13FE">
            <w:pPr>
              <w:tabs>
                <w:tab w:val="left" w:pos="193"/>
              </w:tabs>
              <w:spacing w:before="60" w:after="60"/>
              <w:ind w:left="193" w:hanging="193"/>
              <w:mirrorIndents/>
              <w:rPr>
                <w:rFonts w:asciiTheme="minorHAnsi" w:hAnsiTheme="minorHAnsi" w:cstheme="minorHAnsi"/>
                <w:bCs/>
                <w:kern w:val="18"/>
                <w:sz w:val="20"/>
                <w:szCs w:val="20"/>
                <w:lang w:val="es-ES_tradnl" w:eastAsia="es-ES"/>
              </w:rPr>
            </w:pP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447C8DA8" w14:textId="77777777" w:rsidR="00092DE2" w:rsidRPr="00C66268" w:rsidRDefault="00092DE2" w:rsidP="00092DE2">
            <w:pPr>
              <w:tabs>
                <w:tab w:val="left" w:pos="193"/>
              </w:tabs>
              <w:spacing w:before="60" w:after="60"/>
              <w:ind w:left="193" w:hanging="193"/>
              <w:mirrorIndents/>
              <w:rPr>
                <w:rFonts w:asciiTheme="minorHAnsi" w:eastAsia="Calibri" w:hAnsiTheme="minorHAnsi" w:cstheme="minorHAnsi"/>
                <w:bCs/>
                <w:color w:val="000000"/>
                <w:kern w:val="18"/>
                <w:sz w:val="20"/>
                <w:szCs w:val="20"/>
                <w:lang w:val="es-ES_tradnl" w:eastAsia="es-ES"/>
              </w:rPr>
            </w:pPr>
            <w:r w:rsidRPr="00C66268">
              <w:rPr>
                <w:rFonts w:asciiTheme="minorHAnsi" w:eastAsia="Calibri" w:hAnsiTheme="minorHAnsi" w:cstheme="minorHAnsi"/>
                <w:bCs/>
                <w:color w:val="000000"/>
                <w:kern w:val="18"/>
                <w:sz w:val="20"/>
                <w:szCs w:val="20"/>
                <w:lang w:val="es-ES_tradnl" w:eastAsia="es-ES"/>
              </w:rPr>
              <w:t xml:space="preserve">Plantea sus </w:t>
            </w:r>
          </w:p>
          <w:p w14:paraId="795350CD" w14:textId="77777777" w:rsidR="00092DE2" w:rsidRPr="00C66268" w:rsidRDefault="00092DE2" w:rsidP="00092DE2">
            <w:pPr>
              <w:tabs>
                <w:tab w:val="left" w:pos="193"/>
              </w:tabs>
              <w:spacing w:before="60" w:after="60"/>
              <w:ind w:left="193" w:hanging="193"/>
              <w:mirrorIndents/>
              <w:rPr>
                <w:rFonts w:asciiTheme="minorHAnsi" w:eastAsia="Calibri" w:hAnsiTheme="minorHAnsi" w:cstheme="minorHAnsi"/>
                <w:bCs/>
                <w:color w:val="000000"/>
                <w:kern w:val="18"/>
                <w:sz w:val="20"/>
                <w:szCs w:val="20"/>
                <w:lang w:val="es-ES_tradnl" w:eastAsia="es-ES"/>
              </w:rPr>
            </w:pPr>
            <w:r w:rsidRPr="00C66268">
              <w:rPr>
                <w:rFonts w:asciiTheme="minorHAnsi" w:eastAsia="Calibri" w:hAnsiTheme="minorHAnsi" w:cstheme="minorHAnsi"/>
                <w:bCs/>
                <w:color w:val="000000"/>
                <w:kern w:val="18"/>
                <w:sz w:val="20"/>
                <w:szCs w:val="20"/>
                <w:lang w:val="es-ES_tradnl" w:eastAsia="es-ES"/>
              </w:rPr>
              <w:t xml:space="preserve">explicaciones </w:t>
            </w:r>
          </w:p>
          <w:p w14:paraId="0C4FC276" w14:textId="77777777" w:rsidR="00092DE2" w:rsidRPr="00C66268" w:rsidRDefault="00092DE2" w:rsidP="00092DE2">
            <w:pPr>
              <w:tabs>
                <w:tab w:val="left" w:pos="193"/>
              </w:tabs>
              <w:spacing w:before="60" w:after="60"/>
              <w:ind w:left="193" w:hanging="193"/>
              <w:mirrorIndents/>
              <w:rPr>
                <w:rFonts w:asciiTheme="minorHAnsi" w:eastAsia="Calibri" w:hAnsiTheme="minorHAnsi" w:cstheme="minorHAnsi"/>
                <w:bCs/>
                <w:color w:val="000000"/>
                <w:kern w:val="18"/>
                <w:sz w:val="20"/>
                <w:szCs w:val="20"/>
                <w:lang w:val="es-ES_tradnl" w:eastAsia="es-ES"/>
              </w:rPr>
            </w:pPr>
            <w:r w:rsidRPr="00C66268">
              <w:rPr>
                <w:rFonts w:asciiTheme="minorHAnsi" w:eastAsia="Calibri" w:hAnsiTheme="minorHAnsi" w:cstheme="minorHAnsi"/>
                <w:bCs/>
                <w:color w:val="000000"/>
                <w:kern w:val="18"/>
                <w:sz w:val="20"/>
                <w:szCs w:val="20"/>
                <w:lang w:val="es-ES_tradnl" w:eastAsia="es-ES"/>
              </w:rPr>
              <w:t xml:space="preserve">iniciales para </w:t>
            </w:r>
          </w:p>
          <w:p w14:paraId="6AE3D140" w14:textId="77777777" w:rsidR="00092DE2" w:rsidRPr="00C66268" w:rsidRDefault="00092DE2" w:rsidP="00092DE2">
            <w:pPr>
              <w:tabs>
                <w:tab w:val="left" w:pos="193"/>
              </w:tabs>
              <w:spacing w:before="60" w:after="60"/>
              <w:ind w:left="193" w:hanging="193"/>
              <w:mirrorIndents/>
              <w:rPr>
                <w:rFonts w:asciiTheme="minorHAnsi" w:eastAsia="Calibri" w:hAnsiTheme="minorHAnsi" w:cstheme="minorHAnsi"/>
                <w:bCs/>
                <w:color w:val="000000"/>
                <w:kern w:val="18"/>
                <w:sz w:val="20"/>
                <w:szCs w:val="20"/>
                <w:lang w:val="es-ES_tradnl" w:eastAsia="es-ES"/>
              </w:rPr>
            </w:pPr>
            <w:r w:rsidRPr="00C66268">
              <w:rPr>
                <w:rFonts w:asciiTheme="minorHAnsi" w:eastAsia="Calibri" w:hAnsiTheme="minorHAnsi" w:cstheme="minorHAnsi"/>
                <w:bCs/>
                <w:color w:val="000000"/>
                <w:kern w:val="18"/>
                <w:sz w:val="20"/>
                <w:szCs w:val="20"/>
                <w:lang w:val="es-ES_tradnl" w:eastAsia="es-ES"/>
              </w:rPr>
              <w:t xml:space="preserve">responder: </w:t>
            </w:r>
          </w:p>
          <w:p w14:paraId="40DF80C8" w14:textId="77777777" w:rsidR="00092DE2" w:rsidRPr="00C66268" w:rsidRDefault="00092DE2" w:rsidP="00092DE2">
            <w:pPr>
              <w:tabs>
                <w:tab w:val="left" w:pos="193"/>
              </w:tabs>
              <w:spacing w:before="60" w:after="60"/>
              <w:ind w:left="193" w:hanging="193"/>
              <w:mirrorIndents/>
              <w:rPr>
                <w:rFonts w:asciiTheme="minorHAnsi" w:eastAsia="Calibri" w:hAnsiTheme="minorHAnsi" w:cstheme="minorHAnsi"/>
                <w:bCs/>
                <w:color w:val="000000"/>
                <w:kern w:val="18"/>
                <w:sz w:val="20"/>
                <w:szCs w:val="20"/>
                <w:lang w:val="es-ES_tradnl" w:eastAsia="es-ES"/>
              </w:rPr>
            </w:pPr>
            <w:r w:rsidRPr="00C66268">
              <w:rPr>
                <w:rFonts w:asciiTheme="minorHAnsi" w:eastAsia="Calibri" w:hAnsiTheme="minorHAnsi" w:cstheme="minorHAnsi"/>
                <w:bCs/>
                <w:color w:val="000000"/>
                <w:kern w:val="18"/>
                <w:sz w:val="20"/>
                <w:szCs w:val="20"/>
                <w:lang w:val="es-ES_tradnl" w:eastAsia="es-ES"/>
              </w:rPr>
              <w:t xml:space="preserve">¿Cuáles son las </w:t>
            </w:r>
          </w:p>
          <w:p w14:paraId="595C4E4C" w14:textId="77777777" w:rsidR="00092DE2" w:rsidRPr="00C66268" w:rsidRDefault="00092DE2" w:rsidP="00092DE2">
            <w:pPr>
              <w:tabs>
                <w:tab w:val="left" w:pos="193"/>
              </w:tabs>
              <w:spacing w:before="60" w:after="60"/>
              <w:ind w:left="193" w:hanging="193"/>
              <w:mirrorIndents/>
              <w:rPr>
                <w:rFonts w:asciiTheme="minorHAnsi" w:eastAsia="Calibri" w:hAnsiTheme="minorHAnsi" w:cstheme="minorHAnsi"/>
                <w:bCs/>
                <w:color w:val="000000"/>
                <w:kern w:val="18"/>
                <w:sz w:val="20"/>
                <w:szCs w:val="20"/>
                <w:lang w:val="es-ES_tradnl" w:eastAsia="es-ES"/>
              </w:rPr>
            </w:pPr>
            <w:r w:rsidRPr="00C66268">
              <w:rPr>
                <w:rFonts w:asciiTheme="minorHAnsi" w:eastAsia="Calibri" w:hAnsiTheme="minorHAnsi" w:cstheme="minorHAnsi"/>
                <w:bCs/>
                <w:color w:val="000000"/>
                <w:kern w:val="18"/>
                <w:sz w:val="20"/>
                <w:szCs w:val="20"/>
                <w:lang w:val="es-ES_tradnl" w:eastAsia="es-ES"/>
              </w:rPr>
              <w:t>funciones del sistema respiratorio?</w:t>
            </w:r>
          </w:p>
          <w:p w14:paraId="4534AB0D" w14:textId="77777777" w:rsidR="00092DE2" w:rsidRPr="00C66268" w:rsidRDefault="00092DE2" w:rsidP="00092DE2">
            <w:pPr>
              <w:tabs>
                <w:tab w:val="left" w:pos="193"/>
              </w:tabs>
              <w:spacing w:before="60" w:after="60"/>
              <w:ind w:left="193" w:hanging="193"/>
              <w:mirrorIndents/>
              <w:rPr>
                <w:rFonts w:asciiTheme="minorHAnsi" w:eastAsia="Calibri" w:hAnsiTheme="minorHAnsi" w:cstheme="minorHAnsi"/>
                <w:bCs/>
                <w:color w:val="000000"/>
                <w:kern w:val="18"/>
                <w:sz w:val="20"/>
                <w:szCs w:val="20"/>
                <w:lang w:val="es-ES_tradnl" w:eastAsia="es-ES"/>
              </w:rPr>
            </w:pPr>
          </w:p>
          <w:p w14:paraId="1092EBB7" w14:textId="77777777" w:rsidR="00092DE2" w:rsidRPr="00C66268" w:rsidRDefault="00092DE2" w:rsidP="00092DE2">
            <w:pPr>
              <w:tabs>
                <w:tab w:val="left" w:pos="193"/>
              </w:tabs>
              <w:spacing w:before="60" w:after="60"/>
              <w:ind w:left="193" w:hanging="193"/>
              <w:mirrorIndents/>
              <w:rPr>
                <w:rFonts w:asciiTheme="minorHAnsi" w:eastAsia="Calibri" w:hAnsiTheme="minorHAnsi" w:cstheme="minorHAnsi"/>
                <w:bCs/>
                <w:color w:val="000000"/>
                <w:kern w:val="18"/>
                <w:sz w:val="20"/>
                <w:szCs w:val="20"/>
                <w:lang w:val="es-ES_tradnl" w:eastAsia="es-ES"/>
              </w:rPr>
            </w:pPr>
            <w:r w:rsidRPr="00C66268">
              <w:rPr>
                <w:rFonts w:asciiTheme="minorHAnsi" w:eastAsia="Calibri" w:hAnsiTheme="minorHAnsi" w:cstheme="minorHAnsi"/>
                <w:bCs/>
                <w:color w:val="000000"/>
                <w:kern w:val="18"/>
                <w:sz w:val="20"/>
                <w:szCs w:val="20"/>
                <w:lang w:val="es-ES_tradnl" w:eastAsia="es-ES"/>
              </w:rPr>
              <w:t xml:space="preserve">Explica las enfermedades </w:t>
            </w:r>
            <w:proofErr w:type="gramStart"/>
            <w:r w:rsidRPr="00C66268">
              <w:rPr>
                <w:rFonts w:asciiTheme="minorHAnsi" w:eastAsia="Calibri" w:hAnsiTheme="minorHAnsi" w:cstheme="minorHAnsi"/>
                <w:bCs/>
                <w:color w:val="000000"/>
                <w:kern w:val="18"/>
                <w:sz w:val="20"/>
                <w:szCs w:val="20"/>
                <w:lang w:val="es-ES_tradnl" w:eastAsia="es-ES"/>
              </w:rPr>
              <w:t>respiratorias  comunes</w:t>
            </w:r>
            <w:proofErr w:type="gramEnd"/>
            <w:r w:rsidRPr="00C66268">
              <w:rPr>
                <w:rFonts w:asciiTheme="minorHAnsi" w:eastAsia="Calibri" w:hAnsiTheme="minorHAnsi" w:cstheme="minorHAnsi"/>
                <w:bCs/>
                <w:color w:val="000000"/>
                <w:kern w:val="18"/>
                <w:sz w:val="20"/>
                <w:szCs w:val="20"/>
                <w:lang w:val="es-ES_tradnl" w:eastAsia="es-ES"/>
              </w:rPr>
              <w:t>.</w:t>
            </w:r>
          </w:p>
          <w:p w14:paraId="6F6984B9" w14:textId="77777777" w:rsidR="00092DE2" w:rsidRPr="00C66268" w:rsidRDefault="00092DE2" w:rsidP="00092DE2">
            <w:pPr>
              <w:tabs>
                <w:tab w:val="left" w:pos="193"/>
              </w:tabs>
              <w:spacing w:before="60" w:after="60"/>
              <w:ind w:left="193" w:hanging="193"/>
              <w:mirrorIndents/>
              <w:rPr>
                <w:rFonts w:asciiTheme="minorHAnsi" w:eastAsia="Calibri" w:hAnsiTheme="minorHAnsi" w:cstheme="minorHAnsi"/>
                <w:bCs/>
                <w:color w:val="000000"/>
                <w:kern w:val="18"/>
                <w:sz w:val="20"/>
                <w:szCs w:val="20"/>
                <w:lang w:val="es-ES_tradnl" w:eastAsia="es-ES"/>
              </w:rPr>
            </w:pPr>
          </w:p>
          <w:p w14:paraId="3E15A4B8" w14:textId="77777777" w:rsidR="00092DE2" w:rsidRPr="00C66268" w:rsidRDefault="00092DE2" w:rsidP="00092DE2">
            <w:pPr>
              <w:tabs>
                <w:tab w:val="left" w:pos="193"/>
              </w:tabs>
              <w:spacing w:before="60" w:after="60"/>
              <w:ind w:left="193" w:hanging="193"/>
              <w:mirrorIndents/>
              <w:rPr>
                <w:rFonts w:asciiTheme="minorHAnsi" w:eastAsia="Calibri" w:hAnsiTheme="minorHAnsi" w:cstheme="minorHAnsi"/>
                <w:bCs/>
                <w:color w:val="000000"/>
                <w:kern w:val="18"/>
                <w:sz w:val="20"/>
                <w:szCs w:val="20"/>
                <w:lang w:val="es-ES_tradnl" w:eastAsia="es-ES"/>
              </w:rPr>
            </w:pPr>
            <w:r w:rsidRPr="00C66268">
              <w:rPr>
                <w:rFonts w:asciiTheme="minorHAnsi" w:eastAsia="Calibri" w:hAnsiTheme="minorHAnsi" w:cstheme="minorHAnsi"/>
                <w:bCs/>
                <w:color w:val="000000"/>
                <w:kern w:val="18"/>
                <w:sz w:val="20"/>
                <w:szCs w:val="20"/>
                <w:lang w:val="es-ES_tradnl" w:eastAsia="es-ES"/>
              </w:rPr>
              <w:t xml:space="preserve">Explica en qué consiste el cambio climático y cómo afecta al ambiente. </w:t>
            </w:r>
          </w:p>
          <w:p w14:paraId="5F5CF5E4" w14:textId="77777777" w:rsidR="00092DE2" w:rsidRPr="00C66268" w:rsidRDefault="00092DE2" w:rsidP="00092DE2">
            <w:pPr>
              <w:tabs>
                <w:tab w:val="left" w:pos="193"/>
              </w:tabs>
              <w:spacing w:before="60" w:after="60"/>
              <w:ind w:left="193" w:hanging="193"/>
              <w:mirrorIndents/>
              <w:rPr>
                <w:rFonts w:asciiTheme="minorHAnsi" w:eastAsia="Calibri" w:hAnsiTheme="minorHAnsi" w:cstheme="minorHAnsi"/>
                <w:bCs/>
                <w:color w:val="000000"/>
                <w:kern w:val="18"/>
                <w:sz w:val="20"/>
                <w:szCs w:val="20"/>
                <w:lang w:val="es-ES_tradnl" w:eastAsia="es-ES"/>
              </w:rPr>
            </w:pPr>
          </w:p>
          <w:p w14:paraId="0C521DDF" w14:textId="77777777" w:rsidR="00092DE2" w:rsidRPr="00C66268" w:rsidRDefault="00092DE2" w:rsidP="00092DE2">
            <w:pPr>
              <w:tabs>
                <w:tab w:val="left" w:pos="193"/>
              </w:tabs>
              <w:spacing w:before="60" w:after="60"/>
              <w:ind w:left="193" w:hanging="193"/>
              <w:mirrorIndents/>
              <w:rPr>
                <w:rFonts w:asciiTheme="minorHAnsi" w:eastAsia="Calibri" w:hAnsiTheme="minorHAnsi" w:cstheme="minorHAnsi"/>
                <w:bCs/>
                <w:color w:val="000000"/>
                <w:kern w:val="18"/>
                <w:sz w:val="20"/>
                <w:szCs w:val="20"/>
                <w:lang w:val="es-ES_tradnl" w:eastAsia="es-ES"/>
              </w:rPr>
            </w:pPr>
            <w:r w:rsidRPr="00C66268">
              <w:rPr>
                <w:rFonts w:asciiTheme="minorHAnsi" w:eastAsia="Calibri" w:hAnsiTheme="minorHAnsi" w:cstheme="minorHAnsi"/>
                <w:bCs/>
                <w:color w:val="000000"/>
                <w:kern w:val="18"/>
                <w:sz w:val="20"/>
                <w:szCs w:val="20"/>
                <w:lang w:val="es-ES_tradnl" w:eastAsia="es-ES"/>
              </w:rPr>
              <w:t>Diferencia los tipos de contaminación ambiental.</w:t>
            </w:r>
          </w:p>
          <w:p w14:paraId="4550B905" w14:textId="77777777" w:rsidR="00092DE2" w:rsidRPr="00C66268" w:rsidRDefault="00092DE2" w:rsidP="00092DE2">
            <w:pPr>
              <w:tabs>
                <w:tab w:val="left" w:pos="193"/>
              </w:tabs>
              <w:spacing w:before="60" w:after="60"/>
              <w:ind w:left="193" w:hanging="193"/>
              <w:mirrorIndents/>
              <w:rPr>
                <w:rFonts w:asciiTheme="minorHAnsi" w:eastAsia="Calibri" w:hAnsiTheme="minorHAnsi" w:cstheme="minorHAnsi"/>
                <w:bCs/>
                <w:color w:val="000000"/>
                <w:kern w:val="18"/>
                <w:sz w:val="20"/>
                <w:szCs w:val="20"/>
                <w:lang w:val="es-ES_tradnl" w:eastAsia="es-ES"/>
              </w:rPr>
            </w:pPr>
          </w:p>
          <w:p w14:paraId="44D6D9D2" w14:textId="77777777" w:rsidR="00092DE2" w:rsidRPr="00C66268" w:rsidRDefault="00092DE2" w:rsidP="00092DE2">
            <w:pPr>
              <w:tabs>
                <w:tab w:val="left" w:pos="193"/>
              </w:tabs>
              <w:spacing w:before="60" w:after="60"/>
              <w:ind w:left="193" w:hanging="193"/>
              <w:mirrorIndents/>
              <w:rPr>
                <w:rFonts w:asciiTheme="minorHAnsi" w:eastAsia="Calibri" w:hAnsiTheme="minorHAnsi" w:cstheme="minorHAnsi"/>
                <w:bCs/>
                <w:color w:val="000000"/>
                <w:kern w:val="18"/>
                <w:sz w:val="20"/>
                <w:szCs w:val="20"/>
                <w:lang w:val="es-ES_tradnl" w:eastAsia="es-ES"/>
              </w:rPr>
            </w:pPr>
            <w:r w:rsidRPr="00C66268">
              <w:rPr>
                <w:rFonts w:asciiTheme="minorHAnsi" w:eastAsia="Calibri" w:hAnsiTheme="minorHAnsi" w:cstheme="minorHAnsi"/>
                <w:bCs/>
                <w:color w:val="000000"/>
                <w:kern w:val="18"/>
                <w:sz w:val="20"/>
                <w:szCs w:val="20"/>
                <w:lang w:val="es-ES_tradnl" w:eastAsia="es-ES"/>
              </w:rPr>
              <w:t>Menciona elementos que contiene un botiquín.</w:t>
            </w:r>
          </w:p>
          <w:p w14:paraId="016F2170" w14:textId="77777777" w:rsidR="00092DE2" w:rsidRPr="00C66268" w:rsidRDefault="00092DE2" w:rsidP="00092DE2">
            <w:pPr>
              <w:tabs>
                <w:tab w:val="left" w:pos="193"/>
              </w:tabs>
              <w:spacing w:before="60" w:after="60"/>
              <w:ind w:left="193" w:hanging="193"/>
              <w:mirrorIndents/>
              <w:rPr>
                <w:rFonts w:asciiTheme="minorHAnsi" w:eastAsia="Calibri" w:hAnsiTheme="minorHAnsi" w:cstheme="minorHAnsi"/>
                <w:bCs/>
                <w:color w:val="000000"/>
                <w:kern w:val="18"/>
                <w:sz w:val="20"/>
                <w:szCs w:val="20"/>
                <w:lang w:val="es-ES_tradnl" w:eastAsia="es-ES"/>
              </w:rPr>
            </w:pPr>
          </w:p>
          <w:p w14:paraId="1F62787E" w14:textId="77777777" w:rsidR="00092DE2" w:rsidRPr="00C66268" w:rsidRDefault="00092DE2" w:rsidP="00092DE2">
            <w:pPr>
              <w:tabs>
                <w:tab w:val="left" w:pos="193"/>
              </w:tabs>
              <w:spacing w:before="60" w:after="60"/>
              <w:ind w:left="193" w:hanging="193"/>
              <w:mirrorIndents/>
              <w:rPr>
                <w:rFonts w:asciiTheme="minorHAnsi" w:eastAsia="Calibri" w:hAnsiTheme="minorHAnsi" w:cstheme="minorHAnsi"/>
                <w:bCs/>
                <w:color w:val="000000"/>
                <w:kern w:val="18"/>
                <w:sz w:val="20"/>
                <w:szCs w:val="20"/>
                <w:lang w:val="es-ES_tradnl" w:eastAsia="es-ES"/>
              </w:rPr>
            </w:pPr>
          </w:p>
          <w:p w14:paraId="1FB53319" w14:textId="77777777" w:rsidR="00092DE2" w:rsidRPr="00C66268" w:rsidRDefault="00092DE2" w:rsidP="00092DE2">
            <w:pPr>
              <w:tabs>
                <w:tab w:val="left" w:pos="193"/>
              </w:tabs>
              <w:spacing w:before="60" w:after="60"/>
              <w:ind w:left="193" w:hanging="193"/>
              <w:mirrorIndents/>
              <w:rPr>
                <w:rFonts w:asciiTheme="minorHAnsi" w:eastAsia="Calibri" w:hAnsiTheme="minorHAnsi" w:cstheme="minorHAnsi"/>
                <w:bCs/>
                <w:color w:val="000000"/>
                <w:kern w:val="18"/>
                <w:sz w:val="20"/>
                <w:szCs w:val="20"/>
                <w:lang w:val="es-ES_tradnl" w:eastAsia="es-ES"/>
              </w:rPr>
            </w:pPr>
            <w:r w:rsidRPr="00C66268">
              <w:rPr>
                <w:rFonts w:asciiTheme="minorHAnsi" w:eastAsia="Calibri" w:hAnsiTheme="minorHAnsi" w:cstheme="minorHAnsi"/>
                <w:bCs/>
                <w:color w:val="000000"/>
                <w:kern w:val="18"/>
                <w:sz w:val="20"/>
                <w:szCs w:val="20"/>
                <w:lang w:val="es-ES_tradnl" w:eastAsia="es-ES"/>
              </w:rPr>
              <w:t xml:space="preserve">Elabora un plan de </w:t>
            </w:r>
            <w:proofErr w:type="spellStart"/>
            <w:r w:rsidRPr="00C66268">
              <w:rPr>
                <w:rFonts w:asciiTheme="minorHAnsi" w:eastAsia="Calibri" w:hAnsiTheme="minorHAnsi" w:cstheme="minorHAnsi"/>
                <w:bCs/>
                <w:color w:val="000000"/>
                <w:kern w:val="18"/>
                <w:sz w:val="20"/>
                <w:szCs w:val="20"/>
                <w:lang w:val="es-ES_tradnl" w:eastAsia="es-ES"/>
              </w:rPr>
              <w:t>indagacion</w:t>
            </w:r>
            <w:proofErr w:type="spellEnd"/>
            <w:r w:rsidRPr="00C66268">
              <w:rPr>
                <w:rFonts w:asciiTheme="minorHAnsi" w:eastAsia="Calibri" w:hAnsiTheme="minorHAnsi" w:cstheme="minorHAnsi"/>
                <w:bCs/>
                <w:color w:val="000000"/>
                <w:kern w:val="18"/>
                <w:sz w:val="20"/>
                <w:szCs w:val="20"/>
                <w:lang w:val="es-ES_tradnl" w:eastAsia="es-ES"/>
              </w:rPr>
              <w:t xml:space="preserve"> y lo aplica mediante </w:t>
            </w:r>
          </w:p>
          <w:p w14:paraId="05760357" w14:textId="77777777" w:rsidR="00092DE2" w:rsidRPr="00C66268" w:rsidRDefault="00092DE2" w:rsidP="00092DE2">
            <w:pPr>
              <w:tabs>
                <w:tab w:val="left" w:pos="193"/>
              </w:tabs>
              <w:spacing w:before="60" w:after="60"/>
              <w:ind w:left="193" w:hanging="193"/>
              <w:mirrorIndents/>
              <w:rPr>
                <w:rFonts w:asciiTheme="minorHAnsi" w:eastAsia="Calibri" w:hAnsiTheme="minorHAnsi" w:cstheme="minorHAnsi"/>
                <w:bCs/>
                <w:color w:val="000000"/>
                <w:kern w:val="18"/>
                <w:sz w:val="20"/>
                <w:szCs w:val="20"/>
                <w:lang w:val="es-ES_tradnl" w:eastAsia="es-ES"/>
              </w:rPr>
            </w:pPr>
            <w:r w:rsidRPr="00C66268">
              <w:rPr>
                <w:rFonts w:asciiTheme="minorHAnsi" w:eastAsia="Calibri" w:hAnsiTheme="minorHAnsi" w:cstheme="minorHAnsi"/>
                <w:bCs/>
                <w:color w:val="000000"/>
                <w:kern w:val="18"/>
                <w:sz w:val="20"/>
                <w:szCs w:val="20"/>
                <w:lang w:val="es-ES_tradnl" w:eastAsia="es-ES"/>
              </w:rPr>
              <w:t xml:space="preserve">fichas </w:t>
            </w:r>
          </w:p>
          <w:p w14:paraId="1B6AD3BF" w14:textId="77777777" w:rsidR="00092DE2" w:rsidRPr="00C66268" w:rsidRDefault="00092DE2" w:rsidP="00092DE2">
            <w:pPr>
              <w:tabs>
                <w:tab w:val="left" w:pos="193"/>
              </w:tabs>
              <w:spacing w:before="60" w:after="60"/>
              <w:ind w:left="193" w:hanging="193"/>
              <w:mirrorIndents/>
              <w:rPr>
                <w:rFonts w:asciiTheme="minorHAnsi" w:eastAsia="Calibri" w:hAnsiTheme="minorHAnsi" w:cstheme="minorHAnsi"/>
                <w:bCs/>
                <w:color w:val="000000"/>
                <w:kern w:val="18"/>
                <w:sz w:val="20"/>
                <w:szCs w:val="20"/>
                <w:lang w:val="es-ES_tradnl" w:eastAsia="es-ES"/>
              </w:rPr>
            </w:pPr>
            <w:r w:rsidRPr="00C66268">
              <w:rPr>
                <w:rFonts w:asciiTheme="minorHAnsi" w:eastAsia="Calibri" w:hAnsiTheme="minorHAnsi" w:cstheme="minorHAnsi"/>
                <w:bCs/>
                <w:color w:val="000000"/>
                <w:kern w:val="18"/>
                <w:sz w:val="20"/>
                <w:szCs w:val="20"/>
                <w:lang w:val="es-ES_tradnl" w:eastAsia="es-ES"/>
              </w:rPr>
              <w:t xml:space="preserve">informativas para </w:t>
            </w:r>
          </w:p>
          <w:p w14:paraId="6C4A0BE1" w14:textId="77777777" w:rsidR="00092DE2" w:rsidRPr="00C66268" w:rsidRDefault="00092DE2" w:rsidP="00092DE2">
            <w:pPr>
              <w:tabs>
                <w:tab w:val="left" w:pos="193"/>
              </w:tabs>
              <w:spacing w:before="60" w:after="60"/>
              <w:ind w:left="193" w:hanging="193"/>
              <w:mirrorIndents/>
              <w:rPr>
                <w:rFonts w:asciiTheme="minorHAnsi" w:eastAsia="Calibri" w:hAnsiTheme="minorHAnsi" w:cstheme="minorHAnsi"/>
                <w:bCs/>
                <w:color w:val="000000"/>
                <w:kern w:val="18"/>
                <w:sz w:val="20"/>
                <w:szCs w:val="20"/>
                <w:lang w:val="es-ES_tradnl" w:eastAsia="es-ES"/>
              </w:rPr>
            </w:pPr>
            <w:r w:rsidRPr="00C66268">
              <w:rPr>
                <w:rFonts w:asciiTheme="minorHAnsi" w:eastAsia="Calibri" w:hAnsiTheme="minorHAnsi" w:cstheme="minorHAnsi"/>
                <w:bCs/>
                <w:color w:val="000000"/>
                <w:kern w:val="18"/>
                <w:sz w:val="20"/>
                <w:szCs w:val="20"/>
                <w:lang w:val="es-ES_tradnl" w:eastAsia="es-ES"/>
              </w:rPr>
              <w:t xml:space="preserve">responder la </w:t>
            </w:r>
          </w:p>
          <w:p w14:paraId="6FB6B5DA" w14:textId="77777777" w:rsidR="00092DE2" w:rsidRPr="00C66268" w:rsidRDefault="00092DE2" w:rsidP="00092DE2">
            <w:pPr>
              <w:tabs>
                <w:tab w:val="left" w:pos="193"/>
              </w:tabs>
              <w:spacing w:before="60" w:after="60"/>
              <w:ind w:left="193" w:hanging="193"/>
              <w:mirrorIndents/>
              <w:rPr>
                <w:rFonts w:asciiTheme="minorHAnsi" w:eastAsia="Calibri" w:hAnsiTheme="minorHAnsi" w:cstheme="minorHAnsi"/>
                <w:bCs/>
                <w:color w:val="000000"/>
                <w:kern w:val="18"/>
                <w:sz w:val="20"/>
                <w:szCs w:val="20"/>
                <w:lang w:val="es-ES_tradnl" w:eastAsia="es-ES"/>
              </w:rPr>
            </w:pPr>
            <w:r w:rsidRPr="00C66268">
              <w:rPr>
                <w:rFonts w:asciiTheme="minorHAnsi" w:eastAsia="Calibri" w:hAnsiTheme="minorHAnsi" w:cstheme="minorHAnsi"/>
                <w:bCs/>
                <w:color w:val="000000"/>
                <w:kern w:val="18"/>
                <w:sz w:val="20"/>
                <w:szCs w:val="20"/>
                <w:lang w:val="es-ES_tradnl" w:eastAsia="es-ES"/>
              </w:rPr>
              <w:lastRenderedPageBreak/>
              <w:t xml:space="preserve">pregunta de </w:t>
            </w:r>
          </w:p>
          <w:p w14:paraId="4F6B5F36" w14:textId="77777777" w:rsidR="00092DE2" w:rsidRPr="00C66268" w:rsidRDefault="00092DE2" w:rsidP="00092DE2">
            <w:pPr>
              <w:tabs>
                <w:tab w:val="left" w:pos="193"/>
              </w:tabs>
              <w:spacing w:before="60" w:after="60"/>
              <w:ind w:left="193" w:hanging="193"/>
              <w:mirrorIndents/>
              <w:rPr>
                <w:rFonts w:asciiTheme="minorHAnsi" w:eastAsia="Calibri" w:hAnsiTheme="minorHAnsi" w:cstheme="minorHAnsi"/>
                <w:bCs/>
                <w:color w:val="000000"/>
                <w:kern w:val="18"/>
                <w:sz w:val="20"/>
                <w:szCs w:val="20"/>
                <w:lang w:val="es-ES_tradnl" w:eastAsia="es-ES"/>
              </w:rPr>
            </w:pPr>
            <w:r w:rsidRPr="00C66268">
              <w:rPr>
                <w:rFonts w:asciiTheme="minorHAnsi" w:eastAsia="Calibri" w:hAnsiTheme="minorHAnsi" w:cstheme="minorHAnsi"/>
                <w:bCs/>
                <w:color w:val="000000"/>
                <w:kern w:val="18"/>
                <w:sz w:val="20"/>
                <w:szCs w:val="20"/>
                <w:lang w:val="es-ES_tradnl" w:eastAsia="es-ES"/>
              </w:rPr>
              <w:t>investigación.</w:t>
            </w:r>
          </w:p>
          <w:p w14:paraId="65306D90" w14:textId="77777777" w:rsidR="00092DE2" w:rsidRPr="00C66268" w:rsidRDefault="00092DE2" w:rsidP="00092DE2">
            <w:pPr>
              <w:tabs>
                <w:tab w:val="left" w:pos="193"/>
              </w:tabs>
              <w:spacing w:before="60" w:after="60"/>
              <w:ind w:left="193" w:hanging="193"/>
              <w:mirrorIndents/>
              <w:rPr>
                <w:rFonts w:asciiTheme="minorHAnsi" w:eastAsia="Calibri" w:hAnsiTheme="minorHAnsi" w:cstheme="minorHAnsi"/>
                <w:bCs/>
                <w:color w:val="000000"/>
                <w:kern w:val="18"/>
                <w:sz w:val="20"/>
                <w:szCs w:val="20"/>
                <w:lang w:val="es-ES_tradnl" w:eastAsia="es-ES"/>
              </w:rPr>
            </w:pPr>
            <w:r w:rsidRPr="00C66268">
              <w:rPr>
                <w:rFonts w:asciiTheme="minorHAnsi" w:eastAsia="Calibri" w:hAnsiTheme="minorHAnsi" w:cstheme="minorHAnsi"/>
                <w:bCs/>
                <w:color w:val="000000"/>
                <w:kern w:val="18"/>
                <w:sz w:val="20"/>
                <w:szCs w:val="20"/>
                <w:lang w:val="es-ES_tradnl" w:eastAsia="es-ES"/>
              </w:rPr>
              <w:t xml:space="preserve">- Elabora su </w:t>
            </w:r>
          </w:p>
          <w:p w14:paraId="0DE80A14" w14:textId="77777777" w:rsidR="00092DE2" w:rsidRPr="00C66268" w:rsidRDefault="00092DE2" w:rsidP="00092DE2">
            <w:pPr>
              <w:tabs>
                <w:tab w:val="left" w:pos="193"/>
              </w:tabs>
              <w:spacing w:before="60" w:after="60"/>
              <w:ind w:left="193" w:hanging="193"/>
              <w:mirrorIndents/>
              <w:rPr>
                <w:rFonts w:asciiTheme="minorHAnsi" w:eastAsia="Calibri" w:hAnsiTheme="minorHAnsi" w:cstheme="minorHAnsi"/>
                <w:bCs/>
                <w:color w:val="000000"/>
                <w:kern w:val="18"/>
                <w:sz w:val="20"/>
                <w:szCs w:val="20"/>
                <w:lang w:val="es-ES_tradnl" w:eastAsia="es-ES"/>
              </w:rPr>
            </w:pPr>
            <w:r w:rsidRPr="00C66268">
              <w:rPr>
                <w:rFonts w:asciiTheme="minorHAnsi" w:eastAsia="Calibri" w:hAnsiTheme="minorHAnsi" w:cstheme="minorHAnsi"/>
                <w:bCs/>
                <w:color w:val="000000"/>
                <w:kern w:val="18"/>
                <w:sz w:val="20"/>
                <w:szCs w:val="20"/>
                <w:lang w:val="es-ES_tradnl" w:eastAsia="es-ES"/>
              </w:rPr>
              <w:t xml:space="preserve">conclusión final a </w:t>
            </w:r>
          </w:p>
          <w:p w14:paraId="19D74FCC" w14:textId="77777777" w:rsidR="00092DE2" w:rsidRPr="00C66268" w:rsidRDefault="00092DE2" w:rsidP="00092DE2">
            <w:pPr>
              <w:tabs>
                <w:tab w:val="left" w:pos="193"/>
              </w:tabs>
              <w:spacing w:before="60" w:after="60"/>
              <w:ind w:left="193" w:hanging="193"/>
              <w:mirrorIndents/>
              <w:rPr>
                <w:rFonts w:asciiTheme="minorHAnsi" w:eastAsia="Calibri" w:hAnsiTheme="minorHAnsi" w:cstheme="minorHAnsi"/>
                <w:bCs/>
                <w:color w:val="000000"/>
                <w:kern w:val="18"/>
                <w:sz w:val="20"/>
                <w:szCs w:val="20"/>
                <w:lang w:val="es-ES_tradnl" w:eastAsia="es-ES"/>
              </w:rPr>
            </w:pPr>
            <w:r w:rsidRPr="00C66268">
              <w:rPr>
                <w:rFonts w:asciiTheme="minorHAnsi" w:eastAsia="Calibri" w:hAnsiTheme="minorHAnsi" w:cstheme="minorHAnsi"/>
                <w:bCs/>
                <w:color w:val="000000"/>
                <w:kern w:val="18"/>
                <w:sz w:val="20"/>
                <w:szCs w:val="20"/>
                <w:lang w:val="es-ES_tradnl" w:eastAsia="es-ES"/>
              </w:rPr>
              <w:t xml:space="preserve">la pregunta de </w:t>
            </w:r>
          </w:p>
          <w:p w14:paraId="443E723C" w14:textId="6D844954" w:rsidR="00605453" w:rsidRPr="00C66268" w:rsidRDefault="00092DE2" w:rsidP="00092DE2">
            <w:pPr>
              <w:tabs>
                <w:tab w:val="left" w:pos="193"/>
              </w:tabs>
              <w:spacing w:before="60" w:after="60"/>
              <w:ind w:left="193" w:hanging="193"/>
              <w:mirrorIndents/>
              <w:rPr>
                <w:rFonts w:asciiTheme="minorHAnsi" w:eastAsia="Calibri" w:hAnsiTheme="minorHAnsi" w:cstheme="minorHAnsi"/>
                <w:bCs/>
                <w:color w:val="000000"/>
                <w:kern w:val="18"/>
                <w:sz w:val="20"/>
                <w:szCs w:val="20"/>
                <w:lang w:val="es-ES_tradnl" w:eastAsia="es-ES"/>
              </w:rPr>
            </w:pPr>
            <w:r w:rsidRPr="00C66268">
              <w:rPr>
                <w:rFonts w:asciiTheme="minorHAnsi" w:eastAsia="Calibri" w:hAnsiTheme="minorHAnsi" w:cstheme="minorHAnsi"/>
                <w:bCs/>
                <w:color w:val="000000"/>
                <w:kern w:val="18"/>
                <w:sz w:val="20"/>
                <w:szCs w:val="20"/>
                <w:lang w:val="es-ES_tradnl" w:eastAsia="es-ES"/>
              </w:rPr>
              <w:t>investigación.</w:t>
            </w:r>
          </w:p>
        </w:tc>
        <w:tc>
          <w:tcPr>
            <w:tcW w:w="1409" w:type="dxa"/>
            <w:tcBorders>
              <w:top w:val="single" w:sz="4" w:space="0" w:color="auto"/>
              <w:left w:val="single" w:sz="4" w:space="0" w:color="auto"/>
              <w:bottom w:val="single" w:sz="4" w:space="0" w:color="auto"/>
              <w:right w:val="single" w:sz="4" w:space="0" w:color="auto"/>
            </w:tcBorders>
            <w:shd w:val="clear" w:color="auto" w:fill="FFFFFF"/>
          </w:tcPr>
          <w:p w14:paraId="38BFB804" w14:textId="779C0328" w:rsidR="00605453" w:rsidRPr="00C66268" w:rsidRDefault="00605453" w:rsidP="00167806">
            <w:pPr>
              <w:tabs>
                <w:tab w:val="left" w:pos="27"/>
              </w:tabs>
              <w:spacing w:before="40" w:after="40" w:line="276" w:lineRule="auto"/>
              <w:ind w:left="27" w:hanging="27"/>
              <w:rPr>
                <w:rFonts w:asciiTheme="minorHAnsi" w:hAnsiTheme="minorHAnsi" w:cstheme="minorHAnsi"/>
                <w:b/>
                <w:kern w:val="18"/>
                <w:sz w:val="20"/>
                <w:szCs w:val="20"/>
                <w:lang w:eastAsia="es-ES"/>
              </w:rPr>
            </w:pPr>
            <w:r w:rsidRPr="00C66268">
              <w:rPr>
                <w:rFonts w:asciiTheme="minorHAnsi" w:hAnsiTheme="minorHAnsi" w:cstheme="minorHAnsi"/>
                <w:b/>
                <w:kern w:val="18"/>
                <w:sz w:val="20"/>
                <w:szCs w:val="20"/>
                <w:lang w:eastAsia="es-ES"/>
              </w:rPr>
              <w:lastRenderedPageBreak/>
              <w:t>Sistema respiratorio y sus enfermedades</w:t>
            </w:r>
          </w:p>
          <w:p w14:paraId="37321C54" w14:textId="187593AA" w:rsidR="00605453" w:rsidRPr="00C66268" w:rsidRDefault="00605453" w:rsidP="00167806">
            <w:pPr>
              <w:tabs>
                <w:tab w:val="left" w:pos="27"/>
              </w:tabs>
              <w:spacing w:before="40" w:after="40" w:line="276" w:lineRule="auto"/>
              <w:ind w:left="27" w:hanging="27"/>
              <w:rPr>
                <w:rFonts w:asciiTheme="minorHAnsi" w:hAnsiTheme="minorHAnsi" w:cstheme="minorHAnsi"/>
                <w:b/>
                <w:kern w:val="18"/>
                <w:sz w:val="20"/>
                <w:szCs w:val="20"/>
                <w:lang w:eastAsia="es-ES"/>
              </w:rPr>
            </w:pPr>
          </w:p>
          <w:p w14:paraId="71AEAFBB" w14:textId="00A5C077" w:rsidR="00605453" w:rsidRPr="00C66268" w:rsidRDefault="00605453" w:rsidP="00167806">
            <w:pPr>
              <w:tabs>
                <w:tab w:val="left" w:pos="27"/>
              </w:tabs>
              <w:spacing w:before="40" w:after="40" w:line="276" w:lineRule="auto"/>
              <w:ind w:left="27" w:hanging="27"/>
              <w:rPr>
                <w:rFonts w:asciiTheme="minorHAnsi" w:hAnsiTheme="minorHAnsi" w:cstheme="minorHAnsi"/>
                <w:b/>
                <w:kern w:val="18"/>
                <w:sz w:val="20"/>
                <w:szCs w:val="20"/>
                <w:lang w:eastAsia="es-ES"/>
              </w:rPr>
            </w:pPr>
            <w:r w:rsidRPr="00C66268">
              <w:rPr>
                <w:rFonts w:asciiTheme="minorHAnsi" w:hAnsiTheme="minorHAnsi" w:cstheme="minorHAnsi"/>
                <w:b/>
                <w:kern w:val="18"/>
                <w:sz w:val="20"/>
                <w:szCs w:val="20"/>
                <w:lang w:eastAsia="es-ES"/>
              </w:rPr>
              <w:t>El ecosistema</w:t>
            </w:r>
          </w:p>
          <w:p w14:paraId="71D54841" w14:textId="1E41DA35" w:rsidR="00605453" w:rsidRPr="00C66268" w:rsidRDefault="00605453" w:rsidP="00167806">
            <w:pPr>
              <w:tabs>
                <w:tab w:val="left" w:pos="27"/>
              </w:tabs>
              <w:spacing w:before="40" w:after="40" w:line="276" w:lineRule="auto"/>
              <w:ind w:left="27" w:hanging="27"/>
              <w:rPr>
                <w:rFonts w:asciiTheme="minorHAnsi" w:hAnsiTheme="minorHAnsi" w:cstheme="minorHAnsi"/>
                <w:b/>
                <w:kern w:val="18"/>
                <w:sz w:val="20"/>
                <w:szCs w:val="20"/>
                <w:lang w:eastAsia="es-ES"/>
              </w:rPr>
            </w:pPr>
          </w:p>
          <w:p w14:paraId="5F5CD42E" w14:textId="36BB451B" w:rsidR="00605453" w:rsidRPr="00C66268" w:rsidRDefault="00605453" w:rsidP="00167806">
            <w:pPr>
              <w:tabs>
                <w:tab w:val="left" w:pos="27"/>
              </w:tabs>
              <w:spacing w:before="40" w:after="40" w:line="276" w:lineRule="auto"/>
              <w:ind w:left="27" w:hanging="27"/>
              <w:rPr>
                <w:rFonts w:asciiTheme="minorHAnsi" w:hAnsiTheme="minorHAnsi" w:cstheme="minorHAnsi"/>
                <w:b/>
                <w:kern w:val="18"/>
                <w:sz w:val="20"/>
                <w:szCs w:val="20"/>
                <w:lang w:eastAsia="es-ES"/>
              </w:rPr>
            </w:pPr>
            <w:r w:rsidRPr="00C66268">
              <w:rPr>
                <w:rFonts w:asciiTheme="minorHAnsi" w:hAnsiTheme="minorHAnsi" w:cstheme="minorHAnsi"/>
                <w:b/>
                <w:kern w:val="18"/>
                <w:sz w:val="20"/>
                <w:szCs w:val="20"/>
                <w:lang w:eastAsia="es-ES"/>
              </w:rPr>
              <w:t>El cambio climático</w:t>
            </w:r>
          </w:p>
          <w:p w14:paraId="4956FD64" w14:textId="2943C457" w:rsidR="00605453" w:rsidRPr="00C66268" w:rsidRDefault="00605453" w:rsidP="00167806">
            <w:pPr>
              <w:tabs>
                <w:tab w:val="left" w:pos="27"/>
              </w:tabs>
              <w:spacing w:before="40" w:after="40" w:line="276" w:lineRule="auto"/>
              <w:ind w:left="27" w:hanging="27"/>
              <w:rPr>
                <w:rFonts w:asciiTheme="minorHAnsi" w:hAnsiTheme="minorHAnsi" w:cstheme="minorHAnsi"/>
                <w:b/>
                <w:kern w:val="18"/>
                <w:sz w:val="20"/>
                <w:szCs w:val="20"/>
                <w:lang w:eastAsia="es-ES"/>
              </w:rPr>
            </w:pPr>
          </w:p>
          <w:p w14:paraId="27CFFD5F" w14:textId="7F3468E0" w:rsidR="00605453" w:rsidRPr="00C66268" w:rsidRDefault="00605453" w:rsidP="00167806">
            <w:pPr>
              <w:tabs>
                <w:tab w:val="left" w:pos="27"/>
              </w:tabs>
              <w:spacing w:before="40" w:after="40" w:line="276" w:lineRule="auto"/>
              <w:ind w:left="27" w:hanging="27"/>
              <w:rPr>
                <w:rFonts w:asciiTheme="minorHAnsi" w:hAnsiTheme="minorHAnsi" w:cstheme="minorHAnsi"/>
                <w:b/>
                <w:kern w:val="18"/>
                <w:sz w:val="20"/>
                <w:szCs w:val="20"/>
                <w:lang w:eastAsia="es-ES"/>
              </w:rPr>
            </w:pPr>
            <w:r w:rsidRPr="00C66268">
              <w:rPr>
                <w:rFonts w:asciiTheme="minorHAnsi" w:hAnsiTheme="minorHAnsi" w:cstheme="minorHAnsi"/>
                <w:b/>
                <w:kern w:val="18"/>
                <w:sz w:val="20"/>
                <w:szCs w:val="20"/>
                <w:lang w:eastAsia="es-ES"/>
              </w:rPr>
              <w:t>Tipos de Contaminación del ambiente</w:t>
            </w:r>
          </w:p>
          <w:p w14:paraId="18A85935" w14:textId="0D72F53D" w:rsidR="00605453" w:rsidRPr="00C66268" w:rsidRDefault="00605453" w:rsidP="00167806">
            <w:pPr>
              <w:tabs>
                <w:tab w:val="left" w:pos="27"/>
              </w:tabs>
              <w:spacing w:before="40" w:after="40" w:line="276" w:lineRule="auto"/>
              <w:ind w:left="27" w:hanging="27"/>
              <w:rPr>
                <w:rFonts w:asciiTheme="minorHAnsi" w:hAnsiTheme="minorHAnsi" w:cstheme="minorHAnsi"/>
                <w:b/>
                <w:kern w:val="18"/>
                <w:sz w:val="20"/>
                <w:szCs w:val="20"/>
                <w:lang w:eastAsia="es-ES"/>
              </w:rPr>
            </w:pPr>
          </w:p>
          <w:p w14:paraId="0E36D45E" w14:textId="687DDE42" w:rsidR="00605453" w:rsidRPr="00C66268" w:rsidRDefault="00605453" w:rsidP="00167806">
            <w:pPr>
              <w:tabs>
                <w:tab w:val="left" w:pos="27"/>
              </w:tabs>
              <w:spacing w:before="40" w:after="40" w:line="276" w:lineRule="auto"/>
              <w:ind w:left="27" w:hanging="27"/>
              <w:rPr>
                <w:rFonts w:asciiTheme="minorHAnsi" w:hAnsiTheme="minorHAnsi" w:cstheme="minorHAnsi"/>
                <w:b/>
                <w:kern w:val="18"/>
                <w:sz w:val="20"/>
                <w:szCs w:val="20"/>
                <w:lang w:eastAsia="es-ES"/>
              </w:rPr>
            </w:pPr>
          </w:p>
          <w:p w14:paraId="3FC46816" w14:textId="6EDA94FC" w:rsidR="00605453" w:rsidRPr="00C66268" w:rsidRDefault="00605453" w:rsidP="00167806">
            <w:pPr>
              <w:tabs>
                <w:tab w:val="left" w:pos="27"/>
              </w:tabs>
              <w:spacing w:before="40" w:after="40" w:line="276" w:lineRule="auto"/>
              <w:ind w:left="27" w:hanging="27"/>
              <w:rPr>
                <w:rFonts w:asciiTheme="minorHAnsi" w:hAnsiTheme="minorHAnsi" w:cstheme="minorHAnsi"/>
                <w:b/>
                <w:kern w:val="18"/>
                <w:sz w:val="20"/>
                <w:szCs w:val="20"/>
                <w:lang w:eastAsia="es-ES"/>
              </w:rPr>
            </w:pPr>
            <w:r w:rsidRPr="00C66268">
              <w:rPr>
                <w:rFonts w:asciiTheme="minorHAnsi" w:hAnsiTheme="minorHAnsi" w:cstheme="minorHAnsi"/>
                <w:b/>
                <w:kern w:val="18"/>
                <w:sz w:val="20"/>
                <w:szCs w:val="20"/>
                <w:lang w:eastAsia="es-ES"/>
              </w:rPr>
              <w:t>El botiquín escolar y los primeros auxilios</w:t>
            </w:r>
          </w:p>
          <w:p w14:paraId="529268BA" w14:textId="55C89809" w:rsidR="00605453" w:rsidRPr="00C66268" w:rsidRDefault="00605453" w:rsidP="00167806">
            <w:pPr>
              <w:tabs>
                <w:tab w:val="left" w:pos="27"/>
              </w:tabs>
              <w:spacing w:before="40" w:after="40" w:line="276" w:lineRule="auto"/>
              <w:ind w:left="27" w:hanging="27"/>
              <w:rPr>
                <w:rFonts w:asciiTheme="minorHAnsi" w:hAnsiTheme="minorHAnsi" w:cstheme="minorHAnsi"/>
                <w:b/>
                <w:kern w:val="18"/>
                <w:sz w:val="20"/>
                <w:szCs w:val="20"/>
                <w:lang w:eastAsia="es-ES"/>
              </w:rPr>
            </w:pPr>
          </w:p>
          <w:p w14:paraId="0B7D83C3" w14:textId="6934984B" w:rsidR="00605453" w:rsidRPr="00C66268" w:rsidRDefault="00605453" w:rsidP="00167806">
            <w:pPr>
              <w:tabs>
                <w:tab w:val="left" w:pos="27"/>
              </w:tabs>
              <w:spacing w:before="40" w:after="40" w:line="276" w:lineRule="auto"/>
              <w:ind w:left="27" w:hanging="27"/>
              <w:rPr>
                <w:rFonts w:asciiTheme="minorHAnsi" w:hAnsiTheme="minorHAnsi" w:cstheme="minorHAnsi"/>
                <w:b/>
                <w:kern w:val="18"/>
                <w:sz w:val="20"/>
                <w:szCs w:val="20"/>
                <w:lang w:eastAsia="es-ES"/>
              </w:rPr>
            </w:pPr>
          </w:p>
          <w:p w14:paraId="21C367E3" w14:textId="62D653D4" w:rsidR="00605453" w:rsidRPr="00C66268" w:rsidRDefault="00605453" w:rsidP="00167806">
            <w:pPr>
              <w:tabs>
                <w:tab w:val="left" w:pos="27"/>
              </w:tabs>
              <w:spacing w:before="40" w:after="40" w:line="276" w:lineRule="auto"/>
              <w:ind w:left="27" w:hanging="27"/>
              <w:rPr>
                <w:rFonts w:asciiTheme="minorHAnsi" w:hAnsiTheme="minorHAnsi" w:cstheme="minorHAnsi"/>
                <w:b/>
                <w:kern w:val="18"/>
                <w:sz w:val="20"/>
                <w:szCs w:val="20"/>
                <w:lang w:eastAsia="es-ES"/>
              </w:rPr>
            </w:pPr>
            <w:r w:rsidRPr="00C66268">
              <w:rPr>
                <w:rFonts w:asciiTheme="minorHAnsi" w:hAnsiTheme="minorHAnsi" w:cstheme="minorHAnsi"/>
                <w:b/>
                <w:kern w:val="18"/>
                <w:sz w:val="20"/>
                <w:szCs w:val="20"/>
                <w:lang w:eastAsia="es-ES"/>
              </w:rPr>
              <w:t>El sistema óseo, enfermedades y cuidados</w:t>
            </w:r>
          </w:p>
          <w:p w14:paraId="570D09EE" w14:textId="77777777" w:rsidR="00605453" w:rsidRPr="00C66268" w:rsidRDefault="00605453" w:rsidP="00167806">
            <w:pPr>
              <w:tabs>
                <w:tab w:val="left" w:pos="27"/>
              </w:tabs>
              <w:spacing w:before="40" w:after="40" w:line="276" w:lineRule="auto"/>
              <w:ind w:left="27" w:hanging="27"/>
              <w:rPr>
                <w:rFonts w:asciiTheme="minorHAnsi" w:hAnsiTheme="minorHAnsi" w:cstheme="minorHAnsi"/>
                <w:b/>
                <w:kern w:val="18"/>
                <w:sz w:val="20"/>
                <w:szCs w:val="20"/>
                <w:lang w:eastAsia="es-ES"/>
              </w:rPr>
            </w:pPr>
          </w:p>
          <w:p w14:paraId="4BE97505" w14:textId="7948542A" w:rsidR="00605453" w:rsidRPr="00C66268" w:rsidRDefault="00605453" w:rsidP="00167806">
            <w:pPr>
              <w:tabs>
                <w:tab w:val="left" w:pos="27"/>
              </w:tabs>
              <w:spacing w:before="40" w:after="40" w:line="276" w:lineRule="auto"/>
              <w:ind w:left="27" w:hanging="27"/>
              <w:rPr>
                <w:rFonts w:asciiTheme="minorHAnsi" w:hAnsiTheme="minorHAnsi" w:cstheme="minorHAnsi"/>
                <w:b/>
                <w:kern w:val="18"/>
                <w:sz w:val="20"/>
                <w:szCs w:val="20"/>
                <w:lang w:eastAsia="es-ES"/>
              </w:rPr>
            </w:pPr>
          </w:p>
        </w:tc>
        <w:tc>
          <w:tcPr>
            <w:tcW w:w="1129" w:type="dxa"/>
            <w:tcBorders>
              <w:top w:val="single" w:sz="4" w:space="0" w:color="auto"/>
              <w:left w:val="single" w:sz="4" w:space="0" w:color="auto"/>
              <w:bottom w:val="single" w:sz="4" w:space="0" w:color="auto"/>
              <w:right w:val="single" w:sz="4" w:space="0" w:color="auto"/>
            </w:tcBorders>
            <w:shd w:val="clear" w:color="auto" w:fill="FFFFFF"/>
          </w:tcPr>
          <w:p w14:paraId="2D49BD48" w14:textId="77777777" w:rsidR="00605453" w:rsidRPr="00C66268" w:rsidRDefault="00605453" w:rsidP="00696CB7">
            <w:pPr>
              <w:jc w:val="cente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lastRenderedPageBreak/>
              <w:t>Responde la pregunta de investigación explicando sus conclusiones</w:t>
            </w:r>
          </w:p>
          <w:p w14:paraId="770508D5" w14:textId="77777777" w:rsidR="00605453" w:rsidRPr="00C66268" w:rsidRDefault="00605453" w:rsidP="00696CB7">
            <w:pPr>
              <w:jc w:val="center"/>
              <w:rPr>
                <w:rFonts w:asciiTheme="minorHAnsi" w:hAnsiTheme="minorHAnsi" w:cstheme="minorHAnsi"/>
                <w:sz w:val="20"/>
                <w:szCs w:val="20"/>
                <w:lang w:val="es-ES_tradnl" w:eastAsia="en-US"/>
              </w:rPr>
            </w:pPr>
          </w:p>
          <w:p w14:paraId="45BF0906" w14:textId="77777777" w:rsidR="00605453" w:rsidRPr="00C66268" w:rsidRDefault="00605453" w:rsidP="00696CB7">
            <w:pPr>
              <w:jc w:val="center"/>
              <w:rPr>
                <w:rFonts w:asciiTheme="minorHAnsi" w:hAnsiTheme="minorHAnsi" w:cstheme="minorHAnsi"/>
                <w:sz w:val="20"/>
                <w:szCs w:val="20"/>
                <w:lang w:val="es-ES_tradnl" w:eastAsia="en-US"/>
              </w:rPr>
            </w:pPr>
          </w:p>
          <w:p w14:paraId="7C240E83" w14:textId="77777777" w:rsidR="00605453" w:rsidRPr="00C66268" w:rsidRDefault="00605453" w:rsidP="00696CB7">
            <w:pPr>
              <w:jc w:val="center"/>
              <w:rPr>
                <w:rFonts w:asciiTheme="minorHAnsi" w:hAnsiTheme="minorHAnsi" w:cstheme="minorHAnsi"/>
                <w:sz w:val="20"/>
                <w:szCs w:val="20"/>
                <w:lang w:val="es-ES_tradnl" w:eastAsia="en-US"/>
              </w:rPr>
            </w:pPr>
          </w:p>
          <w:p w14:paraId="567119D7" w14:textId="77777777" w:rsidR="00605453" w:rsidRPr="00C66268" w:rsidRDefault="00605453" w:rsidP="00696CB7">
            <w:pPr>
              <w:jc w:val="center"/>
              <w:rPr>
                <w:rFonts w:asciiTheme="minorHAnsi" w:hAnsiTheme="minorHAnsi" w:cstheme="minorHAnsi"/>
                <w:sz w:val="20"/>
                <w:szCs w:val="20"/>
                <w:lang w:val="es-ES_tradnl" w:eastAsia="en-US"/>
              </w:rPr>
            </w:pPr>
          </w:p>
          <w:p w14:paraId="5B04AEAE" w14:textId="77777777" w:rsidR="00605453" w:rsidRPr="00C66268" w:rsidRDefault="00605453" w:rsidP="00696CB7">
            <w:pPr>
              <w:jc w:val="cente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Organizadores visuales</w:t>
            </w:r>
          </w:p>
          <w:p w14:paraId="7DA02597" w14:textId="77777777" w:rsidR="00605453" w:rsidRPr="00C66268" w:rsidRDefault="00605453" w:rsidP="00696CB7">
            <w:pPr>
              <w:jc w:val="center"/>
              <w:rPr>
                <w:rFonts w:asciiTheme="minorHAnsi" w:hAnsiTheme="minorHAnsi" w:cstheme="minorHAnsi"/>
                <w:sz w:val="20"/>
                <w:szCs w:val="20"/>
                <w:lang w:val="es-ES_tradnl" w:eastAsia="en-US"/>
              </w:rPr>
            </w:pPr>
          </w:p>
          <w:p w14:paraId="5C6AF3F8" w14:textId="77777777" w:rsidR="00605453" w:rsidRPr="00C66268" w:rsidRDefault="00605453" w:rsidP="00167806">
            <w:pPr>
              <w:rPr>
                <w:rFonts w:asciiTheme="minorHAnsi" w:hAnsiTheme="minorHAnsi" w:cstheme="minorHAnsi"/>
                <w:sz w:val="20"/>
                <w:szCs w:val="20"/>
                <w:lang w:val="es-ES_tradnl" w:eastAsia="en-US"/>
              </w:rPr>
            </w:pPr>
          </w:p>
          <w:p w14:paraId="3F9FD149" w14:textId="77777777" w:rsidR="00605453" w:rsidRPr="00C66268" w:rsidRDefault="00605453" w:rsidP="00167806">
            <w:pPr>
              <w:rPr>
                <w:rFonts w:asciiTheme="minorHAnsi" w:hAnsiTheme="minorHAnsi" w:cstheme="minorHAnsi"/>
                <w:sz w:val="20"/>
                <w:szCs w:val="20"/>
                <w:lang w:val="es-ES_tradnl" w:eastAsia="en-US"/>
              </w:rPr>
            </w:pPr>
          </w:p>
          <w:p w14:paraId="563B2512" w14:textId="76ACBF5F" w:rsidR="00605453" w:rsidRPr="00C66268" w:rsidRDefault="00605453" w:rsidP="00167806">
            <w:pP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 xml:space="preserve">Elabora un sistema </w:t>
            </w:r>
            <w:proofErr w:type="spellStart"/>
            <w:r w:rsidRPr="00C66268">
              <w:rPr>
                <w:rFonts w:asciiTheme="minorHAnsi" w:hAnsiTheme="minorHAnsi" w:cstheme="minorHAnsi"/>
                <w:sz w:val="20"/>
                <w:szCs w:val="20"/>
                <w:lang w:val="es-ES_tradnl" w:eastAsia="en-US"/>
              </w:rPr>
              <w:t>oseo</w:t>
            </w:r>
            <w:proofErr w:type="spellEnd"/>
            <w:r w:rsidRPr="00C66268">
              <w:rPr>
                <w:rFonts w:asciiTheme="minorHAnsi" w:hAnsiTheme="minorHAnsi" w:cstheme="minorHAnsi"/>
                <w:sz w:val="20"/>
                <w:szCs w:val="20"/>
                <w:lang w:val="es-ES_tradnl" w:eastAsia="en-U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609FEBA" w14:textId="77777777" w:rsidR="00605453" w:rsidRPr="00C66268" w:rsidRDefault="00605453" w:rsidP="00696CB7">
            <w:pPr>
              <w:jc w:val="center"/>
              <w:rPr>
                <w:rFonts w:asciiTheme="minorHAnsi" w:hAnsiTheme="minorHAnsi" w:cstheme="minorHAnsi"/>
                <w:sz w:val="20"/>
                <w:szCs w:val="20"/>
                <w:lang w:val="es-ES_tradnl" w:eastAsia="en-US"/>
              </w:rPr>
            </w:pPr>
          </w:p>
          <w:p w14:paraId="387E0195" w14:textId="77777777" w:rsidR="00605453" w:rsidRPr="00C66268" w:rsidRDefault="00605453" w:rsidP="00696CB7">
            <w:pPr>
              <w:jc w:val="center"/>
              <w:rPr>
                <w:rFonts w:asciiTheme="minorHAnsi" w:hAnsiTheme="minorHAnsi" w:cstheme="minorHAnsi"/>
                <w:sz w:val="20"/>
                <w:szCs w:val="20"/>
                <w:lang w:val="es-ES_tradnl" w:eastAsia="en-US"/>
              </w:rPr>
            </w:pPr>
          </w:p>
          <w:p w14:paraId="550F8D11" w14:textId="77777777" w:rsidR="00605453" w:rsidRPr="00C66268" w:rsidRDefault="00605453" w:rsidP="00696CB7">
            <w:pPr>
              <w:jc w:val="center"/>
              <w:rPr>
                <w:rFonts w:asciiTheme="minorHAnsi" w:hAnsiTheme="minorHAnsi" w:cstheme="minorHAnsi"/>
                <w:sz w:val="20"/>
                <w:szCs w:val="20"/>
                <w:lang w:val="es-ES_tradnl" w:eastAsia="en-US"/>
              </w:rPr>
            </w:pPr>
          </w:p>
          <w:p w14:paraId="50A39A25" w14:textId="77777777" w:rsidR="00605453" w:rsidRPr="00C66268" w:rsidRDefault="00605453" w:rsidP="00696CB7">
            <w:pPr>
              <w:jc w:val="center"/>
              <w:rPr>
                <w:rFonts w:asciiTheme="minorHAnsi" w:hAnsiTheme="minorHAnsi" w:cstheme="minorHAnsi"/>
                <w:sz w:val="20"/>
                <w:szCs w:val="20"/>
                <w:lang w:val="es-ES_tradnl" w:eastAsia="en-US"/>
              </w:rPr>
            </w:pPr>
          </w:p>
          <w:p w14:paraId="2F5D5688" w14:textId="77777777" w:rsidR="00605453" w:rsidRPr="00C66268" w:rsidRDefault="00605453" w:rsidP="00696CB7">
            <w:pPr>
              <w:jc w:val="center"/>
              <w:rPr>
                <w:rFonts w:asciiTheme="minorHAnsi" w:hAnsiTheme="minorHAnsi" w:cstheme="minorHAnsi"/>
                <w:sz w:val="20"/>
                <w:szCs w:val="20"/>
                <w:lang w:val="es-ES_tradnl" w:eastAsia="en-US"/>
              </w:rPr>
            </w:pPr>
          </w:p>
          <w:p w14:paraId="2ACD781F" w14:textId="77777777" w:rsidR="00605453" w:rsidRPr="00C66268" w:rsidRDefault="00605453" w:rsidP="00696CB7">
            <w:pPr>
              <w:jc w:val="cente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Lista de cotejo</w:t>
            </w:r>
          </w:p>
        </w:tc>
      </w:tr>
      <w:tr w:rsidR="00605453" w:rsidRPr="00AA5C3F" w14:paraId="6B5A9F93" w14:textId="77777777" w:rsidTr="00605453">
        <w:trPr>
          <w:cantSplit/>
          <w:trHeight w:val="70"/>
        </w:trPr>
        <w:tc>
          <w:tcPr>
            <w:tcW w:w="988" w:type="dxa"/>
            <w:tcBorders>
              <w:left w:val="single" w:sz="4" w:space="0" w:color="auto"/>
              <w:right w:val="single" w:sz="4" w:space="0" w:color="auto"/>
            </w:tcBorders>
            <w:shd w:val="clear" w:color="auto" w:fill="auto"/>
            <w:textDirection w:val="btLr"/>
            <w:vAlign w:val="center"/>
          </w:tcPr>
          <w:p w14:paraId="1CD0156B" w14:textId="45050E8D" w:rsidR="00605453" w:rsidRPr="00AA5C3F" w:rsidRDefault="00605453" w:rsidP="00696CB7">
            <w:pPr>
              <w:spacing w:before="40" w:after="40"/>
              <w:ind w:left="113" w:right="113"/>
              <w:jc w:val="center"/>
              <w:rPr>
                <w:rFonts w:ascii="Comic Sans MS" w:eastAsia="Calibri" w:hAnsi="Comic Sans MS" w:cs="Arial"/>
                <w:b/>
                <w:color w:val="FF0000"/>
                <w:sz w:val="20"/>
                <w:szCs w:val="20"/>
                <w:lang w:eastAsia="en-US"/>
              </w:rPr>
            </w:pPr>
            <w:r>
              <w:rPr>
                <w:rFonts w:ascii="Comic Sans MS" w:eastAsia="Calibri" w:hAnsi="Comic Sans MS" w:cs="Arial"/>
                <w:b/>
                <w:color w:val="FF0000"/>
                <w:sz w:val="20"/>
                <w:szCs w:val="20"/>
                <w:lang w:eastAsia="en-US"/>
              </w:rPr>
              <w:t>P.S</w:t>
            </w:r>
          </w:p>
        </w:tc>
        <w:tc>
          <w:tcPr>
            <w:tcW w:w="2126" w:type="dxa"/>
            <w:shd w:val="clear" w:color="auto" w:fill="FBE4AB"/>
          </w:tcPr>
          <w:p w14:paraId="75D27DB7" w14:textId="77777777" w:rsidR="00605453" w:rsidRPr="00C66268" w:rsidRDefault="00605453" w:rsidP="00696CB7">
            <w:pPr>
              <w:autoSpaceDE w:val="0"/>
              <w:autoSpaceDN w:val="0"/>
              <w:adjustRightInd w:val="0"/>
              <w:jc w:val="both"/>
              <w:rPr>
                <w:rFonts w:asciiTheme="minorHAnsi" w:eastAsia="Calibri" w:hAnsiTheme="minorHAnsi" w:cstheme="minorHAnsi"/>
                <w:b/>
                <w:color w:val="000000"/>
                <w:sz w:val="20"/>
                <w:szCs w:val="20"/>
                <w:lang w:eastAsia="en-US"/>
              </w:rPr>
            </w:pPr>
            <w:r w:rsidRPr="00C66268">
              <w:rPr>
                <w:rFonts w:asciiTheme="minorHAnsi" w:eastAsia="Calibri" w:hAnsiTheme="minorHAnsi" w:cstheme="minorHAnsi"/>
                <w:b/>
                <w:color w:val="000000"/>
                <w:sz w:val="20"/>
                <w:szCs w:val="20"/>
                <w:lang w:eastAsia="en-US"/>
              </w:rPr>
              <w:t>Convive y participa</w:t>
            </w:r>
          </w:p>
          <w:p w14:paraId="272DB923" w14:textId="77777777" w:rsidR="00605453" w:rsidRPr="00C66268" w:rsidRDefault="00605453" w:rsidP="00696CB7">
            <w:pPr>
              <w:autoSpaceDE w:val="0"/>
              <w:autoSpaceDN w:val="0"/>
              <w:adjustRightInd w:val="0"/>
              <w:jc w:val="both"/>
              <w:rPr>
                <w:rFonts w:asciiTheme="minorHAnsi" w:eastAsia="Calibri" w:hAnsiTheme="minorHAnsi" w:cstheme="minorHAnsi"/>
                <w:b/>
                <w:color w:val="000000"/>
                <w:sz w:val="20"/>
                <w:szCs w:val="20"/>
                <w:lang w:eastAsia="en-US"/>
              </w:rPr>
            </w:pPr>
            <w:r w:rsidRPr="00C66268">
              <w:rPr>
                <w:rFonts w:asciiTheme="minorHAnsi" w:eastAsia="Calibri" w:hAnsiTheme="minorHAnsi" w:cstheme="minorHAnsi"/>
                <w:b/>
                <w:color w:val="000000"/>
                <w:sz w:val="20"/>
                <w:szCs w:val="20"/>
                <w:lang w:eastAsia="en-US"/>
              </w:rPr>
              <w:t>democráticamente en la búsqueda del bien común.</w:t>
            </w:r>
          </w:p>
          <w:p w14:paraId="20243DAC" w14:textId="77777777" w:rsidR="00605453" w:rsidRPr="00C66268" w:rsidRDefault="00605453" w:rsidP="00696CB7">
            <w:pPr>
              <w:autoSpaceDE w:val="0"/>
              <w:autoSpaceDN w:val="0"/>
              <w:adjustRightInd w:val="0"/>
              <w:jc w:val="both"/>
              <w:rPr>
                <w:rFonts w:asciiTheme="minorHAnsi" w:eastAsia="Calibri" w:hAnsiTheme="minorHAnsi" w:cstheme="minorHAnsi"/>
                <w:bCs/>
                <w:color w:val="000000"/>
                <w:sz w:val="20"/>
                <w:szCs w:val="20"/>
                <w:lang w:eastAsia="en-US"/>
              </w:rPr>
            </w:pPr>
            <w:r w:rsidRPr="00C66268">
              <w:rPr>
                <w:rFonts w:asciiTheme="minorHAnsi" w:eastAsia="Calibri" w:hAnsiTheme="minorHAnsi" w:cstheme="minorHAnsi"/>
                <w:bCs/>
                <w:color w:val="000000"/>
                <w:sz w:val="20"/>
                <w:szCs w:val="20"/>
                <w:lang w:eastAsia="en-US"/>
              </w:rPr>
              <w:t xml:space="preserve">• Interactúa con todas las personas. </w:t>
            </w:r>
          </w:p>
          <w:p w14:paraId="295EADAD" w14:textId="77777777" w:rsidR="00605453" w:rsidRPr="00C66268" w:rsidRDefault="00605453" w:rsidP="00696CB7">
            <w:pPr>
              <w:autoSpaceDE w:val="0"/>
              <w:autoSpaceDN w:val="0"/>
              <w:adjustRightInd w:val="0"/>
              <w:jc w:val="both"/>
              <w:rPr>
                <w:rFonts w:asciiTheme="minorHAnsi" w:eastAsia="Calibri" w:hAnsiTheme="minorHAnsi" w:cstheme="minorHAnsi"/>
                <w:bCs/>
                <w:color w:val="000000"/>
                <w:sz w:val="20"/>
                <w:szCs w:val="20"/>
                <w:lang w:eastAsia="en-US"/>
              </w:rPr>
            </w:pPr>
            <w:r w:rsidRPr="00C66268">
              <w:rPr>
                <w:rFonts w:asciiTheme="minorHAnsi" w:eastAsia="Calibri" w:hAnsiTheme="minorHAnsi" w:cstheme="minorHAnsi"/>
                <w:bCs/>
                <w:color w:val="000000"/>
                <w:sz w:val="20"/>
                <w:szCs w:val="20"/>
                <w:lang w:eastAsia="en-US"/>
              </w:rPr>
              <w:t xml:space="preserve">• Construye normas y asume acuerdos y leyes. </w:t>
            </w:r>
          </w:p>
          <w:p w14:paraId="3039968C" w14:textId="77777777" w:rsidR="00605453" w:rsidRPr="00C66268" w:rsidRDefault="00605453" w:rsidP="00696CB7">
            <w:pPr>
              <w:autoSpaceDE w:val="0"/>
              <w:autoSpaceDN w:val="0"/>
              <w:adjustRightInd w:val="0"/>
              <w:jc w:val="both"/>
              <w:rPr>
                <w:rFonts w:asciiTheme="minorHAnsi" w:eastAsia="Calibri" w:hAnsiTheme="minorHAnsi" w:cstheme="minorHAnsi"/>
                <w:bCs/>
                <w:color w:val="000000"/>
                <w:sz w:val="20"/>
                <w:szCs w:val="20"/>
                <w:lang w:eastAsia="en-US"/>
              </w:rPr>
            </w:pPr>
            <w:r w:rsidRPr="00C66268">
              <w:rPr>
                <w:rFonts w:asciiTheme="minorHAnsi" w:eastAsia="Calibri" w:hAnsiTheme="minorHAnsi" w:cstheme="minorHAnsi"/>
                <w:bCs/>
                <w:color w:val="000000"/>
                <w:sz w:val="20"/>
                <w:szCs w:val="20"/>
                <w:lang w:eastAsia="en-US"/>
              </w:rPr>
              <w:t xml:space="preserve">• Maneja conflictos de manera constructiva. </w:t>
            </w:r>
          </w:p>
          <w:p w14:paraId="2C514463" w14:textId="77777777" w:rsidR="00605453" w:rsidRPr="00C66268" w:rsidRDefault="00605453" w:rsidP="00696CB7">
            <w:pPr>
              <w:autoSpaceDE w:val="0"/>
              <w:autoSpaceDN w:val="0"/>
              <w:adjustRightInd w:val="0"/>
              <w:jc w:val="both"/>
              <w:rPr>
                <w:rFonts w:asciiTheme="minorHAnsi" w:eastAsia="Calibri" w:hAnsiTheme="minorHAnsi" w:cstheme="minorHAnsi"/>
                <w:bCs/>
                <w:color w:val="000000"/>
                <w:sz w:val="20"/>
                <w:szCs w:val="20"/>
                <w:lang w:eastAsia="en-US"/>
              </w:rPr>
            </w:pPr>
            <w:r w:rsidRPr="00C66268">
              <w:rPr>
                <w:rFonts w:asciiTheme="minorHAnsi" w:eastAsia="Calibri" w:hAnsiTheme="minorHAnsi" w:cstheme="minorHAnsi"/>
                <w:bCs/>
                <w:color w:val="000000"/>
                <w:sz w:val="20"/>
                <w:szCs w:val="20"/>
                <w:lang w:eastAsia="en-US"/>
              </w:rPr>
              <w:t xml:space="preserve">• Delibera sobre asuntos públicos. </w:t>
            </w:r>
          </w:p>
          <w:p w14:paraId="44B96767" w14:textId="77777777" w:rsidR="00605453" w:rsidRPr="00C66268" w:rsidRDefault="00605453" w:rsidP="00696CB7">
            <w:pPr>
              <w:tabs>
                <w:tab w:val="left" w:pos="193"/>
              </w:tabs>
              <w:spacing w:before="60" w:after="60"/>
              <w:ind w:left="193" w:hanging="193"/>
              <w:mirrorIndents/>
              <w:jc w:val="center"/>
              <w:rPr>
                <w:rFonts w:asciiTheme="minorHAnsi" w:hAnsiTheme="minorHAnsi" w:cstheme="minorHAnsi"/>
                <w:bCs/>
                <w:kern w:val="18"/>
                <w:sz w:val="20"/>
                <w:szCs w:val="20"/>
                <w:lang w:val="es-ES_tradnl" w:eastAsia="es-ES"/>
              </w:rPr>
            </w:pPr>
            <w:r w:rsidRPr="00C66268">
              <w:rPr>
                <w:rFonts w:asciiTheme="minorHAnsi" w:hAnsiTheme="minorHAnsi" w:cstheme="minorHAnsi"/>
                <w:bCs/>
                <w:color w:val="000000"/>
                <w:kern w:val="18"/>
                <w:sz w:val="20"/>
                <w:szCs w:val="20"/>
                <w:lang w:val="es-ES_tradnl" w:eastAsia="es-ES"/>
              </w:rPr>
              <w:t>• Participa en acciones que promueven el bienestar común.</w:t>
            </w:r>
          </w:p>
        </w:tc>
        <w:tc>
          <w:tcPr>
            <w:tcW w:w="2835" w:type="dxa"/>
          </w:tcPr>
          <w:p w14:paraId="17C0A14E" w14:textId="77777777" w:rsidR="00605453" w:rsidRPr="00C66268" w:rsidRDefault="00605453" w:rsidP="00696CB7">
            <w:pPr>
              <w:tabs>
                <w:tab w:val="left" w:pos="193"/>
              </w:tabs>
              <w:spacing w:before="60" w:after="60"/>
              <w:ind w:left="193" w:hanging="193"/>
              <w:mirrorIndents/>
              <w:rPr>
                <w:rFonts w:asciiTheme="minorHAnsi" w:hAnsiTheme="minorHAnsi" w:cstheme="minorHAnsi"/>
                <w:kern w:val="18"/>
                <w:sz w:val="20"/>
                <w:szCs w:val="20"/>
                <w:lang w:val="es-ES_tradnl" w:eastAsia="es-ES"/>
              </w:rPr>
            </w:pPr>
            <w:r w:rsidRPr="00C66268">
              <w:rPr>
                <w:rFonts w:asciiTheme="minorHAnsi" w:hAnsiTheme="minorHAnsi" w:cstheme="minorHAnsi"/>
                <w:color w:val="000000"/>
                <w:kern w:val="18"/>
                <w:sz w:val="20"/>
                <w:szCs w:val="20"/>
                <w:lang w:val="es-ES_tradnl" w:eastAsia="es-ES"/>
              </w:rPr>
              <w:t>Convive y participa democráticamente cuando se relaciona con los demás respetando las diferencias, expresando su desacuerdo frente a situaciones que vulneran la convivencia y cumpliendo con sus deberes. Conoce las manifestaciones culturales de su localidad, región o país. Construye y evalúa acuerdos y normas tomando en cuenta el punto de vista de los demás. Recurre al diálogo para manejar conflictos. Propone y realiza acciones colectivas orientadas al bienestar común a partir de la deliberación sobre asuntos de interés público, en la que se da cuenta que existen opiniones distintas a la suya.</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CDE285C" w14:textId="77777777" w:rsidR="00605453" w:rsidRPr="00C66268" w:rsidRDefault="00605453" w:rsidP="00696CB7">
            <w:pPr>
              <w:tabs>
                <w:tab w:val="left" w:pos="193"/>
              </w:tabs>
              <w:spacing w:before="60" w:after="60"/>
              <w:mirrorIndents/>
              <w:jc w:val="both"/>
              <w:rPr>
                <w:rFonts w:asciiTheme="minorHAnsi" w:hAnsiTheme="minorHAnsi" w:cstheme="minorHAnsi"/>
                <w:kern w:val="18"/>
                <w:sz w:val="20"/>
                <w:szCs w:val="20"/>
                <w:lang w:eastAsia="es-ES"/>
              </w:rPr>
            </w:pPr>
            <w:r w:rsidRPr="00C66268">
              <w:rPr>
                <w:rFonts w:asciiTheme="minorHAnsi" w:hAnsiTheme="minorHAnsi" w:cstheme="minorHAnsi"/>
                <w:kern w:val="18"/>
                <w:sz w:val="20"/>
                <w:szCs w:val="20"/>
                <w:lang w:eastAsia="es-ES"/>
              </w:rPr>
              <w:t xml:space="preserve">• Describe algunas manifestaciones culturales de su localidad o de su pueblo de origen. Se refiere a sí mismo como integrante de una localidad específica o de un pueblo originario. </w:t>
            </w:r>
          </w:p>
          <w:p w14:paraId="18EF2EC8" w14:textId="77777777" w:rsidR="00605453" w:rsidRPr="00C66268" w:rsidRDefault="00605453" w:rsidP="00696CB7">
            <w:pPr>
              <w:tabs>
                <w:tab w:val="left" w:pos="193"/>
              </w:tabs>
              <w:spacing w:before="60" w:after="60"/>
              <w:ind w:left="193" w:hanging="193"/>
              <w:mirrorIndents/>
              <w:jc w:val="both"/>
              <w:rPr>
                <w:rFonts w:asciiTheme="minorHAnsi" w:hAnsiTheme="minorHAnsi" w:cstheme="minorHAnsi"/>
                <w:kern w:val="18"/>
                <w:sz w:val="20"/>
                <w:szCs w:val="20"/>
                <w:lang w:val="es-ES_tradnl" w:eastAsia="es-ES"/>
              </w:rPr>
            </w:pPr>
            <w:r w:rsidRPr="00C66268">
              <w:rPr>
                <w:rFonts w:asciiTheme="minorHAnsi" w:hAnsiTheme="minorHAnsi" w:cstheme="minorHAnsi"/>
                <w:kern w:val="18"/>
                <w:sz w:val="20"/>
                <w:szCs w:val="20"/>
                <w:lang w:eastAsia="es-ES"/>
              </w:rPr>
              <w:t>• Delibera sobre asuntos de interés público para proponer y participar en actividades colectivas orientadas al bien común (seguridad vial, entre otras), a partir de situaciones cotidianas, y reconoce que existen opiniones distintas a la suya.</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3D334BC3" w14:textId="7AF816E3" w:rsidR="00605453" w:rsidRPr="00C66268" w:rsidRDefault="00605453" w:rsidP="00CF22D9">
            <w:pPr>
              <w:spacing w:after="160" w:line="259" w:lineRule="auto"/>
              <w:rPr>
                <w:rFonts w:asciiTheme="minorHAnsi" w:eastAsia="Calibri" w:hAnsiTheme="minorHAnsi" w:cstheme="minorHAnsi"/>
                <w:color w:val="000000"/>
                <w:kern w:val="2"/>
                <w:sz w:val="20"/>
                <w:szCs w:val="20"/>
                <w:lang w:val="es-ES" w:eastAsia="en-US"/>
                <w14:ligatures w14:val="standardContextual"/>
              </w:rPr>
            </w:pPr>
            <w:bookmarkStart w:id="8" w:name="_Hlk162450679"/>
            <w:r w:rsidRPr="00C66268">
              <w:rPr>
                <w:rFonts w:asciiTheme="minorHAnsi" w:eastAsia="Calibri" w:hAnsiTheme="minorHAnsi" w:cstheme="minorHAnsi"/>
                <w:color w:val="000000"/>
                <w:kern w:val="2"/>
                <w:sz w:val="20"/>
                <w:szCs w:val="20"/>
                <w:lang w:val="es-ES" w:eastAsia="en-US"/>
                <w14:ligatures w14:val="standardContextual"/>
              </w:rPr>
              <w:t xml:space="preserve">- </w:t>
            </w:r>
            <w:r w:rsidRPr="00C66268">
              <w:rPr>
                <w:rFonts w:asciiTheme="minorHAnsi" w:eastAsia="Calibri" w:hAnsiTheme="minorHAnsi" w:cstheme="minorHAnsi"/>
                <w:kern w:val="2"/>
                <w:sz w:val="20"/>
                <w:szCs w:val="20"/>
                <w:lang w:eastAsia="en-US"/>
                <w14:ligatures w14:val="standardContextual"/>
              </w:rPr>
              <w:t xml:space="preserve"> </w:t>
            </w:r>
            <w:r w:rsidRPr="00C66268">
              <w:rPr>
                <w:rFonts w:asciiTheme="minorHAnsi" w:eastAsia="Calibri" w:hAnsiTheme="minorHAnsi" w:cstheme="minorHAnsi"/>
                <w:color w:val="000000"/>
                <w:kern w:val="2"/>
                <w:sz w:val="20"/>
                <w:szCs w:val="20"/>
                <w:lang w:val="es-ES" w:eastAsia="en-US"/>
                <w14:ligatures w14:val="standardContextual"/>
              </w:rPr>
              <w:t xml:space="preserve">Explica los beneficios para la comunidad que </w:t>
            </w:r>
            <w:proofErr w:type="gramStart"/>
            <w:r w:rsidRPr="00C66268">
              <w:rPr>
                <w:rFonts w:asciiTheme="minorHAnsi" w:eastAsia="Calibri" w:hAnsiTheme="minorHAnsi" w:cstheme="minorHAnsi"/>
                <w:color w:val="000000"/>
                <w:kern w:val="2"/>
                <w:sz w:val="20"/>
                <w:szCs w:val="20"/>
                <w:lang w:val="es-ES" w:eastAsia="en-US"/>
                <w14:ligatures w14:val="standardContextual"/>
              </w:rPr>
              <w:t xml:space="preserve">tienen  </w:t>
            </w:r>
            <w:r w:rsidRPr="00C66268">
              <w:rPr>
                <w:rFonts w:asciiTheme="minorHAnsi" w:eastAsia="Calibri" w:hAnsiTheme="minorHAnsi" w:cstheme="minorHAnsi"/>
                <w:kern w:val="2"/>
                <w:sz w:val="20"/>
                <w:szCs w:val="20"/>
                <w:lang w:eastAsia="en-US"/>
                <w14:ligatures w14:val="standardContextual"/>
              </w:rPr>
              <w:t>las</w:t>
            </w:r>
            <w:proofErr w:type="gramEnd"/>
            <w:r w:rsidRPr="00C66268">
              <w:rPr>
                <w:rFonts w:asciiTheme="minorHAnsi" w:eastAsia="Calibri" w:hAnsiTheme="minorHAnsi" w:cstheme="minorHAnsi"/>
                <w:kern w:val="2"/>
                <w:sz w:val="20"/>
                <w:szCs w:val="20"/>
                <w:lang w:eastAsia="en-US"/>
                <w14:ligatures w14:val="standardContextual"/>
              </w:rPr>
              <w:t xml:space="preserve"> instituciones que velan por el bienestar de la familia.</w:t>
            </w:r>
          </w:p>
          <w:p w14:paraId="73EE58F2" w14:textId="037A1D4B" w:rsidR="00605453" w:rsidRPr="00C66268" w:rsidRDefault="00605453" w:rsidP="00CF22D9">
            <w:pPr>
              <w:spacing w:after="160" w:line="259" w:lineRule="auto"/>
              <w:rPr>
                <w:rFonts w:asciiTheme="minorHAnsi" w:eastAsia="Calibri" w:hAnsiTheme="minorHAnsi" w:cstheme="minorHAnsi"/>
                <w:kern w:val="2"/>
                <w:sz w:val="20"/>
                <w:szCs w:val="20"/>
                <w:lang w:eastAsia="en-US"/>
                <w14:ligatures w14:val="standardContextual"/>
              </w:rPr>
            </w:pPr>
            <w:r w:rsidRPr="00C66268">
              <w:rPr>
                <w:rFonts w:asciiTheme="minorHAnsi" w:eastAsia="Calibri" w:hAnsiTheme="minorHAnsi" w:cstheme="minorHAnsi"/>
                <w:color w:val="000000"/>
                <w:kern w:val="2"/>
                <w:sz w:val="20"/>
                <w:szCs w:val="20"/>
                <w:lang w:val="es-ES" w:eastAsia="en-US"/>
                <w14:ligatures w14:val="standardContextual"/>
              </w:rPr>
              <w:t xml:space="preserve">- Explica la importancia </w:t>
            </w:r>
            <w:r w:rsidRPr="00C66268">
              <w:rPr>
                <w:rFonts w:asciiTheme="minorHAnsi" w:eastAsia="Calibri" w:hAnsiTheme="minorHAnsi" w:cstheme="minorHAnsi"/>
                <w:kern w:val="2"/>
                <w:sz w:val="20"/>
                <w:szCs w:val="20"/>
                <w:lang w:eastAsia="en-US"/>
                <w14:ligatures w14:val="standardContextual"/>
              </w:rPr>
              <w:t>de las instituciones que velan por el bienestar de la familia.</w:t>
            </w:r>
          </w:p>
          <w:p w14:paraId="7FA7C4BA" w14:textId="49134281" w:rsidR="00605453" w:rsidRPr="00C66268" w:rsidRDefault="00605453" w:rsidP="00386772">
            <w:pPr>
              <w:spacing w:after="160" w:line="259" w:lineRule="auto"/>
              <w:rPr>
                <w:rFonts w:asciiTheme="minorHAnsi" w:eastAsia="Calibri" w:hAnsiTheme="minorHAnsi" w:cstheme="minorHAnsi"/>
                <w:kern w:val="2"/>
                <w:sz w:val="20"/>
                <w:szCs w:val="20"/>
                <w:lang w:eastAsia="en-US"/>
                <w14:ligatures w14:val="standardContextual"/>
              </w:rPr>
            </w:pPr>
            <w:r w:rsidRPr="00C66268">
              <w:rPr>
                <w:rFonts w:asciiTheme="minorHAnsi" w:eastAsia="Calibri" w:hAnsiTheme="minorHAnsi" w:cstheme="minorHAnsi"/>
                <w:kern w:val="2"/>
                <w:sz w:val="20"/>
                <w:szCs w:val="20"/>
                <w:lang w:eastAsia="en-US"/>
                <w14:ligatures w14:val="standardContextual"/>
              </w:rPr>
              <w:t>- Participa en la elección de la brigada ecológica escolar.</w:t>
            </w:r>
          </w:p>
          <w:p w14:paraId="5A8ABBB2" w14:textId="02EB2F60" w:rsidR="00605453" w:rsidRPr="00C66268" w:rsidRDefault="00605453" w:rsidP="00386772">
            <w:pPr>
              <w:spacing w:after="160" w:line="259" w:lineRule="auto"/>
              <w:rPr>
                <w:rFonts w:asciiTheme="minorHAnsi" w:eastAsia="Calibri" w:hAnsiTheme="minorHAnsi" w:cstheme="minorHAnsi"/>
                <w:kern w:val="2"/>
                <w:sz w:val="20"/>
                <w:szCs w:val="20"/>
                <w:lang w:eastAsia="en-US"/>
                <w14:ligatures w14:val="standardContextual"/>
              </w:rPr>
            </w:pPr>
            <w:r w:rsidRPr="00C66268">
              <w:rPr>
                <w:rFonts w:asciiTheme="minorHAnsi" w:eastAsia="Calibri" w:hAnsiTheme="minorHAnsi" w:cstheme="minorHAnsi"/>
                <w:kern w:val="2"/>
                <w:sz w:val="20"/>
                <w:szCs w:val="20"/>
                <w:lang w:eastAsia="en-US"/>
                <w14:ligatures w14:val="standardContextual"/>
              </w:rPr>
              <w:t>- Menciona la importancia de organizar la brigada ecológica escolar.</w:t>
            </w:r>
          </w:p>
          <w:p w14:paraId="19D72557" w14:textId="174F80AC" w:rsidR="00605453" w:rsidRPr="00C66268" w:rsidRDefault="00605453" w:rsidP="00386772">
            <w:pPr>
              <w:spacing w:after="160" w:line="259" w:lineRule="auto"/>
              <w:rPr>
                <w:rFonts w:asciiTheme="minorHAnsi" w:eastAsia="Calibri" w:hAnsiTheme="minorHAnsi" w:cstheme="minorHAnsi"/>
                <w:color w:val="000000"/>
                <w:kern w:val="2"/>
                <w:sz w:val="20"/>
                <w:szCs w:val="20"/>
                <w:lang w:val="es-ES" w:eastAsia="en-US"/>
                <w14:ligatures w14:val="standardContextual"/>
              </w:rPr>
            </w:pPr>
            <w:r w:rsidRPr="00C66268">
              <w:rPr>
                <w:rFonts w:asciiTheme="minorHAnsi" w:eastAsia="Calibri" w:hAnsiTheme="minorHAnsi" w:cstheme="minorHAnsi"/>
                <w:kern w:val="2"/>
                <w:sz w:val="20"/>
                <w:szCs w:val="20"/>
                <w:lang w:eastAsia="en-US"/>
                <w14:ligatures w14:val="standardContextual"/>
              </w:rPr>
              <w:t>- Menciona las funciones de la brigada, así como del apoyo de toda el aula.</w:t>
            </w:r>
          </w:p>
          <w:bookmarkEnd w:id="8"/>
          <w:p w14:paraId="51CC6E26" w14:textId="77777777" w:rsidR="00605453" w:rsidRPr="00C66268" w:rsidRDefault="00605453" w:rsidP="00DC7BD2">
            <w:pPr>
              <w:rPr>
                <w:rFonts w:asciiTheme="minorHAnsi" w:hAnsiTheme="minorHAnsi" w:cstheme="minorHAnsi"/>
                <w:sz w:val="20"/>
                <w:szCs w:val="20"/>
                <w:lang w:val="es-ES_tradnl" w:eastAsia="es-ES"/>
              </w:rPr>
            </w:pPr>
            <w:r w:rsidRPr="00C66268">
              <w:rPr>
                <w:rFonts w:asciiTheme="minorHAnsi" w:hAnsiTheme="minorHAnsi" w:cstheme="minorHAnsi"/>
                <w:sz w:val="20"/>
                <w:szCs w:val="20"/>
                <w:lang w:val="es-ES_tradnl" w:eastAsia="es-ES"/>
              </w:rPr>
              <w:t>Identifican juegos tradicionales de sus familiares y lo relacionan con juegos actuales.</w:t>
            </w:r>
          </w:p>
          <w:p w14:paraId="6B6766A0" w14:textId="77777777" w:rsidR="00605453" w:rsidRPr="00C66268" w:rsidRDefault="00605453" w:rsidP="00DC7BD2">
            <w:pPr>
              <w:rPr>
                <w:rFonts w:asciiTheme="minorHAnsi" w:hAnsiTheme="minorHAnsi" w:cstheme="minorHAnsi"/>
                <w:sz w:val="20"/>
                <w:szCs w:val="20"/>
                <w:lang w:val="es-ES_tradnl" w:eastAsia="es-ES"/>
              </w:rPr>
            </w:pPr>
          </w:p>
          <w:p w14:paraId="7E72AAA8" w14:textId="4F2F6909" w:rsidR="00605453" w:rsidRPr="00C66268" w:rsidRDefault="00605453" w:rsidP="00DC7BD2">
            <w:pPr>
              <w:rPr>
                <w:rFonts w:asciiTheme="minorHAnsi" w:hAnsiTheme="minorHAnsi" w:cstheme="minorHAnsi"/>
                <w:sz w:val="20"/>
                <w:szCs w:val="20"/>
                <w:lang w:val="es-ES_tradnl" w:eastAsia="es-ES"/>
              </w:rPr>
            </w:pPr>
            <w:r w:rsidRPr="00C66268">
              <w:rPr>
                <w:rFonts w:asciiTheme="minorHAnsi" w:hAnsiTheme="minorHAnsi" w:cstheme="minorHAnsi"/>
                <w:sz w:val="20"/>
                <w:szCs w:val="20"/>
                <w:lang w:val="es-ES_tradnl" w:eastAsia="es-ES"/>
              </w:rPr>
              <w:t>Describe las instrucciones de juegos tradicionales.</w:t>
            </w:r>
          </w:p>
        </w:tc>
        <w:tc>
          <w:tcPr>
            <w:tcW w:w="1409" w:type="dxa"/>
            <w:tcBorders>
              <w:top w:val="single" w:sz="4" w:space="0" w:color="auto"/>
              <w:left w:val="single" w:sz="4" w:space="0" w:color="auto"/>
              <w:bottom w:val="single" w:sz="4" w:space="0" w:color="auto"/>
              <w:right w:val="single" w:sz="4" w:space="0" w:color="auto"/>
            </w:tcBorders>
            <w:shd w:val="clear" w:color="auto" w:fill="FFFFFF"/>
          </w:tcPr>
          <w:p w14:paraId="1E01B758" w14:textId="77777777" w:rsidR="00605453" w:rsidRPr="00C66268" w:rsidRDefault="00605453" w:rsidP="00CF22D9">
            <w:pPr>
              <w:tabs>
                <w:tab w:val="left" w:pos="1172"/>
              </w:tabs>
              <w:rPr>
                <w:rFonts w:asciiTheme="minorHAnsi" w:eastAsia="Calibri" w:hAnsiTheme="minorHAnsi" w:cstheme="minorHAnsi"/>
                <w:b/>
                <w:sz w:val="20"/>
                <w:szCs w:val="20"/>
                <w:lang w:eastAsia="en-US"/>
              </w:rPr>
            </w:pPr>
            <w:r w:rsidRPr="00C66268">
              <w:rPr>
                <w:rFonts w:asciiTheme="minorHAnsi" w:eastAsia="Calibri" w:hAnsiTheme="minorHAnsi" w:cstheme="minorHAnsi"/>
                <w:b/>
                <w:color w:val="000000"/>
                <w:sz w:val="20"/>
                <w:szCs w:val="20"/>
                <w:lang w:val="es-MX" w:eastAsia="en-US"/>
              </w:rPr>
              <w:t>Instituciones que velan por el bienestar de la familia</w:t>
            </w:r>
            <w:r w:rsidRPr="00C66268">
              <w:rPr>
                <w:rFonts w:asciiTheme="minorHAnsi" w:eastAsia="Calibri" w:hAnsiTheme="minorHAnsi" w:cstheme="minorHAnsi"/>
                <w:b/>
                <w:sz w:val="20"/>
                <w:szCs w:val="20"/>
                <w:lang w:eastAsia="en-US"/>
              </w:rPr>
              <w:t xml:space="preserve"> </w:t>
            </w:r>
          </w:p>
          <w:p w14:paraId="42E36F4E" w14:textId="77777777" w:rsidR="00605453" w:rsidRPr="00C66268" w:rsidRDefault="00605453" w:rsidP="00CF22D9">
            <w:pPr>
              <w:tabs>
                <w:tab w:val="left" w:pos="1172"/>
              </w:tabs>
              <w:rPr>
                <w:rFonts w:asciiTheme="minorHAnsi" w:eastAsia="Calibri" w:hAnsiTheme="minorHAnsi" w:cstheme="minorHAnsi"/>
                <w:b/>
                <w:sz w:val="20"/>
                <w:szCs w:val="20"/>
                <w:lang w:eastAsia="en-US"/>
              </w:rPr>
            </w:pPr>
          </w:p>
          <w:p w14:paraId="419191CB" w14:textId="77777777" w:rsidR="00605453" w:rsidRPr="00C66268" w:rsidRDefault="00605453" w:rsidP="00CF22D9">
            <w:pPr>
              <w:tabs>
                <w:tab w:val="left" w:pos="1172"/>
              </w:tabs>
              <w:rPr>
                <w:rFonts w:asciiTheme="minorHAnsi" w:eastAsia="Calibri" w:hAnsiTheme="minorHAnsi" w:cstheme="minorHAnsi"/>
                <w:b/>
                <w:sz w:val="20"/>
                <w:szCs w:val="20"/>
                <w:lang w:eastAsia="en-US"/>
              </w:rPr>
            </w:pPr>
            <w:r w:rsidRPr="00C66268">
              <w:rPr>
                <w:rFonts w:asciiTheme="minorHAnsi" w:eastAsia="Calibri" w:hAnsiTheme="minorHAnsi" w:cstheme="minorHAnsi"/>
                <w:b/>
                <w:sz w:val="20"/>
                <w:szCs w:val="20"/>
                <w:lang w:eastAsia="en-US"/>
              </w:rPr>
              <w:t xml:space="preserve">Evitamos accidentes en el hogar </w:t>
            </w:r>
          </w:p>
          <w:p w14:paraId="073AC423" w14:textId="77777777" w:rsidR="00605453" w:rsidRPr="00C66268" w:rsidRDefault="00605453" w:rsidP="00CF22D9">
            <w:pPr>
              <w:tabs>
                <w:tab w:val="left" w:pos="1172"/>
              </w:tabs>
              <w:rPr>
                <w:rFonts w:asciiTheme="minorHAnsi" w:eastAsia="Calibri" w:hAnsiTheme="minorHAnsi" w:cstheme="minorHAnsi"/>
                <w:b/>
                <w:sz w:val="20"/>
                <w:szCs w:val="20"/>
                <w:lang w:eastAsia="en-US"/>
              </w:rPr>
            </w:pPr>
          </w:p>
          <w:p w14:paraId="640152A1" w14:textId="77777777" w:rsidR="00605453" w:rsidRPr="00C66268" w:rsidRDefault="00605453" w:rsidP="00CF22D9">
            <w:pPr>
              <w:tabs>
                <w:tab w:val="left" w:pos="1172"/>
              </w:tabs>
              <w:rPr>
                <w:rFonts w:asciiTheme="minorHAnsi" w:eastAsia="Calibri" w:hAnsiTheme="minorHAnsi" w:cstheme="minorHAnsi"/>
                <w:b/>
                <w:sz w:val="20"/>
                <w:szCs w:val="20"/>
                <w:lang w:eastAsia="en-US"/>
              </w:rPr>
            </w:pPr>
          </w:p>
          <w:p w14:paraId="1CAAE878" w14:textId="0818F299" w:rsidR="00605453" w:rsidRPr="00C66268" w:rsidRDefault="00605453" w:rsidP="00696CB7">
            <w:pPr>
              <w:tabs>
                <w:tab w:val="left" w:pos="1172"/>
              </w:tabs>
              <w:rPr>
                <w:rFonts w:asciiTheme="minorHAnsi" w:eastAsia="Calibri" w:hAnsiTheme="minorHAnsi" w:cstheme="minorHAnsi"/>
                <w:b/>
                <w:sz w:val="20"/>
                <w:szCs w:val="20"/>
                <w:lang w:eastAsia="en-US"/>
              </w:rPr>
            </w:pPr>
          </w:p>
          <w:p w14:paraId="401F9493" w14:textId="16939FB3" w:rsidR="00605453" w:rsidRPr="00C66268" w:rsidRDefault="00605453" w:rsidP="00696CB7">
            <w:pPr>
              <w:tabs>
                <w:tab w:val="left" w:pos="1172"/>
              </w:tabs>
              <w:rPr>
                <w:rFonts w:asciiTheme="minorHAnsi" w:eastAsia="Calibri" w:hAnsiTheme="minorHAnsi" w:cstheme="minorHAnsi"/>
                <w:b/>
                <w:sz w:val="20"/>
                <w:szCs w:val="20"/>
                <w:lang w:eastAsia="en-US"/>
              </w:rPr>
            </w:pPr>
          </w:p>
          <w:p w14:paraId="386256C4" w14:textId="5B4553B0" w:rsidR="00605453" w:rsidRPr="00C66268" w:rsidRDefault="00605453" w:rsidP="00696CB7">
            <w:pPr>
              <w:tabs>
                <w:tab w:val="left" w:pos="1172"/>
              </w:tabs>
              <w:rPr>
                <w:rFonts w:asciiTheme="minorHAnsi" w:eastAsia="Calibri" w:hAnsiTheme="minorHAnsi" w:cstheme="minorHAnsi"/>
                <w:b/>
                <w:sz w:val="20"/>
                <w:szCs w:val="20"/>
                <w:lang w:eastAsia="en-US"/>
              </w:rPr>
            </w:pPr>
            <w:r w:rsidRPr="00C66268">
              <w:rPr>
                <w:rFonts w:asciiTheme="minorHAnsi" w:eastAsia="Calibri" w:hAnsiTheme="minorHAnsi" w:cstheme="minorHAnsi"/>
                <w:b/>
                <w:sz w:val="20"/>
                <w:szCs w:val="20"/>
                <w:lang w:eastAsia="en-US"/>
              </w:rPr>
              <w:t>Organizamos la brigada ecológica escolar</w:t>
            </w:r>
          </w:p>
          <w:p w14:paraId="0DA871B7" w14:textId="121F26BE" w:rsidR="00605453" w:rsidRPr="00C66268" w:rsidRDefault="00605453" w:rsidP="00696CB7">
            <w:pPr>
              <w:tabs>
                <w:tab w:val="left" w:pos="1172"/>
              </w:tabs>
              <w:rPr>
                <w:rFonts w:asciiTheme="minorHAnsi" w:eastAsia="Calibri" w:hAnsiTheme="minorHAnsi" w:cstheme="minorHAnsi"/>
                <w:b/>
                <w:sz w:val="20"/>
                <w:szCs w:val="20"/>
                <w:lang w:eastAsia="en-US"/>
              </w:rPr>
            </w:pPr>
          </w:p>
          <w:p w14:paraId="501DEF69" w14:textId="27766550" w:rsidR="00605453" w:rsidRPr="00C66268" w:rsidRDefault="00605453" w:rsidP="00696CB7">
            <w:pPr>
              <w:tabs>
                <w:tab w:val="left" w:pos="1172"/>
              </w:tabs>
              <w:rPr>
                <w:rFonts w:asciiTheme="minorHAnsi" w:eastAsia="Calibri" w:hAnsiTheme="minorHAnsi" w:cstheme="minorHAnsi"/>
                <w:b/>
                <w:sz w:val="20"/>
                <w:szCs w:val="20"/>
                <w:lang w:eastAsia="en-US"/>
              </w:rPr>
            </w:pPr>
          </w:p>
          <w:p w14:paraId="0419838F" w14:textId="77777777" w:rsidR="00605453" w:rsidRPr="00C66268" w:rsidRDefault="00605453" w:rsidP="00696CB7">
            <w:pPr>
              <w:tabs>
                <w:tab w:val="left" w:pos="1172"/>
              </w:tabs>
              <w:rPr>
                <w:rFonts w:asciiTheme="minorHAnsi" w:eastAsia="Calibri" w:hAnsiTheme="minorHAnsi" w:cstheme="minorHAnsi"/>
                <w:b/>
                <w:sz w:val="20"/>
                <w:szCs w:val="20"/>
                <w:lang w:eastAsia="en-US"/>
              </w:rPr>
            </w:pPr>
          </w:p>
          <w:p w14:paraId="4E66DAE5" w14:textId="43C69C01" w:rsidR="00605453" w:rsidRPr="00C66268" w:rsidRDefault="00605453" w:rsidP="00696CB7">
            <w:pPr>
              <w:tabs>
                <w:tab w:val="left" w:pos="1172"/>
              </w:tabs>
              <w:rPr>
                <w:rFonts w:asciiTheme="minorHAnsi" w:eastAsia="Calibri" w:hAnsiTheme="minorHAnsi" w:cstheme="minorHAnsi"/>
                <w:b/>
                <w:sz w:val="20"/>
                <w:szCs w:val="20"/>
                <w:lang w:eastAsia="en-US"/>
              </w:rPr>
            </w:pPr>
            <w:r w:rsidRPr="00C66268">
              <w:rPr>
                <w:rFonts w:asciiTheme="minorHAnsi" w:eastAsia="Calibri" w:hAnsiTheme="minorHAnsi" w:cstheme="minorHAnsi"/>
                <w:b/>
                <w:sz w:val="20"/>
                <w:szCs w:val="20"/>
                <w:lang w:eastAsia="en-US"/>
              </w:rPr>
              <w:t>Juegos tradicionales que papá conoce</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14:paraId="5AE851CA" w14:textId="77777777" w:rsidR="00605453" w:rsidRPr="00C66268" w:rsidRDefault="00605453" w:rsidP="00696CB7">
            <w:pPr>
              <w:jc w:val="center"/>
              <w:rPr>
                <w:rFonts w:asciiTheme="minorHAnsi" w:hAnsiTheme="minorHAnsi" w:cstheme="minorHAnsi"/>
                <w:sz w:val="20"/>
                <w:szCs w:val="20"/>
                <w:lang w:val="es-ES_tradnl" w:eastAsia="en-US"/>
              </w:rPr>
            </w:pPr>
          </w:p>
          <w:p w14:paraId="36AA748E" w14:textId="77777777" w:rsidR="00605453" w:rsidRPr="00C66268" w:rsidRDefault="00605453" w:rsidP="00386772">
            <w:pPr>
              <w:rPr>
                <w:rFonts w:asciiTheme="minorHAnsi" w:hAnsiTheme="minorHAnsi" w:cstheme="minorHAnsi"/>
                <w:sz w:val="20"/>
                <w:szCs w:val="20"/>
                <w:lang w:val="es-ES_tradnl" w:eastAsia="en-US"/>
              </w:rPr>
            </w:pPr>
          </w:p>
          <w:p w14:paraId="583848E1" w14:textId="6D8E9DF6" w:rsidR="00605453" w:rsidRPr="00C66268" w:rsidRDefault="00605453" w:rsidP="00696CB7">
            <w:pPr>
              <w:jc w:val="cente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Organizador visual</w:t>
            </w:r>
          </w:p>
          <w:p w14:paraId="134ECC93" w14:textId="510ACD96" w:rsidR="00605453" w:rsidRPr="00C66268" w:rsidRDefault="00605453" w:rsidP="00696CB7">
            <w:pPr>
              <w:jc w:val="center"/>
              <w:rPr>
                <w:rFonts w:asciiTheme="minorHAnsi" w:hAnsiTheme="minorHAnsi" w:cstheme="minorHAnsi"/>
                <w:sz w:val="20"/>
                <w:szCs w:val="20"/>
                <w:lang w:val="es-ES_tradnl" w:eastAsia="en-US"/>
              </w:rPr>
            </w:pPr>
          </w:p>
          <w:p w14:paraId="267DD773" w14:textId="44BF1617" w:rsidR="00605453" w:rsidRPr="00C66268" w:rsidRDefault="00605453" w:rsidP="00696CB7">
            <w:pPr>
              <w:jc w:val="center"/>
              <w:rPr>
                <w:rFonts w:asciiTheme="minorHAnsi" w:hAnsiTheme="minorHAnsi" w:cstheme="minorHAnsi"/>
                <w:sz w:val="20"/>
                <w:szCs w:val="20"/>
                <w:lang w:val="es-ES_tradnl" w:eastAsia="en-US"/>
              </w:rPr>
            </w:pPr>
          </w:p>
          <w:p w14:paraId="71BF5CD9" w14:textId="5A49540F" w:rsidR="00605453" w:rsidRPr="00C66268" w:rsidRDefault="00605453" w:rsidP="00696CB7">
            <w:pPr>
              <w:jc w:val="center"/>
              <w:rPr>
                <w:rFonts w:asciiTheme="minorHAnsi" w:hAnsiTheme="minorHAnsi" w:cstheme="minorHAnsi"/>
                <w:sz w:val="20"/>
                <w:szCs w:val="20"/>
                <w:lang w:val="es-ES_tradnl" w:eastAsia="en-US"/>
              </w:rPr>
            </w:pPr>
          </w:p>
          <w:p w14:paraId="4A2AB63D" w14:textId="4B78B136" w:rsidR="00605453" w:rsidRPr="00C66268" w:rsidRDefault="00605453" w:rsidP="00696CB7">
            <w:pPr>
              <w:jc w:val="cente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Explica y fundamenta sus respuestas</w:t>
            </w:r>
          </w:p>
          <w:p w14:paraId="70334858" w14:textId="77777777" w:rsidR="00605453" w:rsidRPr="00C66268" w:rsidRDefault="00605453" w:rsidP="00696CB7">
            <w:pPr>
              <w:jc w:val="center"/>
              <w:rPr>
                <w:rFonts w:asciiTheme="minorHAnsi" w:hAnsiTheme="minorHAnsi" w:cstheme="minorHAnsi"/>
                <w:sz w:val="20"/>
                <w:szCs w:val="20"/>
                <w:lang w:val="es-ES_tradnl" w:eastAsia="en-US"/>
              </w:rPr>
            </w:pPr>
          </w:p>
          <w:p w14:paraId="20EA1F95" w14:textId="77777777" w:rsidR="00605453" w:rsidRPr="00C66268" w:rsidRDefault="00605453" w:rsidP="00386772">
            <w:pPr>
              <w:rPr>
                <w:rFonts w:asciiTheme="minorHAnsi" w:hAnsiTheme="minorHAnsi" w:cstheme="minorHAnsi"/>
                <w:sz w:val="20"/>
                <w:szCs w:val="20"/>
                <w:lang w:val="es-ES_tradnl" w:eastAsia="en-US"/>
              </w:rPr>
            </w:pPr>
          </w:p>
          <w:p w14:paraId="7697B6FB" w14:textId="7793FAC7" w:rsidR="00605453" w:rsidRPr="00C66268" w:rsidRDefault="00605453" w:rsidP="00696CB7">
            <w:pPr>
              <w:jc w:val="cente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 xml:space="preserve">Ficha de aplicación </w:t>
            </w:r>
          </w:p>
          <w:p w14:paraId="0250C173" w14:textId="77777777" w:rsidR="00605453" w:rsidRPr="00C66268" w:rsidRDefault="00605453" w:rsidP="00696CB7">
            <w:pPr>
              <w:jc w:val="center"/>
              <w:rPr>
                <w:rFonts w:asciiTheme="minorHAnsi" w:hAnsiTheme="minorHAnsi" w:cstheme="minorHAnsi"/>
                <w:sz w:val="20"/>
                <w:szCs w:val="20"/>
                <w:lang w:val="es-ES_tradnl" w:eastAsia="en-US"/>
              </w:rPr>
            </w:pPr>
          </w:p>
          <w:p w14:paraId="6F1A06DB" w14:textId="2A6ABAC1" w:rsidR="00605453" w:rsidRPr="00C66268" w:rsidRDefault="00605453" w:rsidP="00696CB7">
            <w:pPr>
              <w:jc w:val="cente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 xml:space="preserve">Listad de juegos tradicionales </w:t>
            </w:r>
          </w:p>
          <w:p w14:paraId="5485F499" w14:textId="77777777" w:rsidR="00605453" w:rsidRPr="00C66268" w:rsidRDefault="00605453" w:rsidP="00696CB7">
            <w:pPr>
              <w:jc w:val="center"/>
              <w:rPr>
                <w:rFonts w:asciiTheme="minorHAnsi" w:hAnsiTheme="minorHAnsi" w:cstheme="minorHAnsi"/>
                <w:sz w:val="20"/>
                <w:szCs w:val="20"/>
                <w:lang w:val="es-ES_tradnl" w:eastAsia="en-US"/>
              </w:rPr>
            </w:pPr>
          </w:p>
          <w:p w14:paraId="320577DC" w14:textId="77777777" w:rsidR="00605453" w:rsidRPr="00C66268" w:rsidRDefault="00605453" w:rsidP="00696CB7">
            <w:pPr>
              <w:jc w:val="center"/>
              <w:rPr>
                <w:rFonts w:asciiTheme="minorHAnsi" w:hAnsiTheme="minorHAnsi" w:cstheme="minorHAnsi"/>
                <w:sz w:val="20"/>
                <w:szCs w:val="20"/>
                <w:lang w:val="es-ES_tradnl" w:eastAsia="en-US"/>
              </w:rPr>
            </w:pPr>
          </w:p>
          <w:p w14:paraId="16D40A71" w14:textId="77777777" w:rsidR="00605453" w:rsidRPr="00C66268" w:rsidRDefault="00605453" w:rsidP="00696CB7">
            <w:pPr>
              <w:jc w:val="center"/>
              <w:rPr>
                <w:rFonts w:asciiTheme="minorHAnsi" w:hAnsiTheme="minorHAnsi" w:cstheme="minorHAnsi"/>
                <w:sz w:val="20"/>
                <w:szCs w:val="20"/>
                <w:lang w:val="es-ES_tradnl" w:eastAsia="en-US"/>
              </w:rPr>
            </w:pPr>
          </w:p>
          <w:p w14:paraId="5FA14A85" w14:textId="77777777" w:rsidR="00605453" w:rsidRPr="00C66268" w:rsidRDefault="00605453" w:rsidP="00696CB7">
            <w:pPr>
              <w:jc w:val="center"/>
              <w:rPr>
                <w:rFonts w:asciiTheme="minorHAnsi" w:hAnsiTheme="minorHAnsi" w:cstheme="minorHAnsi"/>
                <w:sz w:val="20"/>
                <w:szCs w:val="20"/>
                <w:lang w:val="es-ES_tradnl" w:eastAsia="en-US"/>
              </w:rPr>
            </w:pPr>
          </w:p>
          <w:p w14:paraId="49B4B65E" w14:textId="77777777" w:rsidR="00605453" w:rsidRPr="00C66268" w:rsidRDefault="00605453" w:rsidP="00696CB7">
            <w:pPr>
              <w:jc w:val="center"/>
              <w:rPr>
                <w:rFonts w:asciiTheme="minorHAnsi" w:hAnsiTheme="minorHAnsi" w:cstheme="minorHAnsi"/>
                <w:sz w:val="20"/>
                <w:szCs w:val="20"/>
                <w:lang w:val="es-ES_tradnl" w:eastAsia="en-US"/>
              </w:rPr>
            </w:pPr>
          </w:p>
          <w:p w14:paraId="0C72B87F" w14:textId="77777777" w:rsidR="00605453" w:rsidRPr="00C66268" w:rsidRDefault="00605453" w:rsidP="00DC7BD2">
            <w:pPr>
              <w:rPr>
                <w:rFonts w:asciiTheme="minorHAnsi" w:hAnsiTheme="minorHAnsi" w:cstheme="minorHAnsi"/>
                <w:sz w:val="20"/>
                <w:szCs w:val="20"/>
                <w:lang w:val="es-ES_tradnl"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E986280" w14:textId="77777777" w:rsidR="00605453" w:rsidRPr="00C66268" w:rsidRDefault="00605453" w:rsidP="00696CB7">
            <w:pPr>
              <w:jc w:val="center"/>
              <w:rPr>
                <w:rFonts w:asciiTheme="minorHAnsi" w:hAnsiTheme="minorHAnsi" w:cstheme="minorHAnsi"/>
                <w:sz w:val="20"/>
                <w:szCs w:val="20"/>
                <w:lang w:val="es-ES_tradnl" w:eastAsia="en-US"/>
              </w:rPr>
            </w:pPr>
          </w:p>
          <w:p w14:paraId="3F0ABCE5" w14:textId="77777777" w:rsidR="00605453" w:rsidRPr="00C66268" w:rsidRDefault="00605453" w:rsidP="00696CB7">
            <w:pPr>
              <w:jc w:val="center"/>
              <w:rPr>
                <w:rFonts w:asciiTheme="minorHAnsi" w:hAnsiTheme="minorHAnsi" w:cstheme="minorHAnsi"/>
                <w:sz w:val="20"/>
                <w:szCs w:val="20"/>
                <w:lang w:val="es-ES_tradnl" w:eastAsia="en-US"/>
              </w:rPr>
            </w:pPr>
          </w:p>
          <w:p w14:paraId="28FAC00A" w14:textId="77777777" w:rsidR="00605453" w:rsidRPr="00C66268" w:rsidRDefault="00605453" w:rsidP="00696CB7">
            <w:pPr>
              <w:jc w:val="center"/>
              <w:rPr>
                <w:rFonts w:asciiTheme="minorHAnsi" w:hAnsiTheme="minorHAnsi" w:cstheme="minorHAnsi"/>
                <w:sz w:val="20"/>
                <w:szCs w:val="20"/>
                <w:lang w:val="es-ES_tradnl" w:eastAsia="en-US"/>
              </w:rPr>
            </w:pPr>
          </w:p>
          <w:p w14:paraId="281C93B0" w14:textId="19FD643A" w:rsidR="00605453" w:rsidRPr="00C66268" w:rsidRDefault="00605453" w:rsidP="00696CB7">
            <w:pPr>
              <w:jc w:val="cente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Lista de cotejo</w:t>
            </w:r>
          </w:p>
        </w:tc>
      </w:tr>
      <w:tr w:rsidR="00605453" w:rsidRPr="00AA5C3F" w14:paraId="32A57D43" w14:textId="77777777" w:rsidTr="00605453">
        <w:trPr>
          <w:cantSplit/>
          <w:trHeight w:val="699"/>
        </w:trPr>
        <w:tc>
          <w:tcPr>
            <w:tcW w:w="988" w:type="dxa"/>
            <w:tcBorders>
              <w:left w:val="single" w:sz="4" w:space="0" w:color="auto"/>
              <w:right w:val="single" w:sz="4" w:space="0" w:color="auto"/>
            </w:tcBorders>
            <w:shd w:val="clear" w:color="auto" w:fill="auto"/>
            <w:textDirection w:val="btLr"/>
            <w:vAlign w:val="center"/>
          </w:tcPr>
          <w:p w14:paraId="25417BCD" w14:textId="2CC84EE1" w:rsidR="00605453" w:rsidRDefault="00605453" w:rsidP="00FF32D2">
            <w:pPr>
              <w:spacing w:before="40" w:after="40"/>
              <w:ind w:left="113" w:right="113"/>
              <w:jc w:val="center"/>
              <w:rPr>
                <w:rFonts w:ascii="Comic Sans MS" w:eastAsia="Calibri" w:hAnsi="Comic Sans MS" w:cs="Arial"/>
                <w:b/>
                <w:color w:val="FF0000"/>
                <w:sz w:val="20"/>
                <w:szCs w:val="20"/>
                <w:lang w:eastAsia="en-US"/>
              </w:rPr>
            </w:pPr>
            <w:r>
              <w:rPr>
                <w:rFonts w:ascii="Comic Sans MS" w:eastAsia="Calibri" w:hAnsi="Comic Sans MS" w:cs="Arial"/>
                <w:b/>
                <w:color w:val="FF0000"/>
                <w:sz w:val="20"/>
                <w:szCs w:val="20"/>
                <w:lang w:eastAsia="en-US"/>
              </w:rPr>
              <w:lastRenderedPageBreak/>
              <w:t>P.S.</w:t>
            </w:r>
          </w:p>
        </w:tc>
        <w:tc>
          <w:tcPr>
            <w:tcW w:w="2126" w:type="dxa"/>
          </w:tcPr>
          <w:p w14:paraId="204F43D4" w14:textId="77777777" w:rsidR="00605453" w:rsidRPr="00C66268" w:rsidRDefault="00605453" w:rsidP="00FF32D2">
            <w:pPr>
              <w:jc w:val="both"/>
              <w:rPr>
                <w:rFonts w:asciiTheme="minorHAnsi" w:eastAsia="Calibri" w:hAnsiTheme="minorHAnsi" w:cstheme="minorHAnsi"/>
                <w:b/>
                <w:sz w:val="20"/>
                <w:szCs w:val="20"/>
              </w:rPr>
            </w:pPr>
            <w:r w:rsidRPr="00AD23EC">
              <w:rPr>
                <w:rFonts w:asciiTheme="minorHAnsi" w:eastAsia="Calibri" w:hAnsiTheme="minorHAnsi" w:cstheme="minorHAnsi"/>
                <w:b/>
                <w:sz w:val="20"/>
                <w:szCs w:val="20"/>
                <w:highlight w:val="yellow"/>
              </w:rPr>
              <w:t>Gestiona responsablemente el espacio y el ambiente.</w:t>
            </w:r>
          </w:p>
          <w:p w14:paraId="1BE9DF87" w14:textId="77777777" w:rsidR="00605453" w:rsidRPr="00C66268" w:rsidRDefault="00605453" w:rsidP="00FF32D2">
            <w:pPr>
              <w:jc w:val="center"/>
              <w:rPr>
                <w:rFonts w:asciiTheme="minorHAnsi" w:eastAsia="Calibri" w:hAnsiTheme="minorHAnsi" w:cstheme="minorHAnsi"/>
                <w:bCs/>
                <w:sz w:val="20"/>
                <w:szCs w:val="20"/>
              </w:rPr>
            </w:pPr>
          </w:p>
          <w:p w14:paraId="76310AC4" w14:textId="51DE4F3C" w:rsidR="00605453" w:rsidRPr="00C66268" w:rsidRDefault="00605453" w:rsidP="00FF32D2">
            <w:pPr>
              <w:jc w:val="center"/>
              <w:rPr>
                <w:rFonts w:asciiTheme="minorHAnsi" w:eastAsia="Calibri" w:hAnsiTheme="minorHAnsi" w:cstheme="minorHAnsi"/>
                <w:bCs/>
                <w:sz w:val="20"/>
                <w:szCs w:val="20"/>
              </w:rPr>
            </w:pPr>
            <w:r w:rsidRPr="00C66268">
              <w:rPr>
                <w:rFonts w:asciiTheme="minorHAnsi" w:eastAsia="Calibri" w:hAnsiTheme="minorHAnsi" w:cstheme="minorHAnsi"/>
                <w:bCs/>
                <w:sz w:val="20"/>
                <w:szCs w:val="20"/>
              </w:rPr>
              <w:t xml:space="preserve">• </w:t>
            </w:r>
            <w:r w:rsidR="00AD23EC" w:rsidRPr="00AD23EC">
              <w:rPr>
                <w:rFonts w:asciiTheme="minorHAnsi" w:eastAsiaTheme="minorHAnsi" w:hAnsiTheme="minorHAnsi" w:cstheme="minorBidi"/>
                <w:sz w:val="22"/>
                <w:szCs w:val="22"/>
                <w:lang w:eastAsia="en-US"/>
              </w:rPr>
              <w:t xml:space="preserve"> </w:t>
            </w:r>
            <w:r w:rsidR="00AD23EC" w:rsidRPr="00AD23EC">
              <w:rPr>
                <w:rFonts w:asciiTheme="minorHAnsi" w:eastAsia="Calibri" w:hAnsiTheme="minorHAnsi" w:cstheme="minorHAnsi"/>
                <w:bCs/>
                <w:sz w:val="20"/>
                <w:szCs w:val="20"/>
                <w:highlight w:val="yellow"/>
              </w:rPr>
              <w:t>Comprende las relaciones entre los elementos del sistema económico y financiero.</w:t>
            </w:r>
          </w:p>
          <w:p w14:paraId="52770168" w14:textId="77777777" w:rsidR="00605453" w:rsidRPr="00C66268" w:rsidRDefault="00605453" w:rsidP="00FF32D2">
            <w:pPr>
              <w:jc w:val="center"/>
              <w:rPr>
                <w:rFonts w:asciiTheme="minorHAnsi" w:eastAsia="Calibri" w:hAnsiTheme="minorHAnsi" w:cstheme="minorHAnsi"/>
                <w:bCs/>
                <w:sz w:val="20"/>
                <w:szCs w:val="20"/>
              </w:rPr>
            </w:pPr>
            <w:r w:rsidRPr="00C66268">
              <w:rPr>
                <w:rFonts w:asciiTheme="minorHAnsi" w:eastAsia="Calibri" w:hAnsiTheme="minorHAnsi" w:cstheme="minorHAnsi"/>
                <w:bCs/>
                <w:sz w:val="20"/>
                <w:szCs w:val="20"/>
              </w:rPr>
              <w:t xml:space="preserve">• Maneja fuentes de información para comprender el espacio geográfico y el ambiente. </w:t>
            </w:r>
          </w:p>
          <w:p w14:paraId="5C3735C5" w14:textId="3A7DC487" w:rsidR="00605453" w:rsidRPr="00C66268" w:rsidRDefault="00605453" w:rsidP="00FF32D2">
            <w:pPr>
              <w:jc w:val="both"/>
              <w:rPr>
                <w:rFonts w:asciiTheme="minorHAnsi" w:eastAsia="Calibri" w:hAnsiTheme="minorHAnsi" w:cstheme="minorHAnsi"/>
                <w:b/>
                <w:sz w:val="20"/>
                <w:szCs w:val="20"/>
              </w:rPr>
            </w:pPr>
            <w:r w:rsidRPr="00C66268">
              <w:rPr>
                <w:rFonts w:asciiTheme="minorHAnsi" w:eastAsia="Calibri" w:hAnsiTheme="minorHAnsi" w:cstheme="minorHAnsi"/>
                <w:bCs/>
                <w:sz w:val="20"/>
                <w:szCs w:val="20"/>
              </w:rPr>
              <w:t>• Genera acciones para conservar el ambiente local y global.</w:t>
            </w:r>
          </w:p>
        </w:tc>
        <w:tc>
          <w:tcPr>
            <w:tcW w:w="2835" w:type="dxa"/>
          </w:tcPr>
          <w:p w14:paraId="05E94F68" w14:textId="77777777" w:rsidR="00605453" w:rsidRPr="00C66268" w:rsidRDefault="00605453" w:rsidP="00FF32D2">
            <w:pPr>
              <w:jc w:val="both"/>
              <w:rPr>
                <w:rFonts w:asciiTheme="minorHAnsi" w:eastAsia="Calibri" w:hAnsiTheme="minorHAnsi" w:cstheme="minorHAnsi"/>
                <w:bCs/>
                <w:color w:val="000000"/>
                <w:sz w:val="20"/>
                <w:szCs w:val="20"/>
              </w:rPr>
            </w:pPr>
            <w:r w:rsidRPr="00C66268">
              <w:rPr>
                <w:rFonts w:asciiTheme="minorHAnsi" w:eastAsia="Calibri" w:hAnsiTheme="minorHAnsi" w:cstheme="minorHAnsi"/>
                <w:bCs/>
                <w:color w:val="000000"/>
                <w:sz w:val="20"/>
                <w:szCs w:val="20"/>
              </w:rPr>
              <w:t>Gestiona</w:t>
            </w:r>
          </w:p>
          <w:p w14:paraId="6297EC85" w14:textId="77777777" w:rsidR="00605453" w:rsidRPr="00C66268" w:rsidRDefault="00605453" w:rsidP="00FF32D2">
            <w:pPr>
              <w:jc w:val="both"/>
              <w:rPr>
                <w:rFonts w:asciiTheme="minorHAnsi" w:eastAsia="Calibri" w:hAnsiTheme="minorHAnsi" w:cstheme="minorHAnsi"/>
                <w:bCs/>
                <w:color w:val="000000"/>
                <w:sz w:val="20"/>
                <w:szCs w:val="20"/>
              </w:rPr>
            </w:pPr>
            <w:r w:rsidRPr="00C66268">
              <w:rPr>
                <w:rFonts w:asciiTheme="minorHAnsi" w:eastAsia="Calibri" w:hAnsiTheme="minorHAnsi" w:cstheme="minorHAnsi"/>
                <w:bCs/>
                <w:color w:val="000000"/>
                <w:sz w:val="20"/>
                <w:szCs w:val="20"/>
              </w:rPr>
              <w:t>responsablemente el espacio y ambiente al</w:t>
            </w:r>
          </w:p>
          <w:p w14:paraId="79599CCE" w14:textId="77777777" w:rsidR="00605453" w:rsidRPr="00C66268" w:rsidRDefault="00605453" w:rsidP="00FF32D2">
            <w:pPr>
              <w:jc w:val="both"/>
              <w:rPr>
                <w:rFonts w:asciiTheme="minorHAnsi" w:eastAsia="Calibri" w:hAnsiTheme="minorHAnsi" w:cstheme="minorHAnsi"/>
                <w:bCs/>
                <w:color w:val="000000"/>
                <w:sz w:val="20"/>
                <w:szCs w:val="20"/>
              </w:rPr>
            </w:pPr>
            <w:r w:rsidRPr="00C66268">
              <w:rPr>
                <w:rFonts w:asciiTheme="minorHAnsi" w:eastAsia="Calibri" w:hAnsiTheme="minorHAnsi" w:cstheme="minorHAnsi"/>
                <w:bCs/>
                <w:color w:val="000000"/>
                <w:sz w:val="20"/>
                <w:szCs w:val="20"/>
              </w:rPr>
              <w:t>realizar actividades específicas para su cuidado</w:t>
            </w:r>
          </w:p>
          <w:p w14:paraId="7DE179A7" w14:textId="77777777" w:rsidR="00605453" w:rsidRPr="00C66268" w:rsidRDefault="00605453" w:rsidP="00FF32D2">
            <w:pPr>
              <w:jc w:val="both"/>
              <w:rPr>
                <w:rFonts w:asciiTheme="minorHAnsi" w:eastAsia="Calibri" w:hAnsiTheme="minorHAnsi" w:cstheme="minorHAnsi"/>
                <w:bCs/>
                <w:color w:val="000000"/>
                <w:sz w:val="20"/>
                <w:szCs w:val="20"/>
              </w:rPr>
            </w:pPr>
            <w:r w:rsidRPr="00C66268">
              <w:rPr>
                <w:rFonts w:asciiTheme="minorHAnsi" w:eastAsia="Calibri" w:hAnsiTheme="minorHAnsi" w:cstheme="minorHAnsi"/>
                <w:bCs/>
                <w:color w:val="000000"/>
                <w:sz w:val="20"/>
                <w:szCs w:val="20"/>
              </w:rPr>
              <w:t>a partir de reconocer las causas y consecuencias</w:t>
            </w:r>
          </w:p>
          <w:p w14:paraId="4E04EE62" w14:textId="77777777" w:rsidR="00605453" w:rsidRPr="00C66268" w:rsidRDefault="00605453" w:rsidP="00FF32D2">
            <w:pPr>
              <w:jc w:val="both"/>
              <w:rPr>
                <w:rFonts w:asciiTheme="minorHAnsi" w:eastAsia="Calibri" w:hAnsiTheme="minorHAnsi" w:cstheme="minorHAnsi"/>
                <w:bCs/>
                <w:color w:val="000000"/>
                <w:sz w:val="20"/>
                <w:szCs w:val="20"/>
              </w:rPr>
            </w:pPr>
            <w:r w:rsidRPr="00C66268">
              <w:rPr>
                <w:rFonts w:asciiTheme="minorHAnsi" w:eastAsia="Calibri" w:hAnsiTheme="minorHAnsi" w:cstheme="minorHAnsi"/>
                <w:bCs/>
                <w:color w:val="000000"/>
                <w:sz w:val="20"/>
                <w:szCs w:val="20"/>
              </w:rPr>
              <w:t>de los problemas ambientales. Reconoce cómo</w:t>
            </w:r>
          </w:p>
          <w:p w14:paraId="2E3A030A" w14:textId="77777777" w:rsidR="00605453" w:rsidRPr="00C66268" w:rsidRDefault="00605453" w:rsidP="00FF32D2">
            <w:pPr>
              <w:jc w:val="both"/>
              <w:rPr>
                <w:rFonts w:asciiTheme="minorHAnsi" w:eastAsia="Calibri" w:hAnsiTheme="minorHAnsi" w:cstheme="minorHAnsi"/>
                <w:bCs/>
                <w:color w:val="000000"/>
                <w:sz w:val="20"/>
                <w:szCs w:val="20"/>
              </w:rPr>
            </w:pPr>
            <w:r w:rsidRPr="00C66268">
              <w:rPr>
                <w:rFonts w:asciiTheme="minorHAnsi" w:eastAsia="Calibri" w:hAnsiTheme="minorHAnsi" w:cstheme="minorHAnsi"/>
                <w:bCs/>
                <w:color w:val="000000"/>
                <w:sz w:val="20"/>
                <w:szCs w:val="20"/>
              </w:rPr>
              <w:t>sus acciones cotidianas impactan en el ambiente,</w:t>
            </w:r>
          </w:p>
          <w:p w14:paraId="02935D85" w14:textId="77777777" w:rsidR="00605453" w:rsidRPr="00C66268" w:rsidRDefault="00605453" w:rsidP="00FF32D2">
            <w:pPr>
              <w:jc w:val="both"/>
              <w:rPr>
                <w:rFonts w:asciiTheme="minorHAnsi" w:eastAsia="Calibri" w:hAnsiTheme="minorHAnsi" w:cstheme="minorHAnsi"/>
                <w:bCs/>
                <w:color w:val="000000"/>
                <w:sz w:val="20"/>
                <w:szCs w:val="20"/>
              </w:rPr>
            </w:pPr>
            <w:r w:rsidRPr="00C66268">
              <w:rPr>
                <w:rFonts w:asciiTheme="minorHAnsi" w:eastAsia="Calibri" w:hAnsiTheme="minorHAnsi" w:cstheme="minorHAnsi"/>
                <w:bCs/>
                <w:color w:val="000000"/>
                <w:sz w:val="20"/>
                <w:szCs w:val="20"/>
              </w:rPr>
              <w:t>en el calentamiento global y en su bienestar, e</w:t>
            </w:r>
          </w:p>
          <w:p w14:paraId="6A776459" w14:textId="77777777" w:rsidR="00605453" w:rsidRPr="00C66268" w:rsidRDefault="00605453" w:rsidP="00FF32D2">
            <w:pPr>
              <w:jc w:val="both"/>
              <w:rPr>
                <w:rFonts w:asciiTheme="minorHAnsi" w:eastAsia="Calibri" w:hAnsiTheme="minorHAnsi" w:cstheme="minorHAnsi"/>
                <w:bCs/>
                <w:color w:val="000000"/>
                <w:sz w:val="20"/>
                <w:szCs w:val="20"/>
              </w:rPr>
            </w:pPr>
            <w:r w:rsidRPr="00C66268">
              <w:rPr>
                <w:rFonts w:asciiTheme="minorHAnsi" w:eastAsia="Calibri" w:hAnsiTheme="minorHAnsi" w:cstheme="minorHAnsi"/>
                <w:bCs/>
                <w:color w:val="000000"/>
                <w:sz w:val="20"/>
                <w:szCs w:val="20"/>
              </w:rPr>
              <w:t>identifica los lugares vulnerables y seguros de su</w:t>
            </w:r>
          </w:p>
          <w:p w14:paraId="01518A8C" w14:textId="77777777" w:rsidR="00605453" w:rsidRPr="00C66268" w:rsidRDefault="00605453" w:rsidP="00FF32D2">
            <w:pPr>
              <w:jc w:val="both"/>
              <w:rPr>
                <w:rFonts w:asciiTheme="minorHAnsi" w:eastAsia="Calibri" w:hAnsiTheme="minorHAnsi" w:cstheme="minorHAnsi"/>
                <w:bCs/>
                <w:color w:val="000000"/>
                <w:sz w:val="20"/>
                <w:szCs w:val="20"/>
              </w:rPr>
            </w:pPr>
            <w:r w:rsidRPr="00C66268">
              <w:rPr>
                <w:rFonts w:asciiTheme="minorHAnsi" w:eastAsia="Calibri" w:hAnsiTheme="minorHAnsi" w:cstheme="minorHAnsi"/>
                <w:bCs/>
                <w:color w:val="000000"/>
                <w:sz w:val="20"/>
                <w:szCs w:val="20"/>
              </w:rPr>
              <w:t>escuela frente a riesgos de desastres. Describe</w:t>
            </w:r>
          </w:p>
          <w:p w14:paraId="303CC9AB" w14:textId="77777777" w:rsidR="00605453" w:rsidRPr="00C66268" w:rsidRDefault="00605453" w:rsidP="00FF32D2">
            <w:pPr>
              <w:jc w:val="both"/>
              <w:rPr>
                <w:rFonts w:asciiTheme="minorHAnsi" w:eastAsia="Calibri" w:hAnsiTheme="minorHAnsi" w:cstheme="minorHAnsi"/>
                <w:bCs/>
                <w:color w:val="000000"/>
                <w:sz w:val="20"/>
                <w:szCs w:val="20"/>
              </w:rPr>
            </w:pPr>
            <w:r w:rsidRPr="00C66268">
              <w:rPr>
                <w:rFonts w:asciiTheme="minorHAnsi" w:eastAsia="Calibri" w:hAnsiTheme="minorHAnsi" w:cstheme="minorHAnsi"/>
                <w:bCs/>
                <w:color w:val="000000"/>
                <w:sz w:val="20"/>
                <w:szCs w:val="20"/>
              </w:rPr>
              <w:t>las características de los espacios geográficos</w:t>
            </w:r>
          </w:p>
          <w:p w14:paraId="2711706D" w14:textId="77777777" w:rsidR="00605453" w:rsidRPr="00C66268" w:rsidRDefault="00605453" w:rsidP="00FF32D2">
            <w:pPr>
              <w:jc w:val="both"/>
              <w:rPr>
                <w:rFonts w:asciiTheme="minorHAnsi" w:eastAsia="Calibri" w:hAnsiTheme="minorHAnsi" w:cstheme="minorHAnsi"/>
                <w:bCs/>
                <w:color w:val="000000"/>
                <w:sz w:val="20"/>
                <w:szCs w:val="20"/>
              </w:rPr>
            </w:pPr>
            <w:r w:rsidRPr="00C66268">
              <w:rPr>
                <w:rFonts w:asciiTheme="minorHAnsi" w:eastAsia="Calibri" w:hAnsiTheme="minorHAnsi" w:cstheme="minorHAnsi"/>
                <w:bCs/>
                <w:color w:val="000000"/>
                <w:sz w:val="20"/>
                <w:szCs w:val="20"/>
              </w:rPr>
              <w:t>y el ambiente de su localidad o región. Utiliza</w:t>
            </w:r>
          </w:p>
          <w:p w14:paraId="6312D9A1" w14:textId="77777777" w:rsidR="00605453" w:rsidRPr="00C66268" w:rsidRDefault="00605453" w:rsidP="00FF32D2">
            <w:pPr>
              <w:jc w:val="both"/>
              <w:rPr>
                <w:rFonts w:asciiTheme="minorHAnsi" w:eastAsia="Calibri" w:hAnsiTheme="minorHAnsi" w:cstheme="minorHAnsi"/>
                <w:bCs/>
                <w:color w:val="000000"/>
                <w:sz w:val="20"/>
                <w:szCs w:val="20"/>
              </w:rPr>
            </w:pPr>
            <w:r w:rsidRPr="00C66268">
              <w:rPr>
                <w:rFonts w:asciiTheme="minorHAnsi" w:eastAsia="Calibri" w:hAnsiTheme="minorHAnsi" w:cstheme="minorHAnsi"/>
                <w:bCs/>
                <w:color w:val="000000"/>
                <w:sz w:val="20"/>
                <w:szCs w:val="20"/>
              </w:rPr>
              <w:t>representaciones cartográficas sencillas, tomando</w:t>
            </w:r>
          </w:p>
          <w:p w14:paraId="6533D761" w14:textId="77777777" w:rsidR="00605453" w:rsidRPr="00C66268" w:rsidRDefault="00605453" w:rsidP="00FF32D2">
            <w:pPr>
              <w:jc w:val="both"/>
              <w:rPr>
                <w:rFonts w:asciiTheme="minorHAnsi" w:eastAsia="Calibri" w:hAnsiTheme="minorHAnsi" w:cstheme="minorHAnsi"/>
                <w:bCs/>
                <w:color w:val="000000"/>
                <w:sz w:val="20"/>
                <w:szCs w:val="20"/>
              </w:rPr>
            </w:pPr>
            <w:r w:rsidRPr="00C66268">
              <w:rPr>
                <w:rFonts w:asciiTheme="minorHAnsi" w:eastAsia="Calibri" w:hAnsiTheme="minorHAnsi" w:cstheme="minorHAnsi"/>
                <w:bCs/>
                <w:color w:val="000000"/>
                <w:sz w:val="20"/>
                <w:szCs w:val="20"/>
              </w:rPr>
              <w:t>en cuenta los puntos cardinales y otros elementos</w:t>
            </w:r>
          </w:p>
          <w:p w14:paraId="4D16BFA6" w14:textId="10DA9D53" w:rsidR="00605453" w:rsidRPr="00C66268" w:rsidRDefault="00605453" w:rsidP="00FF32D2">
            <w:pPr>
              <w:tabs>
                <w:tab w:val="left" w:pos="193"/>
              </w:tabs>
              <w:spacing w:before="60" w:after="60"/>
              <w:ind w:left="193" w:hanging="193"/>
              <w:mirrorIndents/>
              <w:rPr>
                <w:rFonts w:asciiTheme="minorHAnsi" w:eastAsia="Calibri" w:hAnsiTheme="minorHAnsi" w:cstheme="minorHAnsi"/>
                <w:bCs/>
                <w:color w:val="000000"/>
                <w:sz w:val="20"/>
                <w:szCs w:val="20"/>
              </w:rPr>
            </w:pPr>
            <w:r w:rsidRPr="00C66268">
              <w:rPr>
                <w:rFonts w:asciiTheme="minorHAnsi" w:hAnsiTheme="minorHAnsi" w:cstheme="minorHAnsi"/>
                <w:bCs/>
                <w:color w:val="000000"/>
                <w:kern w:val="18"/>
                <w:sz w:val="20"/>
                <w:szCs w:val="20"/>
                <w:lang w:val="es-ES_tradnl" w:eastAsia="es-ES"/>
              </w:rPr>
              <w:t>cartográficos, para ubicar elementos del espacio.</w:t>
            </w:r>
          </w:p>
        </w:tc>
        <w:tc>
          <w:tcPr>
            <w:tcW w:w="2835" w:type="dxa"/>
          </w:tcPr>
          <w:p w14:paraId="2DD24103" w14:textId="77777777" w:rsidR="00605453" w:rsidRPr="00C66268" w:rsidRDefault="00605453" w:rsidP="00FF32D2">
            <w:pPr>
              <w:tabs>
                <w:tab w:val="left" w:pos="193"/>
              </w:tabs>
              <w:spacing w:before="60" w:after="60"/>
              <w:ind w:left="193" w:hanging="193"/>
              <w:mirrorIndents/>
              <w:rPr>
                <w:rFonts w:asciiTheme="minorHAnsi" w:hAnsiTheme="minorHAnsi" w:cstheme="minorHAnsi"/>
                <w:kern w:val="18"/>
                <w:sz w:val="20"/>
                <w:szCs w:val="20"/>
                <w:lang w:val="es-ES_tradnl" w:eastAsia="es-ES"/>
              </w:rPr>
            </w:pPr>
            <w:r w:rsidRPr="00C66268">
              <w:rPr>
                <w:rFonts w:asciiTheme="minorHAnsi" w:hAnsiTheme="minorHAnsi" w:cstheme="minorHAnsi"/>
                <w:kern w:val="18"/>
                <w:sz w:val="20"/>
                <w:szCs w:val="20"/>
                <w:lang w:val="es-ES_tradnl" w:eastAsia="es-ES"/>
              </w:rPr>
              <w:t>Distingue los elementos naturales y sociales de su localidad y región; asocia recursos naturales con actividades económicas.</w:t>
            </w:r>
          </w:p>
          <w:p w14:paraId="318EEBD0" w14:textId="77777777" w:rsidR="00605453" w:rsidRPr="00C66268" w:rsidRDefault="00605453" w:rsidP="00386772">
            <w:pPr>
              <w:tabs>
                <w:tab w:val="left" w:pos="193"/>
              </w:tabs>
              <w:spacing w:before="60" w:after="60"/>
              <w:ind w:left="193" w:hanging="193"/>
              <w:mirrorIndents/>
              <w:rPr>
                <w:rFonts w:asciiTheme="minorHAnsi" w:hAnsiTheme="minorHAnsi" w:cstheme="minorHAnsi"/>
                <w:kern w:val="18"/>
                <w:sz w:val="20"/>
                <w:szCs w:val="20"/>
                <w:lang w:val="es-ES_tradnl" w:eastAsia="es-ES"/>
              </w:rPr>
            </w:pPr>
            <w:r w:rsidRPr="00C66268">
              <w:rPr>
                <w:rFonts w:asciiTheme="minorHAnsi" w:hAnsiTheme="minorHAnsi" w:cstheme="minorHAnsi"/>
                <w:kern w:val="18"/>
                <w:sz w:val="20"/>
                <w:szCs w:val="20"/>
                <w:lang w:val="es-ES_tradnl" w:eastAsia="es-ES"/>
              </w:rPr>
              <w:t>Describe los problemas ambientales de su localidad y región; propone y realiza actividades orientadas a solucionarlos y a mejorar la conservación del ambiente desde su escuela, evaluando su efectividad a fin de llevarlas a cabo.</w:t>
            </w:r>
          </w:p>
          <w:p w14:paraId="52F959B0" w14:textId="77777777" w:rsidR="00605453" w:rsidRPr="00C66268" w:rsidRDefault="00605453" w:rsidP="00386772">
            <w:pPr>
              <w:tabs>
                <w:tab w:val="left" w:pos="193"/>
              </w:tabs>
              <w:spacing w:before="60" w:after="60"/>
              <w:ind w:left="193" w:hanging="193"/>
              <w:mirrorIndents/>
              <w:rPr>
                <w:rFonts w:asciiTheme="minorHAnsi" w:hAnsiTheme="minorHAnsi" w:cstheme="minorHAnsi"/>
                <w:kern w:val="18"/>
                <w:sz w:val="20"/>
                <w:szCs w:val="20"/>
                <w:lang w:val="es-ES_tradnl" w:eastAsia="es-ES"/>
              </w:rPr>
            </w:pPr>
            <w:r w:rsidRPr="00C66268">
              <w:rPr>
                <w:rFonts w:asciiTheme="minorHAnsi" w:hAnsiTheme="minorHAnsi" w:cstheme="minorHAnsi"/>
                <w:kern w:val="18"/>
                <w:sz w:val="20"/>
                <w:szCs w:val="20"/>
                <w:lang w:val="es-ES_tradnl" w:eastAsia="es-ES"/>
              </w:rPr>
              <w:t>Identifica en su escuela los lugares seguros y vulnerables ante desastres de diversos tipos, y participa en actividades para la prevención (simulacros, señalización, etc.).</w:t>
            </w:r>
          </w:p>
          <w:p w14:paraId="7CC33185" w14:textId="77777777" w:rsidR="00605453" w:rsidRPr="00C66268" w:rsidRDefault="00605453" w:rsidP="00386772">
            <w:pPr>
              <w:tabs>
                <w:tab w:val="left" w:pos="193"/>
              </w:tabs>
              <w:spacing w:before="60" w:after="60"/>
              <w:ind w:left="193" w:hanging="193"/>
              <w:mirrorIndents/>
              <w:rPr>
                <w:rFonts w:asciiTheme="minorHAnsi" w:eastAsia="Calibri" w:hAnsiTheme="minorHAnsi" w:cstheme="minorHAnsi"/>
                <w:bCs/>
                <w:sz w:val="20"/>
                <w:szCs w:val="20"/>
              </w:rPr>
            </w:pP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73B212BC" w14:textId="4184E7C0" w:rsidR="00605453" w:rsidRPr="00C66268" w:rsidRDefault="00605453" w:rsidP="00FF32D2">
            <w:pPr>
              <w:tabs>
                <w:tab w:val="left" w:pos="193"/>
              </w:tabs>
              <w:spacing w:before="60" w:after="60"/>
              <w:ind w:left="193" w:hanging="193"/>
              <w:mirrorIndents/>
              <w:rPr>
                <w:rFonts w:asciiTheme="minorHAnsi" w:hAnsiTheme="minorHAnsi" w:cstheme="minorHAnsi"/>
                <w:kern w:val="18"/>
                <w:sz w:val="20"/>
                <w:szCs w:val="20"/>
                <w:lang w:eastAsia="es-ES"/>
              </w:rPr>
            </w:pPr>
            <w:r w:rsidRPr="00C66268">
              <w:rPr>
                <w:rFonts w:asciiTheme="minorHAnsi" w:hAnsiTheme="minorHAnsi" w:cstheme="minorHAnsi"/>
                <w:kern w:val="18"/>
                <w:sz w:val="20"/>
                <w:szCs w:val="20"/>
                <w:lang w:eastAsia="es-ES"/>
              </w:rPr>
              <w:t>Describe las actividades agrícolas que afectan al ambiente.</w:t>
            </w:r>
          </w:p>
          <w:p w14:paraId="50DF87DF" w14:textId="77777777" w:rsidR="00605453" w:rsidRPr="00C66268" w:rsidRDefault="00605453" w:rsidP="00FF32D2">
            <w:pPr>
              <w:tabs>
                <w:tab w:val="left" w:pos="193"/>
              </w:tabs>
              <w:spacing w:before="60" w:after="60"/>
              <w:ind w:left="193" w:hanging="193"/>
              <w:mirrorIndents/>
              <w:rPr>
                <w:rFonts w:asciiTheme="minorHAnsi" w:hAnsiTheme="minorHAnsi" w:cstheme="minorHAnsi"/>
                <w:kern w:val="18"/>
                <w:sz w:val="20"/>
                <w:szCs w:val="20"/>
                <w:lang w:eastAsia="es-ES"/>
              </w:rPr>
            </w:pPr>
          </w:p>
          <w:p w14:paraId="18824CE5" w14:textId="77777777" w:rsidR="00605453" w:rsidRPr="00C66268" w:rsidRDefault="00605453" w:rsidP="00FF32D2">
            <w:pPr>
              <w:tabs>
                <w:tab w:val="left" w:pos="193"/>
              </w:tabs>
              <w:spacing w:before="60" w:after="60"/>
              <w:ind w:left="193" w:hanging="193"/>
              <w:mirrorIndents/>
              <w:rPr>
                <w:rFonts w:asciiTheme="minorHAnsi" w:hAnsiTheme="minorHAnsi" w:cstheme="minorHAnsi"/>
                <w:kern w:val="18"/>
                <w:sz w:val="20"/>
                <w:szCs w:val="20"/>
                <w:lang w:eastAsia="es-ES"/>
              </w:rPr>
            </w:pPr>
          </w:p>
          <w:p w14:paraId="796173B6" w14:textId="32672985" w:rsidR="00605453" w:rsidRPr="00C66268" w:rsidRDefault="00605453" w:rsidP="00FF32D2">
            <w:pPr>
              <w:tabs>
                <w:tab w:val="left" w:pos="193"/>
              </w:tabs>
              <w:spacing w:before="60" w:after="60"/>
              <w:ind w:left="193" w:hanging="193"/>
              <w:mirrorIndents/>
              <w:rPr>
                <w:rFonts w:asciiTheme="minorHAnsi" w:hAnsiTheme="minorHAnsi" w:cstheme="minorHAnsi"/>
                <w:kern w:val="18"/>
                <w:sz w:val="20"/>
                <w:szCs w:val="20"/>
                <w:lang w:eastAsia="es-ES"/>
              </w:rPr>
            </w:pPr>
            <w:r w:rsidRPr="00C66268">
              <w:rPr>
                <w:rFonts w:asciiTheme="minorHAnsi" w:hAnsiTheme="minorHAnsi" w:cstheme="minorHAnsi"/>
                <w:kern w:val="18"/>
                <w:sz w:val="20"/>
                <w:szCs w:val="20"/>
                <w:lang w:eastAsia="es-ES"/>
              </w:rPr>
              <w:t>Menciona la importancia de una agricultura sostenible para el bien de la comunidad.</w:t>
            </w:r>
          </w:p>
          <w:p w14:paraId="164B2990" w14:textId="5C86491C" w:rsidR="00605453" w:rsidRPr="00C66268" w:rsidRDefault="00605453" w:rsidP="00386772">
            <w:pPr>
              <w:tabs>
                <w:tab w:val="left" w:pos="193"/>
              </w:tabs>
              <w:spacing w:before="60" w:after="60"/>
              <w:mirrorIndents/>
              <w:rPr>
                <w:rFonts w:asciiTheme="minorHAnsi" w:hAnsiTheme="minorHAnsi" w:cstheme="minorHAnsi"/>
                <w:kern w:val="18"/>
                <w:sz w:val="20"/>
                <w:szCs w:val="20"/>
                <w:lang w:eastAsia="es-ES"/>
              </w:rPr>
            </w:pPr>
          </w:p>
          <w:p w14:paraId="26AFA22C" w14:textId="5952B734" w:rsidR="00605453" w:rsidRPr="00C66268" w:rsidRDefault="00605453" w:rsidP="00386772">
            <w:pPr>
              <w:tabs>
                <w:tab w:val="left" w:pos="193"/>
              </w:tabs>
              <w:spacing w:before="60" w:after="60"/>
              <w:mirrorIndents/>
              <w:rPr>
                <w:rFonts w:asciiTheme="minorHAnsi" w:hAnsiTheme="minorHAnsi" w:cstheme="minorHAnsi"/>
                <w:kern w:val="18"/>
                <w:sz w:val="20"/>
                <w:szCs w:val="20"/>
                <w:lang w:eastAsia="es-ES"/>
              </w:rPr>
            </w:pPr>
            <w:r w:rsidRPr="00C66268">
              <w:rPr>
                <w:rFonts w:asciiTheme="minorHAnsi" w:hAnsiTheme="minorHAnsi" w:cstheme="minorHAnsi"/>
                <w:kern w:val="18"/>
                <w:sz w:val="20"/>
                <w:szCs w:val="20"/>
                <w:lang w:eastAsia="es-ES"/>
              </w:rPr>
              <w:t>Participa en el 1er simulacro siguiendo las indicaciones en casos de desastres.</w:t>
            </w:r>
          </w:p>
          <w:p w14:paraId="00E784C3" w14:textId="77777777" w:rsidR="00605453" w:rsidRPr="00C66268" w:rsidRDefault="00605453" w:rsidP="00FF32D2">
            <w:pPr>
              <w:tabs>
                <w:tab w:val="left" w:pos="193"/>
              </w:tabs>
              <w:spacing w:before="60" w:after="60"/>
              <w:ind w:left="193" w:hanging="193"/>
              <w:mirrorIndents/>
              <w:rPr>
                <w:rFonts w:asciiTheme="minorHAnsi" w:hAnsiTheme="minorHAnsi" w:cstheme="minorHAnsi"/>
                <w:kern w:val="18"/>
                <w:sz w:val="20"/>
                <w:szCs w:val="20"/>
                <w:lang w:eastAsia="es-ES"/>
              </w:rPr>
            </w:pPr>
          </w:p>
          <w:p w14:paraId="106BAAEF" w14:textId="24E516DF" w:rsidR="00605453" w:rsidRPr="00C66268" w:rsidRDefault="00605453" w:rsidP="00FF32D2">
            <w:pPr>
              <w:tabs>
                <w:tab w:val="left" w:pos="193"/>
              </w:tabs>
              <w:spacing w:before="60" w:after="60"/>
              <w:ind w:left="193" w:hanging="193"/>
              <w:mirrorIndents/>
              <w:rPr>
                <w:rFonts w:asciiTheme="minorHAnsi" w:hAnsiTheme="minorHAnsi" w:cstheme="minorHAnsi"/>
                <w:kern w:val="18"/>
                <w:sz w:val="20"/>
                <w:szCs w:val="20"/>
                <w:lang w:eastAsia="es-ES"/>
              </w:rPr>
            </w:pPr>
            <w:r w:rsidRPr="00C66268">
              <w:rPr>
                <w:rFonts w:asciiTheme="minorHAnsi" w:hAnsiTheme="minorHAnsi" w:cstheme="minorHAnsi"/>
                <w:kern w:val="18"/>
                <w:sz w:val="20"/>
                <w:szCs w:val="20"/>
                <w:lang w:eastAsia="es-ES"/>
              </w:rPr>
              <w:t xml:space="preserve">Menciona los elementos que contiene una mochila de emergencia. </w:t>
            </w:r>
          </w:p>
          <w:p w14:paraId="79F64255" w14:textId="03AB2CC0" w:rsidR="00605453" w:rsidRPr="00C66268" w:rsidRDefault="00605453" w:rsidP="00FF32D2">
            <w:pPr>
              <w:tabs>
                <w:tab w:val="left" w:pos="193"/>
              </w:tabs>
              <w:spacing w:before="60" w:after="60"/>
              <w:ind w:left="193" w:hanging="193"/>
              <w:mirrorIndents/>
              <w:rPr>
                <w:rFonts w:asciiTheme="minorHAnsi" w:hAnsiTheme="minorHAnsi" w:cstheme="minorHAnsi"/>
                <w:kern w:val="18"/>
                <w:sz w:val="20"/>
                <w:szCs w:val="20"/>
                <w:lang w:eastAsia="es-ES"/>
              </w:rPr>
            </w:pPr>
          </w:p>
        </w:tc>
        <w:tc>
          <w:tcPr>
            <w:tcW w:w="1409" w:type="dxa"/>
            <w:tcBorders>
              <w:top w:val="single" w:sz="4" w:space="0" w:color="auto"/>
              <w:left w:val="single" w:sz="4" w:space="0" w:color="auto"/>
              <w:bottom w:val="single" w:sz="4" w:space="0" w:color="auto"/>
              <w:right w:val="single" w:sz="4" w:space="0" w:color="auto"/>
            </w:tcBorders>
            <w:shd w:val="clear" w:color="auto" w:fill="FFFFFF"/>
          </w:tcPr>
          <w:p w14:paraId="7E632429" w14:textId="200D8E0F" w:rsidR="00AD23EC" w:rsidRPr="00AD23EC" w:rsidRDefault="00AD23EC" w:rsidP="00FF32D2">
            <w:pPr>
              <w:tabs>
                <w:tab w:val="left" w:pos="1172"/>
              </w:tabs>
              <w:rPr>
                <w:rFonts w:asciiTheme="minorHAnsi" w:eastAsia="Calibri" w:hAnsiTheme="minorHAnsi" w:cstheme="minorHAnsi"/>
                <w:b/>
                <w:sz w:val="20"/>
                <w:szCs w:val="20"/>
                <w:highlight w:val="yellow"/>
                <w:lang w:eastAsia="en-US"/>
              </w:rPr>
            </w:pPr>
            <w:r w:rsidRPr="00AD23EC">
              <w:rPr>
                <w:rFonts w:asciiTheme="minorHAnsi" w:eastAsia="Calibri" w:hAnsiTheme="minorHAnsi" w:cstheme="minorHAnsi"/>
                <w:b/>
                <w:sz w:val="20"/>
                <w:szCs w:val="20"/>
                <w:highlight w:val="yellow"/>
                <w:lang w:eastAsia="en-US"/>
              </w:rPr>
              <w:t>impuestos para la inversión en el desarrollo del país.</w:t>
            </w:r>
          </w:p>
          <w:p w14:paraId="430F87F3" w14:textId="77777777" w:rsidR="00AD23EC" w:rsidRPr="00AD23EC" w:rsidRDefault="00AD23EC" w:rsidP="00FF32D2">
            <w:pPr>
              <w:tabs>
                <w:tab w:val="left" w:pos="1172"/>
              </w:tabs>
              <w:rPr>
                <w:rFonts w:asciiTheme="minorHAnsi" w:eastAsia="Calibri" w:hAnsiTheme="minorHAnsi" w:cstheme="minorHAnsi"/>
                <w:b/>
                <w:sz w:val="20"/>
                <w:szCs w:val="20"/>
                <w:highlight w:val="yellow"/>
                <w:lang w:eastAsia="en-US"/>
              </w:rPr>
            </w:pPr>
          </w:p>
          <w:p w14:paraId="0F1EFF01" w14:textId="4712EC0A" w:rsidR="00AD23EC" w:rsidRDefault="00AD23EC" w:rsidP="00FF32D2">
            <w:pPr>
              <w:tabs>
                <w:tab w:val="left" w:pos="1172"/>
              </w:tabs>
              <w:rPr>
                <w:rFonts w:asciiTheme="minorHAnsi" w:eastAsia="Calibri" w:hAnsiTheme="minorHAnsi" w:cstheme="minorHAnsi"/>
                <w:b/>
                <w:sz w:val="20"/>
                <w:szCs w:val="20"/>
                <w:lang w:eastAsia="en-US"/>
              </w:rPr>
            </w:pPr>
            <w:r w:rsidRPr="00AD23EC">
              <w:rPr>
                <w:rFonts w:asciiTheme="minorHAnsi" w:eastAsia="Calibri" w:hAnsiTheme="minorHAnsi" w:cstheme="minorHAnsi"/>
                <w:b/>
                <w:sz w:val="20"/>
                <w:szCs w:val="20"/>
                <w:highlight w:val="yellow"/>
                <w:lang w:eastAsia="en-US"/>
              </w:rPr>
              <w:t xml:space="preserve">comprobante de pago </w:t>
            </w:r>
            <w:proofErr w:type="gramStart"/>
            <w:r w:rsidRPr="00AD23EC">
              <w:rPr>
                <w:rFonts w:asciiTheme="minorHAnsi" w:eastAsia="Calibri" w:hAnsiTheme="minorHAnsi" w:cstheme="minorHAnsi"/>
                <w:b/>
                <w:sz w:val="20"/>
                <w:szCs w:val="20"/>
                <w:highlight w:val="yellow"/>
                <w:lang w:eastAsia="en-US"/>
              </w:rPr>
              <w:t>y  de</w:t>
            </w:r>
            <w:proofErr w:type="gramEnd"/>
            <w:r w:rsidRPr="00AD23EC">
              <w:rPr>
                <w:rFonts w:asciiTheme="minorHAnsi" w:eastAsia="Calibri" w:hAnsiTheme="minorHAnsi" w:cstheme="minorHAnsi"/>
                <w:b/>
                <w:sz w:val="20"/>
                <w:szCs w:val="20"/>
                <w:highlight w:val="yellow"/>
                <w:lang w:eastAsia="en-US"/>
              </w:rPr>
              <w:t xml:space="preserve"> impuestos.</w:t>
            </w:r>
          </w:p>
          <w:p w14:paraId="412BC3D9" w14:textId="77777777" w:rsidR="00AD23EC" w:rsidRDefault="00AD23EC" w:rsidP="00FF32D2">
            <w:pPr>
              <w:tabs>
                <w:tab w:val="left" w:pos="1172"/>
              </w:tabs>
              <w:rPr>
                <w:rFonts w:asciiTheme="minorHAnsi" w:eastAsia="Calibri" w:hAnsiTheme="minorHAnsi" w:cstheme="minorHAnsi"/>
                <w:b/>
                <w:sz w:val="20"/>
                <w:szCs w:val="20"/>
                <w:lang w:eastAsia="en-US"/>
              </w:rPr>
            </w:pPr>
          </w:p>
          <w:p w14:paraId="5D059B56" w14:textId="50DB7B88" w:rsidR="00605453" w:rsidRPr="00C66268" w:rsidRDefault="00605453" w:rsidP="00FF32D2">
            <w:pPr>
              <w:tabs>
                <w:tab w:val="left" w:pos="1172"/>
              </w:tabs>
              <w:rPr>
                <w:rFonts w:asciiTheme="minorHAnsi" w:eastAsia="Calibri" w:hAnsiTheme="minorHAnsi" w:cstheme="minorHAnsi"/>
                <w:b/>
                <w:sz w:val="20"/>
                <w:szCs w:val="20"/>
                <w:lang w:eastAsia="en-US"/>
              </w:rPr>
            </w:pPr>
            <w:r w:rsidRPr="00C66268">
              <w:rPr>
                <w:rFonts w:asciiTheme="minorHAnsi" w:eastAsia="Calibri" w:hAnsiTheme="minorHAnsi" w:cstheme="minorHAnsi"/>
                <w:b/>
                <w:sz w:val="20"/>
                <w:szCs w:val="20"/>
                <w:lang w:eastAsia="en-US"/>
              </w:rPr>
              <w:t>Prácticas agrícolas que dañan el ambiente</w:t>
            </w:r>
          </w:p>
          <w:p w14:paraId="55C10463" w14:textId="68D23137" w:rsidR="00605453" w:rsidRPr="00C66268" w:rsidRDefault="00605453" w:rsidP="00FF32D2">
            <w:pPr>
              <w:tabs>
                <w:tab w:val="left" w:pos="1172"/>
              </w:tabs>
              <w:rPr>
                <w:rFonts w:asciiTheme="minorHAnsi" w:eastAsia="Calibri" w:hAnsiTheme="minorHAnsi" w:cstheme="minorHAnsi"/>
                <w:b/>
                <w:sz w:val="20"/>
                <w:szCs w:val="20"/>
                <w:lang w:eastAsia="en-US"/>
              </w:rPr>
            </w:pPr>
          </w:p>
          <w:p w14:paraId="62B6F05B" w14:textId="0625672F" w:rsidR="00605453" w:rsidRPr="00C66268" w:rsidRDefault="00605453" w:rsidP="00FF32D2">
            <w:pPr>
              <w:tabs>
                <w:tab w:val="left" w:pos="1172"/>
              </w:tabs>
              <w:rPr>
                <w:rFonts w:asciiTheme="minorHAnsi" w:eastAsia="Calibri" w:hAnsiTheme="minorHAnsi" w:cstheme="minorHAnsi"/>
                <w:b/>
                <w:sz w:val="20"/>
                <w:szCs w:val="20"/>
                <w:lang w:eastAsia="en-US"/>
              </w:rPr>
            </w:pPr>
            <w:r w:rsidRPr="00C66268">
              <w:rPr>
                <w:rFonts w:asciiTheme="minorHAnsi" w:eastAsia="Calibri" w:hAnsiTheme="minorHAnsi" w:cstheme="minorHAnsi"/>
                <w:b/>
                <w:sz w:val="20"/>
                <w:szCs w:val="20"/>
                <w:lang w:eastAsia="en-US"/>
              </w:rPr>
              <w:t xml:space="preserve">Agricultura sostenible para cuidar la biodiversidad  </w:t>
            </w:r>
          </w:p>
          <w:p w14:paraId="63F4317E" w14:textId="2A1B8A30" w:rsidR="00605453" w:rsidRPr="00C66268" w:rsidRDefault="00605453" w:rsidP="00FF32D2">
            <w:pPr>
              <w:tabs>
                <w:tab w:val="left" w:pos="1172"/>
              </w:tabs>
              <w:rPr>
                <w:rFonts w:asciiTheme="minorHAnsi" w:eastAsia="Calibri" w:hAnsiTheme="minorHAnsi" w:cstheme="minorHAnsi"/>
                <w:b/>
                <w:sz w:val="20"/>
                <w:szCs w:val="20"/>
                <w:lang w:eastAsia="en-US"/>
              </w:rPr>
            </w:pPr>
          </w:p>
          <w:p w14:paraId="7D911DFD" w14:textId="77777777" w:rsidR="00605453" w:rsidRPr="00C66268" w:rsidRDefault="00605453" w:rsidP="00FF32D2">
            <w:pPr>
              <w:tabs>
                <w:tab w:val="left" w:pos="1172"/>
              </w:tabs>
              <w:rPr>
                <w:rFonts w:asciiTheme="minorHAnsi" w:eastAsia="Calibri" w:hAnsiTheme="minorHAnsi" w:cstheme="minorHAnsi"/>
                <w:b/>
                <w:sz w:val="20"/>
                <w:szCs w:val="20"/>
                <w:lang w:eastAsia="en-US"/>
              </w:rPr>
            </w:pPr>
          </w:p>
          <w:p w14:paraId="3597C021" w14:textId="77777777" w:rsidR="00605453" w:rsidRPr="00C66268" w:rsidRDefault="00605453" w:rsidP="00CF22D9">
            <w:pPr>
              <w:tabs>
                <w:tab w:val="left" w:pos="1172"/>
              </w:tabs>
              <w:rPr>
                <w:rFonts w:asciiTheme="minorHAnsi" w:eastAsia="Calibri" w:hAnsiTheme="minorHAnsi" w:cstheme="minorHAnsi"/>
                <w:b/>
                <w:sz w:val="20"/>
                <w:szCs w:val="20"/>
                <w:lang w:eastAsia="en-US"/>
              </w:rPr>
            </w:pPr>
            <w:r w:rsidRPr="00C66268">
              <w:rPr>
                <w:rFonts w:asciiTheme="minorHAnsi" w:eastAsia="Calibri" w:hAnsiTheme="minorHAnsi" w:cstheme="minorHAnsi"/>
                <w:b/>
                <w:sz w:val="20"/>
                <w:szCs w:val="20"/>
                <w:lang w:eastAsia="en-US"/>
              </w:rPr>
              <w:t xml:space="preserve">1er Simulacro </w:t>
            </w:r>
          </w:p>
          <w:p w14:paraId="0766F2EC" w14:textId="354BC219" w:rsidR="00605453" w:rsidRPr="00C66268" w:rsidRDefault="00605453" w:rsidP="00CF22D9">
            <w:pPr>
              <w:tabs>
                <w:tab w:val="left" w:pos="1172"/>
              </w:tabs>
              <w:rPr>
                <w:rFonts w:asciiTheme="minorHAnsi" w:eastAsia="Calibri" w:hAnsiTheme="minorHAnsi" w:cstheme="minorHAnsi"/>
                <w:b/>
                <w:sz w:val="20"/>
                <w:szCs w:val="20"/>
                <w:lang w:eastAsia="en-US"/>
              </w:rPr>
            </w:pPr>
            <w:r w:rsidRPr="00C66268">
              <w:rPr>
                <w:rFonts w:asciiTheme="minorHAnsi" w:eastAsia="Calibri" w:hAnsiTheme="minorHAnsi" w:cstheme="minorHAnsi"/>
                <w:b/>
                <w:sz w:val="20"/>
                <w:szCs w:val="20"/>
                <w:lang w:eastAsia="en-US"/>
              </w:rPr>
              <w:t>¿Qué hacer antes durante y después de un sismo?</w:t>
            </w:r>
          </w:p>
          <w:p w14:paraId="36620164" w14:textId="68DC17AB" w:rsidR="00605453" w:rsidRPr="00C66268" w:rsidRDefault="00605453" w:rsidP="00CF22D9">
            <w:pPr>
              <w:tabs>
                <w:tab w:val="left" w:pos="1172"/>
              </w:tabs>
              <w:rPr>
                <w:rFonts w:asciiTheme="minorHAnsi" w:eastAsia="Calibri" w:hAnsiTheme="minorHAnsi" w:cstheme="minorHAnsi"/>
                <w:b/>
                <w:sz w:val="20"/>
                <w:szCs w:val="20"/>
                <w:lang w:eastAsia="en-US"/>
              </w:rPr>
            </w:pPr>
          </w:p>
          <w:p w14:paraId="5E84D9C1" w14:textId="29A2AAC4" w:rsidR="00605453" w:rsidRPr="00C66268" w:rsidRDefault="00605453" w:rsidP="00CF22D9">
            <w:pPr>
              <w:tabs>
                <w:tab w:val="left" w:pos="1172"/>
              </w:tabs>
              <w:rPr>
                <w:rFonts w:asciiTheme="minorHAnsi" w:eastAsia="Calibri" w:hAnsiTheme="minorHAnsi" w:cstheme="minorHAnsi"/>
                <w:b/>
                <w:sz w:val="20"/>
                <w:szCs w:val="20"/>
                <w:lang w:eastAsia="en-US"/>
              </w:rPr>
            </w:pPr>
          </w:p>
          <w:p w14:paraId="607DD906" w14:textId="77777777" w:rsidR="00605453" w:rsidRPr="00C66268" w:rsidRDefault="00605453" w:rsidP="00CF22D9">
            <w:pPr>
              <w:tabs>
                <w:tab w:val="left" w:pos="1172"/>
              </w:tabs>
              <w:rPr>
                <w:rFonts w:asciiTheme="minorHAnsi" w:eastAsia="Calibri" w:hAnsiTheme="minorHAnsi" w:cstheme="minorHAnsi"/>
                <w:b/>
                <w:sz w:val="20"/>
                <w:szCs w:val="20"/>
                <w:lang w:eastAsia="en-US"/>
              </w:rPr>
            </w:pPr>
          </w:p>
          <w:p w14:paraId="1BD0DF50" w14:textId="77777777" w:rsidR="00605453" w:rsidRPr="00C66268" w:rsidRDefault="00605453" w:rsidP="00FF32D2">
            <w:pPr>
              <w:tabs>
                <w:tab w:val="left" w:pos="1172"/>
              </w:tabs>
              <w:rPr>
                <w:rFonts w:asciiTheme="minorHAnsi" w:eastAsia="Calibri" w:hAnsiTheme="minorHAnsi" w:cstheme="minorHAnsi"/>
                <w:b/>
                <w:sz w:val="20"/>
                <w:szCs w:val="20"/>
                <w:lang w:eastAsia="en-US"/>
              </w:rPr>
            </w:pPr>
          </w:p>
          <w:p w14:paraId="775BAC37" w14:textId="3B252A34" w:rsidR="00605453" w:rsidRPr="00C66268" w:rsidRDefault="00605453" w:rsidP="00FF32D2">
            <w:pPr>
              <w:tabs>
                <w:tab w:val="left" w:pos="1172"/>
              </w:tabs>
              <w:rPr>
                <w:rFonts w:asciiTheme="minorHAnsi" w:eastAsia="Calibri" w:hAnsiTheme="minorHAnsi" w:cstheme="minorHAnsi"/>
                <w:b/>
                <w:sz w:val="20"/>
                <w:szCs w:val="20"/>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FFFFFF"/>
          </w:tcPr>
          <w:p w14:paraId="3748C490" w14:textId="77777777" w:rsidR="00605453" w:rsidRPr="00C66268" w:rsidRDefault="00605453" w:rsidP="00FF32D2">
            <w:pPr>
              <w:jc w:val="cente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Organizador visual</w:t>
            </w:r>
          </w:p>
          <w:p w14:paraId="6C322CB4" w14:textId="77777777" w:rsidR="00605453" w:rsidRPr="00C66268" w:rsidRDefault="00605453" w:rsidP="00FF32D2">
            <w:pPr>
              <w:jc w:val="center"/>
              <w:rPr>
                <w:rFonts w:asciiTheme="minorHAnsi" w:hAnsiTheme="minorHAnsi" w:cstheme="minorHAnsi"/>
                <w:sz w:val="20"/>
                <w:szCs w:val="20"/>
                <w:lang w:val="es-ES_tradnl" w:eastAsia="en-US"/>
              </w:rPr>
            </w:pPr>
          </w:p>
          <w:p w14:paraId="39239E1B" w14:textId="77777777" w:rsidR="00605453" w:rsidRPr="00C66268" w:rsidRDefault="00605453" w:rsidP="00FF32D2">
            <w:pPr>
              <w:jc w:val="center"/>
              <w:rPr>
                <w:rFonts w:asciiTheme="minorHAnsi" w:hAnsiTheme="minorHAnsi" w:cstheme="minorHAnsi"/>
                <w:sz w:val="20"/>
                <w:szCs w:val="20"/>
                <w:lang w:val="es-ES_tradnl" w:eastAsia="en-US"/>
              </w:rPr>
            </w:pPr>
          </w:p>
          <w:p w14:paraId="3728F64B" w14:textId="77777777" w:rsidR="00605453" w:rsidRPr="00C66268" w:rsidRDefault="00605453" w:rsidP="00FF32D2">
            <w:pPr>
              <w:jc w:val="cente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Ficha de aplicación</w:t>
            </w:r>
          </w:p>
          <w:p w14:paraId="1BF36AD3" w14:textId="77777777" w:rsidR="00605453" w:rsidRPr="00C66268" w:rsidRDefault="00605453" w:rsidP="00FF32D2">
            <w:pPr>
              <w:jc w:val="center"/>
              <w:rPr>
                <w:rFonts w:asciiTheme="minorHAnsi" w:hAnsiTheme="minorHAnsi" w:cstheme="minorHAnsi"/>
                <w:sz w:val="20"/>
                <w:szCs w:val="20"/>
                <w:lang w:val="es-ES_tradnl" w:eastAsia="en-US"/>
              </w:rPr>
            </w:pPr>
          </w:p>
          <w:p w14:paraId="4C3641F8" w14:textId="77777777" w:rsidR="00605453" w:rsidRPr="00C66268" w:rsidRDefault="00605453" w:rsidP="00FF32D2">
            <w:pPr>
              <w:jc w:val="center"/>
              <w:rPr>
                <w:rFonts w:asciiTheme="minorHAnsi" w:hAnsiTheme="minorHAnsi" w:cstheme="minorHAnsi"/>
                <w:sz w:val="20"/>
                <w:szCs w:val="20"/>
                <w:lang w:val="es-ES_tradnl" w:eastAsia="en-US"/>
              </w:rPr>
            </w:pPr>
          </w:p>
          <w:p w14:paraId="12EAA535" w14:textId="1C6ADD80" w:rsidR="00605453" w:rsidRPr="00C66268" w:rsidRDefault="00605453" w:rsidP="00FF32D2">
            <w:pPr>
              <w:jc w:val="cente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 xml:space="preserve">Plan de emergencia en caso de sismo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ED09308" w14:textId="4DFA10BF" w:rsidR="00605453" w:rsidRPr="00C66268" w:rsidRDefault="00605453" w:rsidP="00FF32D2">
            <w:pPr>
              <w:jc w:val="cente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Lista de cotejo</w:t>
            </w:r>
          </w:p>
        </w:tc>
      </w:tr>
      <w:tr w:rsidR="00605453" w:rsidRPr="00AA5C3F" w14:paraId="6D7D7E27" w14:textId="77777777" w:rsidTr="00605453">
        <w:trPr>
          <w:cantSplit/>
          <w:trHeight w:val="699"/>
        </w:trPr>
        <w:tc>
          <w:tcPr>
            <w:tcW w:w="988" w:type="dxa"/>
            <w:tcBorders>
              <w:left w:val="single" w:sz="4" w:space="0" w:color="auto"/>
              <w:right w:val="single" w:sz="4" w:space="0" w:color="auto"/>
            </w:tcBorders>
            <w:shd w:val="clear" w:color="auto" w:fill="auto"/>
            <w:textDirection w:val="btLr"/>
            <w:vAlign w:val="center"/>
          </w:tcPr>
          <w:p w14:paraId="0F755742" w14:textId="7D2BB809" w:rsidR="00605453" w:rsidRPr="00AA5C3F" w:rsidRDefault="00605453" w:rsidP="00FF32D2">
            <w:pPr>
              <w:spacing w:before="40" w:after="40"/>
              <w:ind w:left="113" w:right="113"/>
              <w:jc w:val="center"/>
              <w:rPr>
                <w:rFonts w:ascii="Comic Sans MS" w:eastAsia="Calibri" w:hAnsi="Comic Sans MS" w:cs="Arial"/>
                <w:b/>
                <w:color w:val="FF0000"/>
                <w:sz w:val="20"/>
                <w:szCs w:val="20"/>
                <w:lang w:eastAsia="en-US"/>
              </w:rPr>
            </w:pPr>
            <w:r>
              <w:rPr>
                <w:rFonts w:ascii="Comic Sans MS" w:eastAsia="Calibri" w:hAnsi="Comic Sans MS" w:cs="Arial"/>
                <w:b/>
                <w:color w:val="FF0000"/>
                <w:sz w:val="20"/>
                <w:szCs w:val="20"/>
                <w:lang w:eastAsia="en-US"/>
              </w:rPr>
              <w:t>P.S.</w:t>
            </w:r>
          </w:p>
        </w:tc>
        <w:tc>
          <w:tcPr>
            <w:tcW w:w="2126" w:type="dxa"/>
            <w:shd w:val="clear" w:color="auto" w:fill="FBE4AB"/>
          </w:tcPr>
          <w:p w14:paraId="09FE0C42" w14:textId="77777777" w:rsidR="00605453" w:rsidRPr="00C66268" w:rsidRDefault="00605453" w:rsidP="00FF32D2">
            <w:pPr>
              <w:jc w:val="both"/>
              <w:rPr>
                <w:rFonts w:asciiTheme="minorHAnsi" w:eastAsia="Calibri" w:hAnsiTheme="minorHAnsi" w:cstheme="minorHAnsi"/>
                <w:b/>
                <w:sz w:val="20"/>
                <w:szCs w:val="20"/>
              </w:rPr>
            </w:pPr>
            <w:r w:rsidRPr="00C66268">
              <w:rPr>
                <w:rFonts w:asciiTheme="minorHAnsi" w:eastAsia="Calibri" w:hAnsiTheme="minorHAnsi" w:cstheme="minorHAnsi"/>
                <w:b/>
                <w:sz w:val="20"/>
                <w:szCs w:val="20"/>
              </w:rPr>
              <w:t>Gestiona responsablemente los recursos económicos</w:t>
            </w:r>
          </w:p>
          <w:p w14:paraId="7228E7D6" w14:textId="77777777" w:rsidR="00605453" w:rsidRPr="00C66268" w:rsidRDefault="00605453" w:rsidP="00FF32D2">
            <w:pPr>
              <w:jc w:val="both"/>
              <w:rPr>
                <w:rFonts w:asciiTheme="minorHAnsi" w:eastAsia="Calibri" w:hAnsiTheme="minorHAnsi" w:cstheme="minorHAnsi"/>
                <w:bCs/>
                <w:sz w:val="20"/>
                <w:szCs w:val="20"/>
              </w:rPr>
            </w:pPr>
            <w:r w:rsidRPr="00C66268">
              <w:rPr>
                <w:rFonts w:asciiTheme="minorHAnsi" w:eastAsia="Calibri" w:hAnsiTheme="minorHAnsi" w:cstheme="minorHAnsi"/>
                <w:bCs/>
                <w:sz w:val="20"/>
                <w:szCs w:val="20"/>
              </w:rPr>
              <w:t>Comprende las relaciones entre los elementos del sistema económico y financiero</w:t>
            </w:r>
          </w:p>
          <w:p w14:paraId="23A136F3" w14:textId="2652EEDC" w:rsidR="00605453" w:rsidRPr="00C66268" w:rsidRDefault="00605453" w:rsidP="00FF32D2">
            <w:pPr>
              <w:autoSpaceDE w:val="0"/>
              <w:autoSpaceDN w:val="0"/>
              <w:adjustRightInd w:val="0"/>
              <w:jc w:val="both"/>
              <w:rPr>
                <w:rFonts w:asciiTheme="minorHAnsi" w:eastAsia="Calibri" w:hAnsiTheme="minorHAnsi" w:cstheme="minorHAnsi"/>
                <w:b/>
                <w:color w:val="000000"/>
                <w:sz w:val="20"/>
                <w:szCs w:val="20"/>
              </w:rPr>
            </w:pPr>
            <w:r w:rsidRPr="00C66268">
              <w:rPr>
                <w:rFonts w:asciiTheme="minorHAnsi" w:eastAsia="Calibri" w:hAnsiTheme="minorHAnsi" w:cstheme="minorHAnsi"/>
                <w:bCs/>
                <w:sz w:val="20"/>
                <w:szCs w:val="20"/>
              </w:rPr>
              <w:lastRenderedPageBreak/>
              <w:t>Toma decisiones económicas y financieras.</w:t>
            </w:r>
          </w:p>
        </w:tc>
        <w:tc>
          <w:tcPr>
            <w:tcW w:w="2835" w:type="dxa"/>
          </w:tcPr>
          <w:p w14:paraId="7AC5D60D" w14:textId="56A239F9" w:rsidR="00605453" w:rsidRPr="00C66268" w:rsidRDefault="00605453" w:rsidP="00FF32D2">
            <w:pPr>
              <w:tabs>
                <w:tab w:val="left" w:pos="193"/>
              </w:tabs>
              <w:spacing w:before="60" w:after="60"/>
              <w:ind w:left="193" w:hanging="193"/>
              <w:mirrorIndents/>
              <w:rPr>
                <w:rFonts w:asciiTheme="minorHAnsi" w:hAnsiTheme="minorHAnsi" w:cstheme="minorHAnsi"/>
                <w:color w:val="000000"/>
                <w:kern w:val="18"/>
                <w:sz w:val="20"/>
                <w:szCs w:val="20"/>
                <w:lang w:val="es-ES_tradnl" w:eastAsia="es-ES"/>
              </w:rPr>
            </w:pPr>
            <w:r w:rsidRPr="00C66268">
              <w:rPr>
                <w:rFonts w:asciiTheme="minorHAnsi" w:eastAsia="Calibri" w:hAnsiTheme="minorHAnsi" w:cstheme="minorHAnsi"/>
                <w:bCs/>
                <w:color w:val="000000"/>
                <w:sz w:val="20"/>
                <w:szCs w:val="20"/>
              </w:rPr>
              <w:lastRenderedPageBreak/>
              <w:t xml:space="preserve">Gestiona responsablemente los recursos económicos al diferenciar entre necesidades y deseos, y al usar los servicios públicos de su espacio cotidiano, reconociendo que tienen un costo. Reconoce que los </w:t>
            </w:r>
            <w:r w:rsidRPr="00C66268">
              <w:rPr>
                <w:rFonts w:asciiTheme="minorHAnsi" w:eastAsia="Calibri" w:hAnsiTheme="minorHAnsi" w:cstheme="minorHAnsi"/>
                <w:bCs/>
                <w:color w:val="000000"/>
                <w:sz w:val="20"/>
                <w:szCs w:val="20"/>
              </w:rPr>
              <w:lastRenderedPageBreak/>
              <w:t>miembros de su comunidad se vinculan al desempeñar distintas actividades económicas y que estas actividades inciden en su bienestar y en el de las otras personas.</w:t>
            </w:r>
          </w:p>
        </w:tc>
        <w:tc>
          <w:tcPr>
            <w:tcW w:w="2835" w:type="dxa"/>
          </w:tcPr>
          <w:p w14:paraId="2896ED4F" w14:textId="77777777" w:rsidR="00605453" w:rsidRPr="00C66268" w:rsidRDefault="00605453" w:rsidP="00FF32D2">
            <w:pPr>
              <w:jc w:val="both"/>
              <w:rPr>
                <w:rFonts w:asciiTheme="minorHAnsi" w:eastAsia="Calibri" w:hAnsiTheme="minorHAnsi" w:cstheme="minorHAnsi"/>
                <w:bCs/>
                <w:sz w:val="20"/>
                <w:szCs w:val="20"/>
              </w:rPr>
            </w:pPr>
            <w:r w:rsidRPr="00C66268">
              <w:rPr>
                <w:rFonts w:asciiTheme="minorHAnsi" w:eastAsia="Calibri" w:hAnsiTheme="minorHAnsi" w:cstheme="minorHAnsi"/>
                <w:bCs/>
                <w:sz w:val="20"/>
                <w:szCs w:val="20"/>
              </w:rPr>
              <w:lastRenderedPageBreak/>
              <w:t>•</w:t>
            </w:r>
            <w:r w:rsidRPr="00C66268">
              <w:rPr>
                <w:rFonts w:asciiTheme="minorHAnsi" w:eastAsia="Calibri" w:hAnsiTheme="minorHAnsi" w:cstheme="minorHAnsi"/>
                <w:bCs/>
                <w:sz w:val="20"/>
                <w:szCs w:val="20"/>
              </w:rPr>
              <w:tab/>
              <w:t>Explica que el trabajo que realizan sus familiares y demás personas permite la obtención de dinero para la adquisición de ciertos bienes y servicios con la finalidad de satisfacer las necesidades de consumo.</w:t>
            </w:r>
          </w:p>
          <w:p w14:paraId="12B19F65" w14:textId="3CE6F425" w:rsidR="00605453" w:rsidRPr="00C66268" w:rsidRDefault="00605453" w:rsidP="00FF32D2">
            <w:pPr>
              <w:tabs>
                <w:tab w:val="left" w:pos="193"/>
              </w:tabs>
              <w:spacing w:before="60" w:after="60"/>
              <w:mirrorIndents/>
              <w:jc w:val="both"/>
              <w:rPr>
                <w:rFonts w:asciiTheme="minorHAnsi" w:hAnsiTheme="minorHAnsi" w:cstheme="minorHAnsi"/>
                <w:kern w:val="18"/>
                <w:sz w:val="20"/>
                <w:szCs w:val="20"/>
                <w:lang w:eastAsia="es-ES"/>
              </w:rPr>
            </w:pP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31F18F78" w14:textId="45581B88" w:rsidR="00605453" w:rsidRPr="00C66268" w:rsidRDefault="00605453" w:rsidP="0098042F">
            <w:pPr>
              <w:tabs>
                <w:tab w:val="left" w:pos="193"/>
              </w:tabs>
              <w:spacing w:before="60" w:after="60"/>
              <w:ind w:left="193" w:hanging="193"/>
              <w:mirrorIndents/>
              <w:rPr>
                <w:rFonts w:asciiTheme="minorHAnsi" w:hAnsiTheme="minorHAnsi" w:cstheme="minorHAnsi"/>
                <w:kern w:val="18"/>
                <w:sz w:val="20"/>
                <w:szCs w:val="20"/>
                <w:lang w:eastAsia="es-ES"/>
              </w:rPr>
            </w:pPr>
            <w:r w:rsidRPr="00C66268">
              <w:rPr>
                <w:rFonts w:asciiTheme="minorHAnsi" w:hAnsiTheme="minorHAnsi" w:cstheme="minorHAnsi"/>
                <w:kern w:val="18"/>
                <w:sz w:val="20"/>
                <w:szCs w:val="20"/>
                <w:lang w:eastAsia="es-ES"/>
              </w:rPr>
              <w:lastRenderedPageBreak/>
              <w:t xml:space="preserve">Identifica </w:t>
            </w:r>
          </w:p>
          <w:p w14:paraId="1B19A9F1" w14:textId="77777777" w:rsidR="00605453" w:rsidRPr="00C66268" w:rsidRDefault="00605453" w:rsidP="0098042F">
            <w:pPr>
              <w:tabs>
                <w:tab w:val="left" w:pos="193"/>
              </w:tabs>
              <w:spacing w:before="60" w:after="60"/>
              <w:ind w:left="193" w:hanging="193"/>
              <w:mirrorIndents/>
              <w:rPr>
                <w:rFonts w:asciiTheme="minorHAnsi" w:hAnsiTheme="minorHAnsi" w:cstheme="minorHAnsi"/>
                <w:kern w:val="18"/>
                <w:sz w:val="20"/>
                <w:szCs w:val="20"/>
                <w:lang w:eastAsia="es-ES"/>
              </w:rPr>
            </w:pPr>
            <w:r w:rsidRPr="00C66268">
              <w:rPr>
                <w:rFonts w:asciiTheme="minorHAnsi" w:hAnsiTheme="minorHAnsi" w:cstheme="minorHAnsi"/>
                <w:kern w:val="18"/>
                <w:sz w:val="20"/>
                <w:szCs w:val="20"/>
                <w:lang w:eastAsia="es-ES"/>
              </w:rPr>
              <w:t>acciones que</w:t>
            </w:r>
          </w:p>
          <w:p w14:paraId="429930A2" w14:textId="77777777" w:rsidR="00605453" w:rsidRPr="00C66268" w:rsidRDefault="00605453" w:rsidP="0098042F">
            <w:pPr>
              <w:tabs>
                <w:tab w:val="left" w:pos="193"/>
              </w:tabs>
              <w:spacing w:before="60" w:after="60"/>
              <w:ind w:left="193" w:hanging="193"/>
              <w:mirrorIndents/>
              <w:rPr>
                <w:rFonts w:asciiTheme="minorHAnsi" w:hAnsiTheme="minorHAnsi" w:cstheme="minorHAnsi"/>
                <w:kern w:val="18"/>
                <w:sz w:val="20"/>
                <w:szCs w:val="20"/>
                <w:lang w:eastAsia="es-ES"/>
              </w:rPr>
            </w:pPr>
            <w:r w:rsidRPr="00C66268">
              <w:rPr>
                <w:rFonts w:asciiTheme="minorHAnsi" w:hAnsiTheme="minorHAnsi" w:cstheme="minorHAnsi"/>
                <w:kern w:val="18"/>
                <w:sz w:val="20"/>
                <w:szCs w:val="20"/>
                <w:lang w:eastAsia="es-ES"/>
              </w:rPr>
              <w:t>contribuyen a usar</w:t>
            </w:r>
          </w:p>
          <w:p w14:paraId="09EB8588" w14:textId="77777777" w:rsidR="00605453" w:rsidRPr="00C66268" w:rsidRDefault="00605453" w:rsidP="0098042F">
            <w:pPr>
              <w:tabs>
                <w:tab w:val="left" w:pos="193"/>
              </w:tabs>
              <w:spacing w:before="60" w:after="60"/>
              <w:ind w:left="193" w:hanging="193"/>
              <w:mirrorIndents/>
              <w:rPr>
                <w:rFonts w:asciiTheme="minorHAnsi" w:hAnsiTheme="minorHAnsi" w:cstheme="minorHAnsi"/>
                <w:kern w:val="18"/>
                <w:sz w:val="20"/>
                <w:szCs w:val="20"/>
                <w:lang w:eastAsia="es-ES"/>
              </w:rPr>
            </w:pPr>
            <w:r w:rsidRPr="00C66268">
              <w:rPr>
                <w:rFonts w:asciiTheme="minorHAnsi" w:hAnsiTheme="minorHAnsi" w:cstheme="minorHAnsi"/>
                <w:kern w:val="18"/>
                <w:sz w:val="20"/>
                <w:szCs w:val="20"/>
                <w:lang w:eastAsia="es-ES"/>
              </w:rPr>
              <w:t>responsablemente</w:t>
            </w:r>
          </w:p>
          <w:p w14:paraId="2B6E5B3E" w14:textId="77777777" w:rsidR="00605453" w:rsidRPr="00C66268" w:rsidRDefault="00605453" w:rsidP="0098042F">
            <w:pPr>
              <w:tabs>
                <w:tab w:val="left" w:pos="193"/>
              </w:tabs>
              <w:spacing w:before="60" w:after="60"/>
              <w:ind w:left="193" w:hanging="193"/>
              <w:mirrorIndents/>
              <w:rPr>
                <w:rFonts w:asciiTheme="minorHAnsi" w:hAnsiTheme="minorHAnsi" w:cstheme="minorHAnsi"/>
                <w:kern w:val="18"/>
                <w:sz w:val="20"/>
                <w:szCs w:val="20"/>
                <w:lang w:eastAsia="es-ES"/>
              </w:rPr>
            </w:pPr>
            <w:r w:rsidRPr="00C66268">
              <w:rPr>
                <w:rFonts w:asciiTheme="minorHAnsi" w:hAnsiTheme="minorHAnsi" w:cstheme="minorHAnsi"/>
                <w:kern w:val="18"/>
                <w:sz w:val="20"/>
                <w:szCs w:val="20"/>
                <w:lang w:eastAsia="es-ES"/>
              </w:rPr>
              <w:t>el dinero de tu</w:t>
            </w:r>
          </w:p>
          <w:p w14:paraId="6AEEF87E" w14:textId="43AF3323" w:rsidR="00605453" w:rsidRPr="00C66268" w:rsidRDefault="00605453" w:rsidP="0098042F">
            <w:pPr>
              <w:tabs>
                <w:tab w:val="left" w:pos="193"/>
              </w:tabs>
              <w:spacing w:before="60" w:after="60"/>
              <w:ind w:left="193" w:hanging="193"/>
              <w:mirrorIndents/>
              <w:rPr>
                <w:rFonts w:asciiTheme="minorHAnsi" w:hAnsiTheme="minorHAnsi" w:cstheme="minorHAnsi"/>
                <w:kern w:val="18"/>
                <w:sz w:val="20"/>
                <w:szCs w:val="20"/>
                <w:lang w:eastAsia="es-ES"/>
              </w:rPr>
            </w:pPr>
            <w:r w:rsidRPr="00C66268">
              <w:rPr>
                <w:rFonts w:asciiTheme="minorHAnsi" w:hAnsiTheme="minorHAnsi" w:cstheme="minorHAnsi"/>
                <w:kern w:val="18"/>
                <w:sz w:val="20"/>
                <w:szCs w:val="20"/>
                <w:lang w:eastAsia="es-ES"/>
              </w:rPr>
              <w:t>familia</w:t>
            </w:r>
          </w:p>
          <w:p w14:paraId="198CF8AC" w14:textId="4EDD14E2" w:rsidR="00605453" w:rsidRPr="00C66268" w:rsidRDefault="00605453" w:rsidP="00FF32D2">
            <w:pPr>
              <w:tabs>
                <w:tab w:val="left" w:pos="193"/>
              </w:tabs>
              <w:spacing w:before="60" w:after="60"/>
              <w:ind w:left="193" w:hanging="193"/>
              <w:mirrorIndents/>
              <w:rPr>
                <w:rFonts w:asciiTheme="minorHAnsi" w:hAnsiTheme="minorHAnsi" w:cstheme="minorHAnsi"/>
                <w:kern w:val="18"/>
                <w:sz w:val="20"/>
                <w:szCs w:val="20"/>
                <w:lang w:eastAsia="es-ES"/>
              </w:rPr>
            </w:pPr>
          </w:p>
          <w:p w14:paraId="127701B7" w14:textId="12F7F6BF" w:rsidR="00605453" w:rsidRPr="00C66268" w:rsidRDefault="00605453" w:rsidP="00FF32D2">
            <w:pPr>
              <w:tabs>
                <w:tab w:val="left" w:pos="193"/>
              </w:tabs>
              <w:spacing w:before="60" w:after="60"/>
              <w:ind w:left="193" w:hanging="193"/>
              <w:mirrorIndents/>
              <w:rPr>
                <w:rFonts w:asciiTheme="minorHAnsi" w:hAnsiTheme="minorHAnsi" w:cstheme="minorHAnsi"/>
                <w:kern w:val="18"/>
                <w:sz w:val="20"/>
                <w:szCs w:val="20"/>
                <w:lang w:eastAsia="es-ES"/>
              </w:rPr>
            </w:pPr>
            <w:r w:rsidRPr="00C66268">
              <w:rPr>
                <w:rFonts w:asciiTheme="minorHAnsi" w:hAnsiTheme="minorHAnsi" w:cstheme="minorHAnsi"/>
                <w:kern w:val="18"/>
                <w:sz w:val="20"/>
                <w:szCs w:val="20"/>
                <w:lang w:eastAsia="es-ES"/>
              </w:rPr>
              <w:t>Se compromete a ahorrar y realizar gastos necesarios.</w:t>
            </w:r>
          </w:p>
          <w:p w14:paraId="7CF27F98" w14:textId="77777777" w:rsidR="00605453" w:rsidRPr="00C66268" w:rsidRDefault="00605453" w:rsidP="0098042F">
            <w:pPr>
              <w:tabs>
                <w:tab w:val="left" w:pos="193"/>
              </w:tabs>
              <w:spacing w:before="60" w:after="60"/>
              <w:mirrorIndents/>
              <w:rPr>
                <w:rFonts w:asciiTheme="minorHAnsi" w:hAnsiTheme="minorHAnsi" w:cstheme="minorHAnsi"/>
                <w:kern w:val="18"/>
                <w:sz w:val="20"/>
                <w:szCs w:val="20"/>
                <w:lang w:eastAsia="es-ES"/>
              </w:rPr>
            </w:pPr>
          </w:p>
          <w:p w14:paraId="2DF42904" w14:textId="77777777" w:rsidR="00605453" w:rsidRPr="00C66268" w:rsidRDefault="00605453" w:rsidP="00FF32D2">
            <w:pPr>
              <w:tabs>
                <w:tab w:val="left" w:pos="193"/>
              </w:tabs>
              <w:spacing w:before="60" w:after="60"/>
              <w:ind w:left="193" w:hanging="193"/>
              <w:mirrorIndents/>
              <w:rPr>
                <w:rFonts w:asciiTheme="minorHAnsi" w:hAnsiTheme="minorHAnsi" w:cstheme="minorHAnsi"/>
                <w:kern w:val="18"/>
                <w:sz w:val="20"/>
                <w:szCs w:val="20"/>
                <w:lang w:eastAsia="es-ES"/>
              </w:rPr>
            </w:pPr>
            <w:r w:rsidRPr="00C66268">
              <w:rPr>
                <w:rFonts w:asciiTheme="minorHAnsi" w:hAnsiTheme="minorHAnsi" w:cstheme="minorHAnsi"/>
                <w:kern w:val="18"/>
                <w:sz w:val="20"/>
                <w:szCs w:val="20"/>
                <w:lang w:eastAsia="es-ES"/>
              </w:rPr>
              <w:t>Identifica tus derechos como consumidor.</w:t>
            </w:r>
          </w:p>
          <w:p w14:paraId="5B650E29" w14:textId="77777777" w:rsidR="00605453" w:rsidRPr="00C66268" w:rsidRDefault="00605453" w:rsidP="00FF32D2">
            <w:pPr>
              <w:tabs>
                <w:tab w:val="left" w:pos="193"/>
              </w:tabs>
              <w:spacing w:before="60" w:after="60"/>
              <w:ind w:left="193" w:hanging="193"/>
              <w:mirrorIndents/>
              <w:rPr>
                <w:rFonts w:asciiTheme="minorHAnsi" w:hAnsiTheme="minorHAnsi" w:cstheme="minorHAnsi"/>
                <w:kern w:val="18"/>
                <w:sz w:val="20"/>
                <w:szCs w:val="20"/>
                <w:lang w:eastAsia="es-ES"/>
              </w:rPr>
            </w:pPr>
          </w:p>
          <w:p w14:paraId="0870856A" w14:textId="0AD6541A" w:rsidR="00605453" w:rsidRPr="00C66268" w:rsidRDefault="00605453" w:rsidP="00FF32D2">
            <w:pPr>
              <w:tabs>
                <w:tab w:val="left" w:pos="193"/>
              </w:tabs>
              <w:spacing w:before="60" w:after="60"/>
              <w:ind w:left="193" w:hanging="193"/>
              <w:mirrorIndents/>
              <w:rPr>
                <w:rFonts w:asciiTheme="minorHAnsi" w:hAnsiTheme="minorHAnsi" w:cstheme="minorHAnsi"/>
                <w:kern w:val="18"/>
                <w:sz w:val="20"/>
                <w:szCs w:val="20"/>
                <w:lang w:eastAsia="es-ES"/>
              </w:rPr>
            </w:pPr>
          </w:p>
        </w:tc>
        <w:tc>
          <w:tcPr>
            <w:tcW w:w="1409" w:type="dxa"/>
            <w:tcBorders>
              <w:top w:val="single" w:sz="4" w:space="0" w:color="auto"/>
              <w:left w:val="single" w:sz="4" w:space="0" w:color="auto"/>
              <w:bottom w:val="single" w:sz="4" w:space="0" w:color="auto"/>
              <w:right w:val="single" w:sz="4" w:space="0" w:color="auto"/>
            </w:tcBorders>
            <w:shd w:val="clear" w:color="auto" w:fill="FFFFFF"/>
          </w:tcPr>
          <w:p w14:paraId="4BC7ED55" w14:textId="77777777" w:rsidR="00605453" w:rsidRPr="00C66268" w:rsidRDefault="00605453" w:rsidP="00CF22D9">
            <w:pPr>
              <w:tabs>
                <w:tab w:val="left" w:pos="1172"/>
              </w:tabs>
              <w:rPr>
                <w:rFonts w:asciiTheme="minorHAnsi" w:eastAsia="Calibri" w:hAnsiTheme="minorHAnsi" w:cstheme="minorHAnsi"/>
                <w:b/>
                <w:sz w:val="20"/>
                <w:szCs w:val="20"/>
                <w:lang w:eastAsia="en-US"/>
              </w:rPr>
            </w:pPr>
            <w:r w:rsidRPr="00C66268">
              <w:rPr>
                <w:rFonts w:asciiTheme="minorHAnsi" w:eastAsia="Calibri" w:hAnsiTheme="minorHAnsi" w:cstheme="minorHAnsi"/>
                <w:b/>
                <w:sz w:val="20"/>
                <w:szCs w:val="20"/>
                <w:lang w:eastAsia="en-US"/>
              </w:rPr>
              <w:lastRenderedPageBreak/>
              <w:t>Usamos responsablemente</w:t>
            </w:r>
          </w:p>
          <w:p w14:paraId="4632B6CE" w14:textId="77777777" w:rsidR="00605453" w:rsidRPr="00C66268" w:rsidRDefault="00605453" w:rsidP="00CF22D9">
            <w:pPr>
              <w:tabs>
                <w:tab w:val="left" w:pos="1172"/>
              </w:tabs>
              <w:rPr>
                <w:rFonts w:asciiTheme="minorHAnsi" w:eastAsia="Calibri" w:hAnsiTheme="minorHAnsi" w:cstheme="minorHAnsi"/>
                <w:b/>
                <w:sz w:val="20"/>
                <w:szCs w:val="20"/>
                <w:lang w:eastAsia="en-US"/>
              </w:rPr>
            </w:pPr>
            <w:r w:rsidRPr="00C66268">
              <w:rPr>
                <w:rFonts w:asciiTheme="minorHAnsi" w:eastAsia="Calibri" w:hAnsiTheme="minorHAnsi" w:cstheme="minorHAnsi"/>
                <w:b/>
                <w:sz w:val="20"/>
                <w:szCs w:val="20"/>
                <w:lang w:eastAsia="en-US"/>
              </w:rPr>
              <w:t>el dinero de nuestra familia</w:t>
            </w:r>
          </w:p>
          <w:p w14:paraId="51FA2053" w14:textId="77777777" w:rsidR="00605453" w:rsidRPr="00C66268" w:rsidRDefault="00605453" w:rsidP="00CF22D9">
            <w:pPr>
              <w:tabs>
                <w:tab w:val="left" w:pos="1172"/>
              </w:tabs>
              <w:rPr>
                <w:rFonts w:asciiTheme="minorHAnsi" w:eastAsia="Calibri" w:hAnsiTheme="minorHAnsi" w:cstheme="minorHAnsi"/>
                <w:b/>
                <w:sz w:val="20"/>
                <w:szCs w:val="20"/>
                <w:lang w:eastAsia="en-US"/>
              </w:rPr>
            </w:pPr>
          </w:p>
          <w:p w14:paraId="1E82E12F" w14:textId="56B63359" w:rsidR="00605453" w:rsidRPr="00C66268" w:rsidRDefault="00605453" w:rsidP="00CF22D9">
            <w:pPr>
              <w:tabs>
                <w:tab w:val="left" w:pos="1172"/>
              </w:tabs>
              <w:rPr>
                <w:rFonts w:asciiTheme="minorHAnsi" w:eastAsia="Calibri" w:hAnsiTheme="minorHAnsi" w:cstheme="minorHAnsi"/>
                <w:b/>
                <w:sz w:val="20"/>
                <w:szCs w:val="20"/>
                <w:lang w:eastAsia="en-US"/>
              </w:rPr>
            </w:pPr>
            <w:r w:rsidRPr="00C66268">
              <w:rPr>
                <w:rFonts w:asciiTheme="minorHAnsi" w:eastAsia="Calibri" w:hAnsiTheme="minorHAnsi" w:cstheme="minorHAnsi"/>
                <w:b/>
                <w:sz w:val="20"/>
                <w:szCs w:val="20"/>
                <w:lang w:eastAsia="en-US"/>
              </w:rPr>
              <w:lastRenderedPageBreak/>
              <w:t>Nos preocupamos por lo que consumimos</w:t>
            </w:r>
          </w:p>
          <w:p w14:paraId="5FBAF2AC" w14:textId="03B6FFE0" w:rsidR="00605453" w:rsidRPr="00C66268" w:rsidRDefault="00605453" w:rsidP="00CF22D9">
            <w:pPr>
              <w:tabs>
                <w:tab w:val="left" w:pos="1172"/>
              </w:tabs>
              <w:rPr>
                <w:rFonts w:asciiTheme="minorHAnsi" w:eastAsia="Calibri" w:hAnsiTheme="minorHAnsi" w:cstheme="minorHAnsi"/>
                <w:b/>
                <w:sz w:val="20"/>
                <w:szCs w:val="20"/>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FFFFFF"/>
          </w:tcPr>
          <w:p w14:paraId="29D2A5A4" w14:textId="77777777" w:rsidR="00605453" w:rsidRPr="00C66268" w:rsidRDefault="00605453" w:rsidP="00FF32D2">
            <w:pPr>
              <w:jc w:val="cente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lastRenderedPageBreak/>
              <w:t>Organizador visual</w:t>
            </w:r>
          </w:p>
          <w:p w14:paraId="7788C989" w14:textId="77777777" w:rsidR="00605453" w:rsidRPr="00C66268" w:rsidRDefault="00605453" w:rsidP="00FF32D2">
            <w:pPr>
              <w:jc w:val="center"/>
              <w:rPr>
                <w:rFonts w:asciiTheme="minorHAnsi" w:hAnsiTheme="minorHAnsi" w:cstheme="minorHAnsi"/>
                <w:sz w:val="20"/>
                <w:szCs w:val="20"/>
                <w:lang w:val="es-ES_tradnl" w:eastAsia="en-US"/>
              </w:rPr>
            </w:pPr>
          </w:p>
          <w:p w14:paraId="3E715B6A" w14:textId="77777777" w:rsidR="00605453" w:rsidRPr="00C66268" w:rsidRDefault="00605453" w:rsidP="00FF32D2">
            <w:pPr>
              <w:jc w:val="center"/>
              <w:rPr>
                <w:rFonts w:asciiTheme="minorHAnsi" w:hAnsiTheme="minorHAnsi" w:cstheme="minorHAnsi"/>
                <w:sz w:val="20"/>
                <w:szCs w:val="20"/>
                <w:lang w:val="es-ES_tradnl" w:eastAsia="en-US"/>
              </w:rPr>
            </w:pPr>
          </w:p>
          <w:p w14:paraId="2B0B34C2" w14:textId="77777777" w:rsidR="00605453" w:rsidRPr="00C66268" w:rsidRDefault="00605453" w:rsidP="00FF32D2">
            <w:pPr>
              <w:jc w:val="cente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 xml:space="preserve">Explicación </w:t>
            </w:r>
          </w:p>
          <w:p w14:paraId="0BD6EFC7" w14:textId="77777777" w:rsidR="00605453" w:rsidRPr="00C66268" w:rsidRDefault="00605453" w:rsidP="00FF32D2">
            <w:pPr>
              <w:jc w:val="center"/>
              <w:rPr>
                <w:rFonts w:asciiTheme="minorHAnsi" w:hAnsiTheme="minorHAnsi" w:cstheme="minorHAnsi"/>
                <w:sz w:val="20"/>
                <w:szCs w:val="20"/>
                <w:lang w:val="es-ES_tradnl" w:eastAsia="en-US"/>
              </w:rPr>
            </w:pPr>
          </w:p>
          <w:p w14:paraId="17133246" w14:textId="77777777" w:rsidR="00605453" w:rsidRPr="00C66268" w:rsidRDefault="00605453" w:rsidP="00FF32D2">
            <w:pPr>
              <w:jc w:val="center"/>
              <w:rPr>
                <w:rFonts w:asciiTheme="minorHAnsi" w:hAnsiTheme="minorHAnsi" w:cstheme="minorHAnsi"/>
                <w:sz w:val="20"/>
                <w:szCs w:val="20"/>
                <w:lang w:val="es-ES_tradnl" w:eastAsia="en-US"/>
              </w:rPr>
            </w:pPr>
          </w:p>
          <w:p w14:paraId="7B4B0CDD" w14:textId="77777777" w:rsidR="00605453" w:rsidRPr="00C66268" w:rsidRDefault="00605453" w:rsidP="00FF32D2">
            <w:pPr>
              <w:jc w:val="center"/>
              <w:rPr>
                <w:rFonts w:asciiTheme="minorHAnsi" w:hAnsiTheme="minorHAnsi" w:cstheme="minorHAnsi"/>
                <w:sz w:val="20"/>
                <w:szCs w:val="20"/>
                <w:lang w:val="es-ES_tradnl" w:eastAsia="en-US"/>
              </w:rPr>
            </w:pPr>
          </w:p>
          <w:p w14:paraId="7D845A7F" w14:textId="77777777" w:rsidR="00605453" w:rsidRPr="00C66268" w:rsidRDefault="00605453" w:rsidP="00FF32D2">
            <w:pPr>
              <w:jc w:val="center"/>
              <w:rPr>
                <w:rFonts w:asciiTheme="minorHAnsi" w:hAnsiTheme="minorHAnsi" w:cstheme="minorHAnsi"/>
                <w:sz w:val="20"/>
                <w:szCs w:val="20"/>
                <w:lang w:val="es-ES_tradnl" w:eastAsia="en-US"/>
              </w:rPr>
            </w:pPr>
          </w:p>
          <w:p w14:paraId="2206F962" w14:textId="77777777" w:rsidR="00605453" w:rsidRPr="00C66268" w:rsidRDefault="00605453" w:rsidP="00FF32D2">
            <w:pPr>
              <w:jc w:val="center"/>
              <w:rPr>
                <w:rFonts w:asciiTheme="minorHAnsi" w:hAnsiTheme="minorHAnsi" w:cstheme="minorHAnsi"/>
                <w:sz w:val="20"/>
                <w:szCs w:val="20"/>
                <w:lang w:val="es-ES_tradnl" w:eastAsia="en-US"/>
              </w:rPr>
            </w:pPr>
          </w:p>
          <w:p w14:paraId="13C7DE82" w14:textId="77777777" w:rsidR="00605453" w:rsidRPr="00C66268" w:rsidRDefault="00605453" w:rsidP="00FF32D2">
            <w:pPr>
              <w:jc w:val="cente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Compromiso</w:t>
            </w:r>
          </w:p>
          <w:p w14:paraId="78D86885" w14:textId="77777777" w:rsidR="00605453" w:rsidRPr="00C66268" w:rsidRDefault="00605453" w:rsidP="00FF32D2">
            <w:pPr>
              <w:jc w:val="center"/>
              <w:rPr>
                <w:rFonts w:asciiTheme="minorHAnsi" w:hAnsiTheme="minorHAnsi" w:cstheme="minorHAnsi"/>
                <w:sz w:val="20"/>
                <w:szCs w:val="20"/>
                <w:lang w:val="es-ES_tradnl" w:eastAsia="en-US"/>
              </w:rPr>
            </w:pPr>
          </w:p>
          <w:p w14:paraId="17FA5F9E" w14:textId="77777777" w:rsidR="00605453" w:rsidRPr="00C66268" w:rsidRDefault="00605453" w:rsidP="00FF32D2">
            <w:pPr>
              <w:jc w:val="center"/>
              <w:rPr>
                <w:rFonts w:asciiTheme="minorHAnsi" w:hAnsiTheme="minorHAnsi" w:cstheme="minorHAnsi"/>
                <w:sz w:val="20"/>
                <w:szCs w:val="20"/>
                <w:lang w:val="es-ES_tradnl" w:eastAsia="en-US"/>
              </w:rPr>
            </w:pPr>
          </w:p>
          <w:p w14:paraId="21FC8F0C" w14:textId="212EB59F" w:rsidR="00605453" w:rsidRPr="00C66268" w:rsidRDefault="00605453" w:rsidP="00FF32D2">
            <w:pPr>
              <w:jc w:val="center"/>
              <w:rPr>
                <w:rFonts w:asciiTheme="minorHAnsi" w:hAnsiTheme="minorHAnsi" w:cstheme="minorHAnsi"/>
                <w:sz w:val="20"/>
                <w:szCs w:val="20"/>
                <w:lang w:val="es-ES_tradnl"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1087BAD" w14:textId="4AA1B827" w:rsidR="00605453" w:rsidRPr="00C66268" w:rsidRDefault="00605453" w:rsidP="00FF32D2">
            <w:pPr>
              <w:jc w:val="cente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lastRenderedPageBreak/>
              <w:t>Lista de cotejo</w:t>
            </w:r>
          </w:p>
        </w:tc>
      </w:tr>
      <w:tr w:rsidR="00605453" w:rsidRPr="00AA5C3F" w14:paraId="334F66F8" w14:textId="77777777" w:rsidTr="00605453">
        <w:trPr>
          <w:cantSplit/>
          <w:trHeight w:val="1125"/>
        </w:trPr>
        <w:tc>
          <w:tcPr>
            <w:tcW w:w="988" w:type="dxa"/>
            <w:tcBorders>
              <w:left w:val="single" w:sz="4" w:space="0" w:color="auto"/>
              <w:right w:val="single" w:sz="4" w:space="0" w:color="auto"/>
            </w:tcBorders>
            <w:shd w:val="clear" w:color="auto" w:fill="auto"/>
            <w:textDirection w:val="btLr"/>
            <w:vAlign w:val="center"/>
          </w:tcPr>
          <w:p w14:paraId="0EA8C60A" w14:textId="77777777" w:rsidR="00605453" w:rsidRPr="00AA5C3F" w:rsidRDefault="00605453" w:rsidP="0006529F">
            <w:pPr>
              <w:spacing w:before="40" w:after="40"/>
              <w:ind w:left="113" w:right="113"/>
              <w:jc w:val="center"/>
              <w:rPr>
                <w:rFonts w:ascii="Comic Sans MS" w:hAnsi="Comic Sans MS" w:cs="Arial"/>
                <w:kern w:val="18"/>
                <w:sz w:val="20"/>
                <w:szCs w:val="20"/>
                <w:lang w:eastAsia="es-ES"/>
              </w:rPr>
            </w:pPr>
            <w:r w:rsidRPr="00AA5C3F">
              <w:rPr>
                <w:rFonts w:ascii="Comic Sans MS" w:eastAsia="Calibri" w:hAnsi="Comic Sans MS" w:cs="Arial"/>
                <w:b/>
                <w:color w:val="FF0000"/>
                <w:sz w:val="20"/>
                <w:szCs w:val="20"/>
                <w:lang w:eastAsia="en-US"/>
              </w:rPr>
              <w:t>Arte y cultura</w:t>
            </w:r>
          </w:p>
        </w:tc>
        <w:tc>
          <w:tcPr>
            <w:tcW w:w="2126" w:type="dxa"/>
            <w:shd w:val="clear" w:color="auto" w:fill="CCFFFF"/>
          </w:tcPr>
          <w:p w14:paraId="7BC21604" w14:textId="77777777" w:rsidR="00605453" w:rsidRPr="00C66268" w:rsidRDefault="00605453" w:rsidP="0006529F">
            <w:pPr>
              <w:jc w:val="both"/>
              <w:rPr>
                <w:rFonts w:asciiTheme="minorHAnsi" w:eastAsia="Calibri" w:hAnsiTheme="minorHAnsi" w:cstheme="minorHAnsi"/>
                <w:color w:val="000000"/>
                <w:sz w:val="20"/>
                <w:szCs w:val="20"/>
                <w:lang w:eastAsia="en-US"/>
              </w:rPr>
            </w:pPr>
            <w:r w:rsidRPr="00C66268">
              <w:rPr>
                <w:rFonts w:asciiTheme="minorHAnsi" w:eastAsia="Calibri" w:hAnsiTheme="minorHAnsi" w:cstheme="minorHAnsi"/>
                <w:b/>
                <w:bCs/>
                <w:color w:val="000000"/>
                <w:sz w:val="20"/>
                <w:szCs w:val="20"/>
                <w:lang w:eastAsia="en-US"/>
              </w:rPr>
              <w:t>Crea proyectos desde los lenguajes artísticos</w:t>
            </w:r>
            <w:r w:rsidRPr="00C66268">
              <w:rPr>
                <w:rFonts w:asciiTheme="minorHAnsi" w:eastAsia="Calibri" w:hAnsiTheme="minorHAnsi" w:cstheme="minorHAnsi"/>
                <w:color w:val="000000"/>
                <w:sz w:val="20"/>
                <w:szCs w:val="20"/>
                <w:lang w:eastAsia="en-US"/>
              </w:rPr>
              <w:t xml:space="preserve">. </w:t>
            </w:r>
          </w:p>
          <w:p w14:paraId="5FD393FB" w14:textId="77777777" w:rsidR="00605453" w:rsidRPr="00C66268" w:rsidRDefault="00605453" w:rsidP="0006529F">
            <w:pPr>
              <w:autoSpaceDE w:val="0"/>
              <w:autoSpaceDN w:val="0"/>
              <w:adjustRightInd w:val="0"/>
              <w:jc w:val="both"/>
              <w:rPr>
                <w:rFonts w:asciiTheme="minorHAnsi" w:eastAsia="Calibri" w:hAnsiTheme="minorHAnsi" w:cstheme="minorHAnsi"/>
                <w:color w:val="000000"/>
                <w:sz w:val="20"/>
                <w:szCs w:val="20"/>
                <w:lang w:eastAsia="en-US"/>
              </w:rPr>
            </w:pPr>
          </w:p>
          <w:p w14:paraId="52E10030" w14:textId="77777777" w:rsidR="00605453" w:rsidRPr="00C66268" w:rsidRDefault="00605453" w:rsidP="0006529F">
            <w:pPr>
              <w:jc w:val="center"/>
              <w:rPr>
                <w:rFonts w:asciiTheme="minorHAnsi" w:eastAsia="Calibri" w:hAnsiTheme="minorHAnsi" w:cstheme="minorHAnsi"/>
                <w:sz w:val="20"/>
                <w:szCs w:val="20"/>
                <w:lang w:eastAsia="en-US"/>
              </w:rPr>
            </w:pPr>
            <w:r w:rsidRPr="00C66268">
              <w:rPr>
                <w:rFonts w:asciiTheme="minorHAnsi" w:eastAsia="Calibri" w:hAnsiTheme="minorHAnsi" w:cstheme="minorHAnsi"/>
                <w:sz w:val="20"/>
                <w:szCs w:val="20"/>
                <w:lang w:eastAsia="en-US"/>
              </w:rPr>
              <w:t xml:space="preserve">• Explora y experimenta los lenguajes del arte. </w:t>
            </w:r>
          </w:p>
          <w:p w14:paraId="1CD122E2" w14:textId="77777777" w:rsidR="00605453" w:rsidRPr="00C66268" w:rsidRDefault="00605453" w:rsidP="0006529F">
            <w:pPr>
              <w:jc w:val="center"/>
              <w:rPr>
                <w:rFonts w:asciiTheme="minorHAnsi" w:eastAsia="Calibri" w:hAnsiTheme="minorHAnsi" w:cstheme="minorHAnsi"/>
                <w:sz w:val="20"/>
                <w:szCs w:val="20"/>
                <w:lang w:eastAsia="en-US"/>
              </w:rPr>
            </w:pPr>
            <w:r w:rsidRPr="00C66268">
              <w:rPr>
                <w:rFonts w:asciiTheme="minorHAnsi" w:eastAsia="Calibri" w:hAnsiTheme="minorHAnsi" w:cstheme="minorHAnsi"/>
                <w:sz w:val="20"/>
                <w:szCs w:val="20"/>
                <w:lang w:eastAsia="en-US"/>
              </w:rPr>
              <w:t xml:space="preserve">• Aplica procesos creativos. </w:t>
            </w:r>
          </w:p>
          <w:p w14:paraId="1E33EBBB" w14:textId="77777777" w:rsidR="00605453" w:rsidRPr="00C66268" w:rsidRDefault="00605453" w:rsidP="0006529F">
            <w:pPr>
              <w:jc w:val="center"/>
              <w:rPr>
                <w:rFonts w:asciiTheme="minorHAnsi" w:eastAsia="Calibri" w:hAnsiTheme="minorHAnsi" w:cstheme="minorHAnsi"/>
                <w:sz w:val="20"/>
                <w:szCs w:val="20"/>
                <w:lang w:eastAsia="es-ES"/>
              </w:rPr>
            </w:pPr>
            <w:r w:rsidRPr="00C66268">
              <w:rPr>
                <w:rFonts w:asciiTheme="minorHAnsi" w:eastAsia="Calibri" w:hAnsiTheme="minorHAnsi" w:cstheme="minorHAnsi"/>
                <w:sz w:val="20"/>
                <w:szCs w:val="20"/>
                <w:lang w:eastAsia="en-US"/>
              </w:rPr>
              <w:t>• Evalúa y comunica sus procesos y proyectos</w:t>
            </w:r>
          </w:p>
        </w:tc>
        <w:tc>
          <w:tcPr>
            <w:tcW w:w="2835" w:type="dxa"/>
          </w:tcPr>
          <w:p w14:paraId="48E71E2E" w14:textId="77777777" w:rsidR="00605453" w:rsidRPr="00C66268" w:rsidRDefault="00605453" w:rsidP="0006529F">
            <w:pPr>
              <w:autoSpaceDE w:val="0"/>
              <w:autoSpaceDN w:val="0"/>
              <w:adjustRightInd w:val="0"/>
              <w:rPr>
                <w:rFonts w:asciiTheme="minorHAnsi" w:eastAsia="Calibri" w:hAnsiTheme="minorHAnsi" w:cstheme="minorHAnsi"/>
                <w:color w:val="000000"/>
                <w:sz w:val="20"/>
                <w:szCs w:val="20"/>
                <w:lang w:eastAsia="en-US"/>
              </w:rPr>
            </w:pPr>
            <w:r w:rsidRPr="00C66268">
              <w:rPr>
                <w:rFonts w:asciiTheme="minorHAnsi" w:eastAsia="Calibri" w:hAnsiTheme="minorHAnsi" w:cstheme="minorHAnsi"/>
                <w:color w:val="000000"/>
                <w:sz w:val="20"/>
                <w:szCs w:val="20"/>
                <w:lang w:eastAsia="en-US"/>
              </w:rPr>
              <w:t>Crea proyectos artísticos en una variedad de lenguajes que comunican experiencias, ideas, sentimientos y observaciones. Explora, selecciona y combina los elementos del arte y utiliza medios, materiales, herramientas y técnicas de los diversos lenguajes del arte para expresar de diferentes maneras sus ideas y resolver problemas creativos. Demuestra habilidad para planificar trabajos usando sus conocimientos del arte y adecúa sus procesos para ajustarse a diferentes intenciones, que se basan en observaciones o problemas del entorno natural, artístico y cultural.</w:t>
            </w:r>
          </w:p>
        </w:tc>
        <w:tc>
          <w:tcPr>
            <w:tcW w:w="2835" w:type="dxa"/>
          </w:tcPr>
          <w:p w14:paraId="657D9BDB" w14:textId="77777777" w:rsidR="00605453" w:rsidRPr="00C66268" w:rsidRDefault="00605453" w:rsidP="0006529F">
            <w:pPr>
              <w:jc w:val="both"/>
              <w:rPr>
                <w:rFonts w:asciiTheme="minorHAnsi" w:eastAsia="Calibri" w:hAnsiTheme="minorHAnsi" w:cstheme="minorHAnsi"/>
                <w:sz w:val="20"/>
                <w:szCs w:val="20"/>
                <w:lang w:eastAsia="en-US"/>
              </w:rPr>
            </w:pPr>
            <w:r w:rsidRPr="00C66268">
              <w:rPr>
                <w:rFonts w:asciiTheme="minorHAnsi" w:eastAsia="Calibri" w:hAnsiTheme="minorHAnsi" w:cstheme="minorHAnsi"/>
                <w:sz w:val="20"/>
                <w:szCs w:val="20"/>
                <w:lang w:eastAsia="en-US"/>
              </w:rPr>
              <w:t xml:space="preserve">• Improvisa y experimenta maneras de usar los elementos del arte y reconoce los efectos que puede lograr combinando diversos medios, materiales, herramientas y técnicas para comunicar ideas. </w:t>
            </w:r>
          </w:p>
          <w:p w14:paraId="1ED115E6" w14:textId="77777777" w:rsidR="00605453" w:rsidRPr="00C66268" w:rsidRDefault="00605453" w:rsidP="0006529F">
            <w:pPr>
              <w:jc w:val="both"/>
              <w:rPr>
                <w:rFonts w:asciiTheme="minorHAnsi" w:eastAsia="Calibri" w:hAnsiTheme="minorHAnsi" w:cstheme="minorHAnsi"/>
                <w:sz w:val="20"/>
                <w:szCs w:val="20"/>
                <w:lang w:eastAsia="en-US"/>
              </w:rPr>
            </w:pPr>
            <w:r w:rsidRPr="00C66268">
              <w:rPr>
                <w:rFonts w:asciiTheme="minorHAnsi" w:eastAsia="Calibri" w:hAnsiTheme="minorHAnsi" w:cstheme="minorHAnsi"/>
                <w:sz w:val="20"/>
                <w:szCs w:val="20"/>
                <w:lang w:eastAsia="en-US"/>
              </w:rPr>
              <w:t xml:space="preserve">• Planifica sus proyectos sobre la base de las maneras en que otros artistas han usado los elementos del arte y las técnicas (por ejemplo, en prácticas artísticas tradicionales de su comunidad) para comunicar sus propias experiencias o sentimientos. Improvisa, experimenta y combina diversos elementos, medios, materiales y técnicas para descubrir cómo puede comunicar una idea. </w:t>
            </w:r>
          </w:p>
          <w:p w14:paraId="5641DD43" w14:textId="77777777" w:rsidR="00605453" w:rsidRPr="00C66268" w:rsidRDefault="00605453" w:rsidP="0006529F">
            <w:pPr>
              <w:tabs>
                <w:tab w:val="left" w:pos="193"/>
              </w:tabs>
              <w:spacing w:before="60" w:after="60"/>
              <w:ind w:left="193" w:hanging="193"/>
              <w:mirrorIndents/>
              <w:jc w:val="both"/>
              <w:rPr>
                <w:rFonts w:asciiTheme="minorHAnsi" w:hAnsiTheme="minorHAnsi" w:cstheme="minorHAnsi"/>
                <w:kern w:val="18"/>
                <w:sz w:val="20"/>
                <w:szCs w:val="20"/>
                <w:lang w:eastAsia="es-ES"/>
              </w:rPr>
            </w:pP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3EA49819" w14:textId="619228A2" w:rsidR="00605453" w:rsidRPr="00C66268" w:rsidRDefault="00605453" w:rsidP="0006529F">
            <w:pPr>
              <w:autoSpaceDE w:val="0"/>
              <w:autoSpaceDN w:val="0"/>
              <w:adjustRightInd w:val="0"/>
              <w:rPr>
                <w:rFonts w:asciiTheme="minorHAnsi" w:eastAsia="Calibri" w:hAnsiTheme="minorHAnsi" w:cstheme="minorHAnsi"/>
                <w:bCs/>
                <w:color w:val="000000"/>
                <w:sz w:val="20"/>
                <w:szCs w:val="20"/>
                <w:lang w:eastAsia="en-US"/>
              </w:rPr>
            </w:pPr>
            <w:r w:rsidRPr="00C66268">
              <w:rPr>
                <w:rFonts w:asciiTheme="minorHAnsi" w:eastAsia="Calibri" w:hAnsiTheme="minorHAnsi" w:cstheme="minorHAnsi"/>
                <w:bCs/>
                <w:color w:val="000000"/>
                <w:sz w:val="20"/>
                <w:szCs w:val="20"/>
                <w:lang w:eastAsia="en-US"/>
              </w:rPr>
              <w:t>Experimenta y exploran el uso de materiales para la elaboración de su objeto reciclado</w:t>
            </w:r>
          </w:p>
          <w:p w14:paraId="4B6BD4F8" w14:textId="77777777" w:rsidR="00605453" w:rsidRPr="00C66268" w:rsidRDefault="00605453" w:rsidP="0006529F">
            <w:pPr>
              <w:autoSpaceDE w:val="0"/>
              <w:autoSpaceDN w:val="0"/>
              <w:adjustRightInd w:val="0"/>
              <w:rPr>
                <w:rFonts w:asciiTheme="minorHAnsi" w:eastAsia="Calibri" w:hAnsiTheme="minorHAnsi" w:cstheme="minorHAnsi"/>
                <w:bCs/>
                <w:color w:val="000000"/>
                <w:sz w:val="20"/>
                <w:szCs w:val="20"/>
                <w:lang w:eastAsia="en-US"/>
              </w:rPr>
            </w:pPr>
          </w:p>
          <w:p w14:paraId="02D5F86D" w14:textId="67933DAF" w:rsidR="00605453" w:rsidRPr="00C66268" w:rsidRDefault="00605453" w:rsidP="0006529F">
            <w:pPr>
              <w:autoSpaceDE w:val="0"/>
              <w:autoSpaceDN w:val="0"/>
              <w:adjustRightInd w:val="0"/>
              <w:rPr>
                <w:rFonts w:asciiTheme="minorHAnsi" w:eastAsia="Calibri" w:hAnsiTheme="minorHAnsi" w:cstheme="minorHAnsi"/>
                <w:bCs/>
                <w:color w:val="000000"/>
                <w:sz w:val="20"/>
                <w:szCs w:val="20"/>
                <w:lang w:eastAsia="en-US"/>
              </w:rPr>
            </w:pPr>
            <w:r w:rsidRPr="00C66268">
              <w:rPr>
                <w:rFonts w:asciiTheme="minorHAnsi" w:eastAsia="Calibri" w:hAnsiTheme="minorHAnsi" w:cstheme="minorHAnsi"/>
                <w:bCs/>
                <w:color w:val="000000"/>
                <w:sz w:val="20"/>
                <w:szCs w:val="20"/>
                <w:lang w:eastAsia="en-US"/>
              </w:rPr>
              <w:t>Planifica la elaboración de su mural por día del medio ambiente.</w:t>
            </w:r>
          </w:p>
          <w:p w14:paraId="64347FA8" w14:textId="4D123F73" w:rsidR="00605453" w:rsidRPr="00C66268" w:rsidRDefault="00605453" w:rsidP="0006529F">
            <w:pPr>
              <w:autoSpaceDE w:val="0"/>
              <w:autoSpaceDN w:val="0"/>
              <w:adjustRightInd w:val="0"/>
              <w:rPr>
                <w:rFonts w:asciiTheme="minorHAnsi" w:eastAsia="Calibri" w:hAnsiTheme="minorHAnsi" w:cstheme="minorHAnsi"/>
                <w:bCs/>
                <w:color w:val="000000"/>
                <w:sz w:val="20"/>
                <w:szCs w:val="20"/>
                <w:lang w:eastAsia="en-US"/>
              </w:rPr>
            </w:pPr>
          </w:p>
          <w:p w14:paraId="65A82844" w14:textId="53E02C14" w:rsidR="00605453" w:rsidRPr="00C66268" w:rsidRDefault="00605453" w:rsidP="0006529F">
            <w:pPr>
              <w:autoSpaceDE w:val="0"/>
              <w:autoSpaceDN w:val="0"/>
              <w:adjustRightInd w:val="0"/>
              <w:rPr>
                <w:rFonts w:asciiTheme="minorHAnsi" w:eastAsia="Calibri" w:hAnsiTheme="minorHAnsi" w:cstheme="minorHAnsi"/>
                <w:bCs/>
                <w:color w:val="000000"/>
                <w:sz w:val="20"/>
                <w:szCs w:val="20"/>
                <w:lang w:eastAsia="en-US"/>
              </w:rPr>
            </w:pPr>
            <w:r w:rsidRPr="00C66268">
              <w:rPr>
                <w:rFonts w:asciiTheme="minorHAnsi" w:eastAsia="Calibri" w:hAnsiTheme="minorHAnsi" w:cstheme="minorHAnsi"/>
                <w:bCs/>
                <w:color w:val="000000"/>
                <w:sz w:val="20"/>
                <w:szCs w:val="20"/>
                <w:lang w:eastAsia="en-US"/>
              </w:rPr>
              <w:t>Realiza una manualidad para valorar el amor y esfuerzo que realiza su papá</w:t>
            </w:r>
          </w:p>
          <w:p w14:paraId="78F0FB6F" w14:textId="4FEAD3A0" w:rsidR="00605453" w:rsidRPr="00C66268" w:rsidRDefault="00605453" w:rsidP="0006529F">
            <w:pPr>
              <w:autoSpaceDE w:val="0"/>
              <w:autoSpaceDN w:val="0"/>
              <w:adjustRightInd w:val="0"/>
              <w:rPr>
                <w:rFonts w:asciiTheme="minorHAnsi" w:eastAsia="Calibri" w:hAnsiTheme="minorHAnsi" w:cstheme="minorHAnsi"/>
                <w:bCs/>
                <w:color w:val="000000"/>
                <w:sz w:val="20"/>
                <w:szCs w:val="20"/>
                <w:lang w:eastAsia="en-US"/>
              </w:rPr>
            </w:pPr>
          </w:p>
          <w:p w14:paraId="7EC5762A" w14:textId="669F5BAD" w:rsidR="00605453" w:rsidRPr="00C66268" w:rsidRDefault="00605453" w:rsidP="0006529F">
            <w:pPr>
              <w:autoSpaceDE w:val="0"/>
              <w:autoSpaceDN w:val="0"/>
              <w:adjustRightInd w:val="0"/>
              <w:rPr>
                <w:rFonts w:asciiTheme="minorHAnsi" w:eastAsia="Calibri" w:hAnsiTheme="minorHAnsi" w:cstheme="minorHAnsi"/>
                <w:bCs/>
                <w:color w:val="000000"/>
                <w:sz w:val="20"/>
                <w:szCs w:val="20"/>
                <w:lang w:eastAsia="en-US"/>
              </w:rPr>
            </w:pPr>
            <w:r w:rsidRPr="00C66268">
              <w:rPr>
                <w:rFonts w:asciiTheme="minorHAnsi" w:eastAsia="Calibri" w:hAnsiTheme="minorHAnsi" w:cstheme="minorHAnsi"/>
                <w:bCs/>
                <w:color w:val="000000"/>
                <w:sz w:val="20"/>
                <w:szCs w:val="20"/>
                <w:lang w:eastAsia="en-US"/>
              </w:rPr>
              <w:t xml:space="preserve">Elabora banderines por día de la bandera. </w:t>
            </w:r>
          </w:p>
          <w:p w14:paraId="68272194" w14:textId="77777777" w:rsidR="00605453" w:rsidRPr="00C66268" w:rsidRDefault="00605453" w:rsidP="0006529F">
            <w:pPr>
              <w:autoSpaceDE w:val="0"/>
              <w:autoSpaceDN w:val="0"/>
              <w:adjustRightInd w:val="0"/>
              <w:rPr>
                <w:rFonts w:asciiTheme="minorHAnsi" w:eastAsia="Calibri" w:hAnsiTheme="minorHAnsi" w:cstheme="minorHAnsi"/>
                <w:bCs/>
                <w:color w:val="000000"/>
                <w:sz w:val="20"/>
                <w:szCs w:val="20"/>
                <w:lang w:eastAsia="en-US"/>
              </w:rPr>
            </w:pPr>
          </w:p>
          <w:p w14:paraId="7F1D9B28" w14:textId="6873FD8C" w:rsidR="00605453" w:rsidRPr="00C66268" w:rsidRDefault="00605453" w:rsidP="0006529F">
            <w:pPr>
              <w:autoSpaceDE w:val="0"/>
              <w:autoSpaceDN w:val="0"/>
              <w:adjustRightInd w:val="0"/>
              <w:rPr>
                <w:rFonts w:asciiTheme="minorHAnsi" w:eastAsia="Calibri" w:hAnsiTheme="minorHAnsi" w:cstheme="minorHAnsi"/>
                <w:bCs/>
                <w:color w:val="000000"/>
                <w:sz w:val="20"/>
                <w:szCs w:val="20"/>
                <w:lang w:eastAsia="en-US"/>
              </w:rPr>
            </w:pPr>
            <w:r w:rsidRPr="00C66268">
              <w:rPr>
                <w:rFonts w:asciiTheme="minorHAnsi" w:eastAsia="Calibri" w:hAnsiTheme="minorHAnsi" w:cstheme="minorHAnsi"/>
                <w:bCs/>
                <w:color w:val="000000"/>
                <w:sz w:val="20"/>
                <w:szCs w:val="20"/>
                <w:lang w:eastAsia="en-US"/>
              </w:rPr>
              <w:t>Comparte e interactúa con sus compañeros los procesos realizados en sus creaciones.</w:t>
            </w:r>
          </w:p>
        </w:tc>
        <w:tc>
          <w:tcPr>
            <w:tcW w:w="1409" w:type="dxa"/>
            <w:tcBorders>
              <w:top w:val="single" w:sz="4" w:space="0" w:color="auto"/>
              <w:left w:val="single" w:sz="4" w:space="0" w:color="auto"/>
              <w:bottom w:val="single" w:sz="4" w:space="0" w:color="auto"/>
              <w:right w:val="single" w:sz="4" w:space="0" w:color="auto"/>
            </w:tcBorders>
            <w:shd w:val="clear" w:color="auto" w:fill="FFFFFF"/>
          </w:tcPr>
          <w:p w14:paraId="2923BCB9" w14:textId="77777777" w:rsidR="00605453" w:rsidRPr="00C66268" w:rsidRDefault="00605453" w:rsidP="0006529F">
            <w:pPr>
              <w:tabs>
                <w:tab w:val="left" w:pos="0"/>
                <w:tab w:val="left" w:pos="28"/>
              </w:tabs>
              <w:spacing w:before="40" w:after="40" w:line="276" w:lineRule="auto"/>
              <w:ind w:left="193" w:hanging="193"/>
              <w:rPr>
                <w:rFonts w:asciiTheme="minorHAnsi" w:eastAsia="Calibri" w:hAnsiTheme="minorHAnsi" w:cstheme="minorHAnsi"/>
                <w:b/>
                <w:color w:val="000000"/>
                <w:kern w:val="18"/>
                <w:sz w:val="20"/>
                <w:szCs w:val="20"/>
                <w:lang w:val="es-ES" w:eastAsia="es-ES"/>
              </w:rPr>
            </w:pPr>
            <w:r w:rsidRPr="00C66268">
              <w:rPr>
                <w:rFonts w:asciiTheme="minorHAnsi" w:eastAsia="Calibri" w:hAnsiTheme="minorHAnsi" w:cstheme="minorHAnsi"/>
                <w:b/>
                <w:color w:val="000000"/>
                <w:kern w:val="18"/>
                <w:sz w:val="20"/>
                <w:szCs w:val="20"/>
                <w:lang w:val="es-ES" w:eastAsia="es-ES"/>
              </w:rPr>
              <w:t>Marco de fotos familiares (Kirigami)</w:t>
            </w:r>
          </w:p>
          <w:p w14:paraId="5030D416" w14:textId="77777777" w:rsidR="00605453" w:rsidRPr="00C66268" w:rsidRDefault="00605453" w:rsidP="0006529F">
            <w:pPr>
              <w:tabs>
                <w:tab w:val="left" w:pos="0"/>
                <w:tab w:val="left" w:pos="28"/>
              </w:tabs>
              <w:spacing w:before="40" w:after="40" w:line="276" w:lineRule="auto"/>
              <w:ind w:left="193" w:hanging="193"/>
              <w:rPr>
                <w:rFonts w:asciiTheme="minorHAnsi" w:eastAsia="Calibri" w:hAnsiTheme="minorHAnsi" w:cstheme="minorHAnsi"/>
                <w:b/>
                <w:color w:val="000000"/>
                <w:kern w:val="18"/>
                <w:sz w:val="20"/>
                <w:szCs w:val="20"/>
                <w:lang w:val="es-ES" w:eastAsia="es-ES"/>
              </w:rPr>
            </w:pPr>
          </w:p>
          <w:p w14:paraId="2A22D2C8" w14:textId="77777777" w:rsidR="00605453" w:rsidRPr="00C66268" w:rsidRDefault="00605453" w:rsidP="0006529F">
            <w:pPr>
              <w:tabs>
                <w:tab w:val="left" w:pos="0"/>
                <w:tab w:val="left" w:pos="28"/>
              </w:tabs>
              <w:spacing w:before="40" w:after="40" w:line="276" w:lineRule="auto"/>
              <w:ind w:left="193" w:hanging="193"/>
              <w:rPr>
                <w:rFonts w:asciiTheme="minorHAnsi" w:eastAsia="Calibri" w:hAnsiTheme="minorHAnsi" w:cstheme="minorHAnsi"/>
                <w:b/>
                <w:color w:val="000000"/>
                <w:kern w:val="18"/>
                <w:sz w:val="20"/>
                <w:szCs w:val="20"/>
                <w:lang w:val="es-ES" w:eastAsia="es-ES"/>
              </w:rPr>
            </w:pPr>
            <w:r w:rsidRPr="00C66268">
              <w:rPr>
                <w:rFonts w:asciiTheme="minorHAnsi" w:eastAsia="Calibri" w:hAnsiTheme="minorHAnsi" w:cstheme="minorHAnsi"/>
                <w:b/>
                <w:color w:val="000000"/>
                <w:kern w:val="18"/>
                <w:sz w:val="20"/>
                <w:szCs w:val="20"/>
                <w:lang w:val="es-ES" w:eastAsia="es-ES"/>
              </w:rPr>
              <w:t>Elabora un objeto con material reciclado</w:t>
            </w:r>
          </w:p>
          <w:p w14:paraId="48361F9E" w14:textId="77777777" w:rsidR="00605453" w:rsidRPr="00C66268" w:rsidRDefault="00605453" w:rsidP="0006529F">
            <w:pPr>
              <w:tabs>
                <w:tab w:val="left" w:pos="0"/>
                <w:tab w:val="left" w:pos="28"/>
              </w:tabs>
              <w:spacing w:before="40" w:after="40" w:line="276" w:lineRule="auto"/>
              <w:ind w:left="193" w:hanging="193"/>
              <w:rPr>
                <w:rFonts w:asciiTheme="minorHAnsi" w:eastAsia="Calibri" w:hAnsiTheme="minorHAnsi" w:cstheme="minorHAnsi"/>
                <w:b/>
                <w:color w:val="000000"/>
                <w:kern w:val="18"/>
                <w:sz w:val="20"/>
                <w:szCs w:val="20"/>
                <w:lang w:val="es-ES" w:eastAsia="es-ES"/>
              </w:rPr>
            </w:pPr>
          </w:p>
          <w:p w14:paraId="0951DD09" w14:textId="77777777" w:rsidR="00605453" w:rsidRPr="00C66268" w:rsidRDefault="00605453" w:rsidP="0006529F">
            <w:pPr>
              <w:tabs>
                <w:tab w:val="left" w:pos="0"/>
                <w:tab w:val="left" w:pos="28"/>
              </w:tabs>
              <w:spacing w:before="40" w:after="40" w:line="276" w:lineRule="auto"/>
              <w:ind w:left="193" w:hanging="193"/>
              <w:rPr>
                <w:rFonts w:asciiTheme="minorHAnsi" w:eastAsia="Calibri" w:hAnsiTheme="minorHAnsi" w:cstheme="minorHAnsi"/>
                <w:b/>
                <w:color w:val="000000"/>
                <w:kern w:val="18"/>
                <w:sz w:val="20"/>
                <w:szCs w:val="20"/>
                <w:lang w:val="es-ES" w:eastAsia="es-ES"/>
              </w:rPr>
            </w:pPr>
            <w:r w:rsidRPr="00C66268">
              <w:rPr>
                <w:rFonts w:asciiTheme="minorHAnsi" w:eastAsia="Calibri" w:hAnsiTheme="minorHAnsi" w:cstheme="minorHAnsi"/>
                <w:b/>
                <w:color w:val="000000"/>
                <w:kern w:val="18"/>
                <w:sz w:val="20"/>
                <w:szCs w:val="20"/>
                <w:lang w:val="es-ES" w:eastAsia="es-ES"/>
              </w:rPr>
              <w:t>Mural por día del medio ambiente</w:t>
            </w:r>
          </w:p>
          <w:p w14:paraId="290E16FA" w14:textId="77777777" w:rsidR="00605453" w:rsidRPr="00C66268" w:rsidRDefault="00605453" w:rsidP="0006529F">
            <w:pPr>
              <w:tabs>
                <w:tab w:val="left" w:pos="0"/>
                <w:tab w:val="left" w:pos="28"/>
              </w:tabs>
              <w:spacing w:before="40" w:after="40" w:line="276" w:lineRule="auto"/>
              <w:ind w:left="193" w:hanging="193"/>
              <w:rPr>
                <w:rFonts w:asciiTheme="minorHAnsi" w:eastAsia="Calibri" w:hAnsiTheme="minorHAnsi" w:cstheme="minorHAnsi"/>
                <w:b/>
                <w:color w:val="000000"/>
                <w:kern w:val="18"/>
                <w:sz w:val="20"/>
                <w:szCs w:val="20"/>
                <w:lang w:val="es-ES" w:eastAsia="es-ES"/>
              </w:rPr>
            </w:pPr>
          </w:p>
          <w:p w14:paraId="0AC46F13" w14:textId="77777777" w:rsidR="00605453" w:rsidRPr="00C66268" w:rsidRDefault="00605453" w:rsidP="0006529F">
            <w:pPr>
              <w:tabs>
                <w:tab w:val="left" w:pos="0"/>
                <w:tab w:val="left" w:pos="28"/>
              </w:tabs>
              <w:spacing w:before="40" w:after="40" w:line="276" w:lineRule="auto"/>
              <w:ind w:left="193" w:hanging="193"/>
              <w:rPr>
                <w:rFonts w:asciiTheme="minorHAnsi" w:eastAsia="Calibri" w:hAnsiTheme="minorHAnsi" w:cstheme="minorHAnsi"/>
                <w:b/>
                <w:color w:val="000000"/>
                <w:kern w:val="18"/>
                <w:sz w:val="20"/>
                <w:szCs w:val="20"/>
                <w:lang w:val="es-ES" w:eastAsia="es-ES"/>
              </w:rPr>
            </w:pPr>
            <w:r w:rsidRPr="00C66268">
              <w:rPr>
                <w:rFonts w:asciiTheme="minorHAnsi" w:eastAsia="Calibri" w:hAnsiTheme="minorHAnsi" w:cstheme="minorHAnsi"/>
                <w:b/>
                <w:color w:val="000000"/>
                <w:kern w:val="18"/>
                <w:sz w:val="20"/>
                <w:szCs w:val="20"/>
                <w:lang w:val="es-ES" w:eastAsia="es-ES"/>
              </w:rPr>
              <w:t>Elaboramos banderines por día de la Bandera</w:t>
            </w:r>
          </w:p>
          <w:p w14:paraId="0758D934" w14:textId="77777777" w:rsidR="00605453" w:rsidRPr="00C66268" w:rsidRDefault="00605453" w:rsidP="0006529F">
            <w:pPr>
              <w:tabs>
                <w:tab w:val="left" w:pos="0"/>
                <w:tab w:val="left" w:pos="28"/>
              </w:tabs>
              <w:spacing w:before="40" w:after="40" w:line="276" w:lineRule="auto"/>
              <w:ind w:left="193" w:hanging="193"/>
              <w:rPr>
                <w:rFonts w:asciiTheme="minorHAnsi" w:eastAsia="Calibri" w:hAnsiTheme="minorHAnsi" w:cstheme="minorHAnsi"/>
                <w:b/>
                <w:color w:val="000000"/>
                <w:kern w:val="18"/>
                <w:sz w:val="20"/>
                <w:szCs w:val="20"/>
                <w:lang w:val="es-ES" w:eastAsia="es-ES"/>
              </w:rPr>
            </w:pPr>
          </w:p>
          <w:p w14:paraId="13702031" w14:textId="16EF5A3E" w:rsidR="00605453" w:rsidRPr="00C66268" w:rsidRDefault="00605453" w:rsidP="0006529F">
            <w:pPr>
              <w:tabs>
                <w:tab w:val="left" w:pos="0"/>
                <w:tab w:val="left" w:pos="28"/>
              </w:tabs>
              <w:spacing w:before="40" w:after="40" w:line="276" w:lineRule="auto"/>
              <w:ind w:left="193" w:hanging="193"/>
              <w:rPr>
                <w:rFonts w:asciiTheme="minorHAnsi" w:eastAsia="Calibri" w:hAnsiTheme="minorHAnsi" w:cstheme="minorHAnsi"/>
                <w:b/>
                <w:color w:val="000000"/>
                <w:kern w:val="18"/>
                <w:sz w:val="20"/>
                <w:szCs w:val="20"/>
                <w:lang w:val="es-ES" w:eastAsia="es-ES"/>
              </w:rPr>
            </w:pPr>
            <w:r w:rsidRPr="00C66268">
              <w:rPr>
                <w:rFonts w:asciiTheme="minorHAnsi" w:eastAsia="Calibri" w:hAnsiTheme="minorHAnsi" w:cstheme="minorHAnsi"/>
                <w:b/>
                <w:color w:val="000000"/>
                <w:kern w:val="18"/>
                <w:sz w:val="20"/>
                <w:szCs w:val="20"/>
                <w:lang w:val="es-ES" w:eastAsia="es-ES"/>
              </w:rPr>
              <w:t>Manualidad por día del padre</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14:paraId="4D4BB0CD" w14:textId="77777777" w:rsidR="00605453" w:rsidRPr="00C66268" w:rsidRDefault="00605453" w:rsidP="0006529F">
            <w:pPr>
              <w:jc w:val="both"/>
              <w:rPr>
                <w:rFonts w:asciiTheme="minorHAnsi" w:hAnsiTheme="minorHAnsi" w:cstheme="minorHAnsi"/>
                <w:sz w:val="20"/>
                <w:szCs w:val="20"/>
                <w:lang w:val="es-ES_tradnl" w:eastAsia="en-US"/>
              </w:rPr>
            </w:pPr>
          </w:p>
          <w:p w14:paraId="519A3862" w14:textId="77777777" w:rsidR="00605453" w:rsidRPr="00C66268" w:rsidRDefault="00605453" w:rsidP="0006529F">
            <w:pPr>
              <w:jc w:val="both"/>
              <w:rPr>
                <w:rFonts w:asciiTheme="minorHAnsi" w:hAnsiTheme="minorHAnsi" w:cstheme="minorHAnsi"/>
                <w:sz w:val="20"/>
                <w:szCs w:val="20"/>
                <w:lang w:val="es-ES_tradnl" w:eastAsia="en-US"/>
              </w:rPr>
            </w:pPr>
          </w:p>
          <w:p w14:paraId="7E0F424D" w14:textId="0B3F6178" w:rsidR="00605453" w:rsidRPr="00C66268" w:rsidRDefault="00605453" w:rsidP="0006529F">
            <w:pPr>
              <w:jc w:val="both"/>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Marco de fotos</w:t>
            </w:r>
          </w:p>
          <w:p w14:paraId="13D25CA7" w14:textId="77777777" w:rsidR="00605453" w:rsidRPr="00C66268" w:rsidRDefault="00605453" w:rsidP="0006529F">
            <w:pPr>
              <w:jc w:val="both"/>
              <w:rPr>
                <w:rFonts w:asciiTheme="minorHAnsi" w:hAnsiTheme="minorHAnsi" w:cstheme="minorHAnsi"/>
                <w:sz w:val="20"/>
                <w:szCs w:val="20"/>
                <w:lang w:val="es-ES_tradnl" w:eastAsia="en-US"/>
              </w:rPr>
            </w:pPr>
          </w:p>
          <w:p w14:paraId="12B2D40A" w14:textId="77777777" w:rsidR="00605453" w:rsidRPr="00C66268" w:rsidRDefault="00605453" w:rsidP="0006529F">
            <w:pPr>
              <w:jc w:val="both"/>
              <w:rPr>
                <w:rFonts w:asciiTheme="minorHAnsi" w:hAnsiTheme="minorHAnsi" w:cstheme="minorHAnsi"/>
                <w:sz w:val="20"/>
                <w:szCs w:val="20"/>
                <w:lang w:val="es-ES_tradnl" w:eastAsia="en-US"/>
              </w:rPr>
            </w:pPr>
          </w:p>
          <w:p w14:paraId="6E054454" w14:textId="101E611D" w:rsidR="00605453" w:rsidRPr="00C66268" w:rsidRDefault="00605453" w:rsidP="0006529F">
            <w:pPr>
              <w:jc w:val="both"/>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Manualidad con reciclaje</w:t>
            </w:r>
          </w:p>
          <w:p w14:paraId="36D0A28D" w14:textId="77777777" w:rsidR="00605453" w:rsidRPr="00C66268" w:rsidRDefault="00605453" w:rsidP="0006529F">
            <w:pPr>
              <w:jc w:val="both"/>
              <w:rPr>
                <w:rFonts w:asciiTheme="minorHAnsi" w:hAnsiTheme="minorHAnsi" w:cstheme="minorHAnsi"/>
                <w:sz w:val="20"/>
                <w:szCs w:val="20"/>
                <w:lang w:val="es-ES_tradnl" w:eastAsia="en-US"/>
              </w:rPr>
            </w:pPr>
          </w:p>
          <w:p w14:paraId="713DB68B" w14:textId="77777777" w:rsidR="00605453" w:rsidRPr="00C66268" w:rsidRDefault="00605453" w:rsidP="0006529F">
            <w:pPr>
              <w:jc w:val="both"/>
              <w:rPr>
                <w:rFonts w:asciiTheme="minorHAnsi" w:hAnsiTheme="minorHAnsi" w:cstheme="minorHAnsi"/>
                <w:sz w:val="20"/>
                <w:szCs w:val="20"/>
                <w:lang w:val="es-ES_tradnl" w:eastAsia="en-US"/>
              </w:rPr>
            </w:pPr>
          </w:p>
          <w:p w14:paraId="3B2977E6" w14:textId="77777777" w:rsidR="00605453" w:rsidRPr="00C66268" w:rsidRDefault="00605453" w:rsidP="0006529F">
            <w:pPr>
              <w:jc w:val="both"/>
              <w:rPr>
                <w:rFonts w:asciiTheme="minorHAnsi" w:hAnsiTheme="minorHAnsi" w:cstheme="minorHAnsi"/>
                <w:sz w:val="20"/>
                <w:szCs w:val="20"/>
                <w:lang w:val="es-ES_tradnl" w:eastAsia="en-US"/>
              </w:rPr>
            </w:pPr>
          </w:p>
          <w:p w14:paraId="5CA19A81" w14:textId="77777777" w:rsidR="00605453" w:rsidRPr="00C66268" w:rsidRDefault="00605453" w:rsidP="0006529F">
            <w:pPr>
              <w:jc w:val="both"/>
              <w:rPr>
                <w:rFonts w:asciiTheme="minorHAnsi" w:hAnsiTheme="minorHAnsi" w:cstheme="minorHAnsi"/>
                <w:sz w:val="20"/>
                <w:szCs w:val="20"/>
                <w:lang w:val="es-ES_tradnl" w:eastAsia="en-US"/>
              </w:rPr>
            </w:pPr>
          </w:p>
          <w:p w14:paraId="310BD3D7" w14:textId="77777777" w:rsidR="00605453" w:rsidRPr="00C66268" w:rsidRDefault="00605453" w:rsidP="0006529F">
            <w:pPr>
              <w:jc w:val="both"/>
              <w:rPr>
                <w:rFonts w:asciiTheme="minorHAnsi" w:hAnsiTheme="minorHAnsi" w:cstheme="minorHAnsi"/>
                <w:sz w:val="20"/>
                <w:szCs w:val="20"/>
                <w:lang w:val="es-ES_tradnl" w:eastAsia="en-US"/>
              </w:rPr>
            </w:pPr>
          </w:p>
          <w:p w14:paraId="55D545B2" w14:textId="77777777" w:rsidR="00605453" w:rsidRPr="00C66268" w:rsidRDefault="00605453" w:rsidP="0006529F">
            <w:pPr>
              <w:jc w:val="both"/>
              <w:rPr>
                <w:rFonts w:asciiTheme="minorHAnsi" w:hAnsiTheme="minorHAnsi" w:cstheme="minorHAnsi"/>
                <w:sz w:val="20"/>
                <w:szCs w:val="20"/>
                <w:lang w:val="es-ES_tradnl" w:eastAsia="en-US"/>
              </w:rPr>
            </w:pPr>
          </w:p>
          <w:p w14:paraId="2C4504B2" w14:textId="77777777" w:rsidR="00605453" w:rsidRPr="00C66268" w:rsidRDefault="00605453" w:rsidP="0006529F">
            <w:pPr>
              <w:jc w:val="both"/>
              <w:rPr>
                <w:rFonts w:asciiTheme="minorHAnsi" w:hAnsiTheme="minorHAnsi" w:cstheme="minorHAnsi"/>
                <w:sz w:val="20"/>
                <w:szCs w:val="20"/>
                <w:lang w:val="es-ES_tradnl" w:eastAsia="en-US"/>
              </w:rPr>
            </w:pPr>
          </w:p>
          <w:p w14:paraId="60A25816" w14:textId="71DFA836" w:rsidR="00605453" w:rsidRPr="00C66268" w:rsidRDefault="00605453" w:rsidP="0006529F">
            <w:pPr>
              <w:jc w:val="both"/>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 xml:space="preserve">Mural </w:t>
            </w:r>
          </w:p>
          <w:p w14:paraId="39BD719E" w14:textId="77777777" w:rsidR="00605453" w:rsidRPr="00C66268" w:rsidRDefault="00605453" w:rsidP="0006529F">
            <w:pPr>
              <w:jc w:val="both"/>
              <w:rPr>
                <w:rFonts w:asciiTheme="minorHAnsi" w:hAnsiTheme="minorHAnsi" w:cstheme="minorHAnsi"/>
                <w:sz w:val="20"/>
                <w:szCs w:val="20"/>
                <w:lang w:val="es-ES_tradnl" w:eastAsia="en-US"/>
              </w:rPr>
            </w:pPr>
          </w:p>
          <w:p w14:paraId="3EC098E2" w14:textId="77777777" w:rsidR="00605453" w:rsidRPr="00C66268" w:rsidRDefault="00605453" w:rsidP="0006529F">
            <w:pPr>
              <w:jc w:val="both"/>
              <w:rPr>
                <w:rFonts w:asciiTheme="minorHAnsi" w:hAnsiTheme="minorHAnsi" w:cstheme="minorHAnsi"/>
                <w:sz w:val="20"/>
                <w:szCs w:val="20"/>
                <w:lang w:val="es-ES_tradnl" w:eastAsia="en-US"/>
              </w:rPr>
            </w:pPr>
          </w:p>
          <w:p w14:paraId="773DC88F" w14:textId="77777777" w:rsidR="00605453" w:rsidRPr="00C66268" w:rsidRDefault="00605453" w:rsidP="0006529F">
            <w:pPr>
              <w:jc w:val="both"/>
              <w:rPr>
                <w:rFonts w:asciiTheme="minorHAnsi" w:hAnsiTheme="minorHAnsi" w:cstheme="minorHAnsi"/>
                <w:sz w:val="20"/>
                <w:szCs w:val="20"/>
                <w:lang w:val="es-ES_tradnl" w:eastAsia="en-US"/>
              </w:rPr>
            </w:pPr>
          </w:p>
          <w:p w14:paraId="0113A5C7" w14:textId="5A13A55F" w:rsidR="00605453" w:rsidRPr="00C66268" w:rsidRDefault="00605453" w:rsidP="0006529F">
            <w:pPr>
              <w:jc w:val="both"/>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 xml:space="preserve">Decoración con banderines </w:t>
            </w:r>
          </w:p>
          <w:p w14:paraId="3B566F3C" w14:textId="77777777" w:rsidR="00605453" w:rsidRPr="00C66268" w:rsidRDefault="00605453" w:rsidP="0006529F">
            <w:pPr>
              <w:jc w:val="both"/>
              <w:rPr>
                <w:rFonts w:asciiTheme="minorHAnsi" w:hAnsiTheme="minorHAnsi" w:cstheme="minorHAnsi"/>
                <w:sz w:val="20"/>
                <w:szCs w:val="20"/>
                <w:lang w:val="es-ES_tradnl" w:eastAsia="en-US"/>
              </w:rPr>
            </w:pPr>
          </w:p>
          <w:p w14:paraId="671C48E7" w14:textId="77777777" w:rsidR="00605453" w:rsidRPr="00C66268" w:rsidRDefault="00605453" w:rsidP="0006529F">
            <w:pPr>
              <w:jc w:val="both"/>
              <w:rPr>
                <w:rFonts w:asciiTheme="minorHAnsi" w:hAnsiTheme="minorHAnsi" w:cstheme="minorHAnsi"/>
                <w:sz w:val="20"/>
                <w:szCs w:val="20"/>
                <w:lang w:val="es-ES_tradnl" w:eastAsia="en-US"/>
              </w:rPr>
            </w:pPr>
          </w:p>
          <w:p w14:paraId="1928FC37" w14:textId="77777777" w:rsidR="00605453" w:rsidRPr="00C66268" w:rsidRDefault="00605453" w:rsidP="0006529F">
            <w:pPr>
              <w:jc w:val="both"/>
              <w:rPr>
                <w:rFonts w:asciiTheme="minorHAnsi" w:hAnsiTheme="minorHAnsi" w:cstheme="minorHAnsi"/>
                <w:sz w:val="20"/>
                <w:szCs w:val="20"/>
                <w:lang w:val="es-ES_tradnl" w:eastAsia="en-US"/>
              </w:rPr>
            </w:pPr>
          </w:p>
          <w:p w14:paraId="1696EDB6" w14:textId="77777777" w:rsidR="00605453" w:rsidRPr="00C66268" w:rsidRDefault="00605453" w:rsidP="0006529F">
            <w:pPr>
              <w:jc w:val="both"/>
              <w:rPr>
                <w:rFonts w:asciiTheme="minorHAnsi" w:hAnsiTheme="minorHAnsi" w:cstheme="minorHAnsi"/>
                <w:sz w:val="20"/>
                <w:szCs w:val="20"/>
                <w:lang w:val="es-ES_tradnl" w:eastAsia="en-US"/>
              </w:rPr>
            </w:pPr>
          </w:p>
          <w:p w14:paraId="4F8FB085" w14:textId="33327C19" w:rsidR="00605453" w:rsidRPr="00C66268" w:rsidRDefault="00605453" w:rsidP="0006529F">
            <w:pPr>
              <w:jc w:val="both"/>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 xml:space="preserve">Manualidad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2CC150D" w14:textId="77777777" w:rsidR="00605453" w:rsidRPr="00C66268" w:rsidRDefault="00605453" w:rsidP="0006529F">
            <w:pPr>
              <w:jc w:val="both"/>
              <w:rPr>
                <w:rFonts w:asciiTheme="minorHAnsi" w:hAnsiTheme="minorHAnsi" w:cstheme="minorHAnsi"/>
                <w:sz w:val="20"/>
                <w:szCs w:val="20"/>
                <w:lang w:val="es-ES_tradnl" w:eastAsia="en-US"/>
              </w:rPr>
            </w:pPr>
          </w:p>
          <w:p w14:paraId="6B17B884" w14:textId="77777777" w:rsidR="00605453" w:rsidRPr="00C66268" w:rsidRDefault="00605453" w:rsidP="0006529F">
            <w:pPr>
              <w:jc w:val="both"/>
              <w:rPr>
                <w:rFonts w:asciiTheme="minorHAnsi" w:hAnsiTheme="minorHAnsi" w:cstheme="minorHAnsi"/>
                <w:sz w:val="20"/>
                <w:szCs w:val="20"/>
                <w:lang w:val="es-ES_tradnl" w:eastAsia="en-US"/>
              </w:rPr>
            </w:pPr>
          </w:p>
          <w:p w14:paraId="31EF89A1" w14:textId="77777777" w:rsidR="00605453" w:rsidRPr="00C66268" w:rsidRDefault="00605453" w:rsidP="0006529F">
            <w:pPr>
              <w:jc w:val="both"/>
              <w:rPr>
                <w:rFonts w:asciiTheme="minorHAnsi" w:hAnsiTheme="minorHAnsi" w:cstheme="minorHAnsi"/>
                <w:sz w:val="20"/>
                <w:szCs w:val="20"/>
                <w:lang w:val="es-ES_tradnl" w:eastAsia="en-US"/>
              </w:rPr>
            </w:pPr>
          </w:p>
          <w:p w14:paraId="34669E88" w14:textId="77777777" w:rsidR="00605453" w:rsidRPr="00C66268" w:rsidRDefault="00605453" w:rsidP="0006529F">
            <w:pPr>
              <w:jc w:val="both"/>
              <w:rPr>
                <w:rFonts w:asciiTheme="minorHAnsi" w:hAnsiTheme="minorHAnsi" w:cstheme="minorHAnsi"/>
                <w:sz w:val="20"/>
                <w:szCs w:val="20"/>
                <w:lang w:val="es-ES_tradnl" w:eastAsia="en-US"/>
              </w:rPr>
            </w:pPr>
          </w:p>
          <w:p w14:paraId="5673CB69" w14:textId="4D7FA195" w:rsidR="00605453" w:rsidRPr="00C66268" w:rsidRDefault="00605453" w:rsidP="0006529F">
            <w:pPr>
              <w:jc w:val="both"/>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Lista de cotejo</w:t>
            </w:r>
          </w:p>
        </w:tc>
      </w:tr>
      <w:tr w:rsidR="00605453" w:rsidRPr="00AA5C3F" w14:paraId="21C1D210" w14:textId="77777777" w:rsidTr="00605453">
        <w:trPr>
          <w:cantSplit/>
          <w:trHeight w:val="1125"/>
        </w:trPr>
        <w:tc>
          <w:tcPr>
            <w:tcW w:w="988" w:type="dxa"/>
            <w:tcBorders>
              <w:left w:val="single" w:sz="4" w:space="0" w:color="auto"/>
              <w:right w:val="single" w:sz="4" w:space="0" w:color="auto"/>
            </w:tcBorders>
            <w:shd w:val="clear" w:color="auto" w:fill="auto"/>
            <w:textDirection w:val="btLr"/>
            <w:vAlign w:val="center"/>
          </w:tcPr>
          <w:p w14:paraId="09342DD8" w14:textId="172014CC" w:rsidR="00605453" w:rsidRPr="00AA5C3F" w:rsidRDefault="00605453" w:rsidP="007124B1">
            <w:pPr>
              <w:spacing w:before="40" w:after="40"/>
              <w:ind w:left="113" w:right="113"/>
              <w:jc w:val="center"/>
              <w:rPr>
                <w:rFonts w:ascii="Comic Sans MS" w:eastAsia="Calibri" w:hAnsi="Comic Sans MS" w:cs="Arial"/>
                <w:b/>
                <w:color w:val="FF0000"/>
                <w:sz w:val="20"/>
                <w:szCs w:val="20"/>
                <w:lang w:eastAsia="en-US"/>
              </w:rPr>
            </w:pPr>
            <w:r>
              <w:rPr>
                <w:rFonts w:ascii="Comic Sans MS" w:eastAsia="Calibri" w:hAnsi="Comic Sans MS" w:cs="Arial"/>
                <w:b/>
                <w:color w:val="FF0000"/>
                <w:sz w:val="20"/>
                <w:szCs w:val="20"/>
                <w:lang w:eastAsia="en-US"/>
              </w:rPr>
              <w:lastRenderedPageBreak/>
              <w:t>RELIGIÓN</w:t>
            </w:r>
          </w:p>
        </w:tc>
        <w:tc>
          <w:tcPr>
            <w:tcW w:w="2126" w:type="dxa"/>
            <w:shd w:val="clear" w:color="auto" w:fill="E6A9F9"/>
          </w:tcPr>
          <w:p w14:paraId="228419B1" w14:textId="77777777" w:rsidR="00605453" w:rsidRPr="00C66268" w:rsidRDefault="00605453" w:rsidP="007124B1">
            <w:pPr>
              <w:jc w:val="both"/>
              <w:rPr>
                <w:rFonts w:asciiTheme="minorHAnsi" w:hAnsiTheme="minorHAnsi" w:cstheme="minorHAnsi"/>
                <w:b/>
                <w:bCs/>
                <w:color w:val="000000"/>
                <w:sz w:val="20"/>
                <w:szCs w:val="20"/>
              </w:rPr>
            </w:pPr>
            <w:r w:rsidRPr="00C66268">
              <w:rPr>
                <w:rFonts w:asciiTheme="minorHAnsi" w:hAnsiTheme="minorHAnsi" w:cstheme="minorHAnsi"/>
                <w:bCs/>
                <w:color w:val="000000"/>
                <w:sz w:val="20"/>
                <w:szCs w:val="20"/>
              </w:rPr>
              <w:t>Construye su identidad como persona humana, amada por Dios, digna, libre y trascendente, comprendiendo la doctrina de su propia religión, abierto al diálogo con las que le son más cercanas.</w:t>
            </w:r>
          </w:p>
          <w:p w14:paraId="40DA5517" w14:textId="77777777" w:rsidR="00605453" w:rsidRPr="00C66268" w:rsidRDefault="00605453" w:rsidP="007124B1">
            <w:pPr>
              <w:jc w:val="both"/>
              <w:rPr>
                <w:rFonts w:asciiTheme="minorHAnsi" w:hAnsiTheme="minorHAnsi" w:cstheme="minorHAnsi"/>
                <w:color w:val="000000"/>
                <w:sz w:val="20"/>
                <w:szCs w:val="20"/>
              </w:rPr>
            </w:pPr>
            <w:r w:rsidRPr="00C66268">
              <w:rPr>
                <w:rFonts w:asciiTheme="minorHAnsi" w:hAnsiTheme="minorHAnsi" w:cstheme="minorHAnsi"/>
                <w:color w:val="000000"/>
                <w:sz w:val="20"/>
                <w:szCs w:val="20"/>
              </w:rPr>
              <w:t>Conoce a Dios y asume su identidad religiosa y espiritual como persona digna, libre y trascendente.</w:t>
            </w:r>
          </w:p>
          <w:p w14:paraId="12FF270E" w14:textId="77777777" w:rsidR="00605453" w:rsidRPr="00C66268" w:rsidRDefault="00605453" w:rsidP="007124B1">
            <w:pPr>
              <w:jc w:val="both"/>
              <w:rPr>
                <w:rFonts w:asciiTheme="minorHAnsi" w:hAnsiTheme="minorHAnsi" w:cstheme="minorHAnsi"/>
                <w:color w:val="000000"/>
                <w:sz w:val="20"/>
                <w:szCs w:val="20"/>
              </w:rPr>
            </w:pPr>
          </w:p>
          <w:p w14:paraId="6189F370" w14:textId="77777777" w:rsidR="00605453" w:rsidRPr="00C66268" w:rsidRDefault="00605453" w:rsidP="007124B1">
            <w:pPr>
              <w:jc w:val="both"/>
              <w:rPr>
                <w:rFonts w:asciiTheme="minorHAnsi" w:hAnsiTheme="minorHAnsi" w:cstheme="minorHAnsi"/>
                <w:color w:val="000000"/>
                <w:sz w:val="20"/>
                <w:szCs w:val="20"/>
              </w:rPr>
            </w:pPr>
            <w:r w:rsidRPr="00C66268">
              <w:rPr>
                <w:rFonts w:asciiTheme="minorHAnsi" w:hAnsiTheme="minorHAnsi" w:cstheme="minorHAnsi"/>
                <w:color w:val="000000"/>
                <w:sz w:val="20"/>
                <w:szCs w:val="20"/>
              </w:rPr>
              <w:t>Cultiva y valora las manifestaciones religiosas de su entorno argumentando su fe de manera comprensible y respetuosa.</w:t>
            </w:r>
          </w:p>
          <w:p w14:paraId="31CF664D" w14:textId="77777777" w:rsidR="00605453" w:rsidRPr="00C66268" w:rsidRDefault="00605453" w:rsidP="007124B1">
            <w:pPr>
              <w:jc w:val="both"/>
              <w:rPr>
                <w:rFonts w:asciiTheme="minorHAnsi" w:eastAsia="Calibri" w:hAnsiTheme="minorHAnsi" w:cstheme="minorHAnsi"/>
                <w:b/>
                <w:bCs/>
                <w:color w:val="000000"/>
                <w:sz w:val="20"/>
                <w:szCs w:val="20"/>
                <w:lang w:eastAsia="en-US"/>
              </w:rPr>
            </w:pPr>
          </w:p>
        </w:tc>
        <w:tc>
          <w:tcPr>
            <w:tcW w:w="2835" w:type="dxa"/>
          </w:tcPr>
          <w:p w14:paraId="7C945F9A" w14:textId="044D081A" w:rsidR="00605453" w:rsidRPr="00C66268" w:rsidRDefault="00605453" w:rsidP="007124B1">
            <w:pPr>
              <w:jc w:val="both"/>
              <w:rPr>
                <w:rFonts w:asciiTheme="minorHAnsi" w:eastAsia="Calibri" w:hAnsiTheme="minorHAnsi" w:cstheme="minorHAnsi"/>
                <w:bCs/>
                <w:color w:val="000000"/>
                <w:sz w:val="20"/>
                <w:szCs w:val="20"/>
                <w:lang w:eastAsia="en-US"/>
              </w:rPr>
            </w:pPr>
            <w:r w:rsidRPr="00C66268">
              <w:rPr>
                <w:rFonts w:asciiTheme="minorHAnsi" w:hAnsiTheme="minorHAnsi" w:cstheme="minorHAnsi"/>
                <w:color w:val="000000"/>
                <w:sz w:val="20"/>
                <w:szCs w:val="20"/>
              </w:rPr>
              <w:t>Describe el amor de Dios presente en la creación y en el Plan de Salvación. Construye su identidad como hijo de Dios desde el mensaje de Jesús presente en el Evangelio. Participa en la Iglesia como comunidad de fe y de amor, respetando la dignidad humana y las diversas manifestaciones religiosas. Fomenta una convivencia armónica basada en el diálogo, el respeto, la tolerancia y el amor fraterno.</w:t>
            </w:r>
          </w:p>
        </w:tc>
        <w:tc>
          <w:tcPr>
            <w:tcW w:w="2835" w:type="dxa"/>
          </w:tcPr>
          <w:p w14:paraId="1A3C7CF4" w14:textId="77777777" w:rsidR="00605453" w:rsidRPr="00C66268" w:rsidRDefault="00605453" w:rsidP="007124B1">
            <w:pPr>
              <w:jc w:val="both"/>
              <w:rPr>
                <w:rFonts w:asciiTheme="minorHAnsi" w:hAnsiTheme="minorHAnsi" w:cstheme="minorHAnsi"/>
                <w:b/>
                <w:sz w:val="20"/>
                <w:szCs w:val="20"/>
              </w:rPr>
            </w:pPr>
          </w:p>
          <w:p w14:paraId="1D925643" w14:textId="77777777" w:rsidR="00605453" w:rsidRPr="00C66268" w:rsidRDefault="00605453" w:rsidP="007124B1">
            <w:pPr>
              <w:jc w:val="both"/>
              <w:rPr>
                <w:rFonts w:asciiTheme="minorHAnsi" w:hAnsiTheme="minorHAnsi" w:cstheme="minorHAnsi"/>
                <w:b/>
                <w:sz w:val="20"/>
                <w:szCs w:val="20"/>
              </w:rPr>
            </w:pPr>
            <w:r w:rsidRPr="00C66268">
              <w:rPr>
                <w:rFonts w:asciiTheme="minorHAnsi" w:hAnsiTheme="minorHAnsi" w:cstheme="minorHAnsi"/>
                <w:sz w:val="20"/>
                <w:szCs w:val="20"/>
              </w:rPr>
              <w:t xml:space="preserve">• Identifica la acción de Dios en diversos acontecimientos de la Historia de la Salvación. </w:t>
            </w:r>
          </w:p>
          <w:p w14:paraId="120415F8" w14:textId="77777777" w:rsidR="00605453" w:rsidRPr="00C66268" w:rsidRDefault="00605453" w:rsidP="007124B1">
            <w:pPr>
              <w:jc w:val="both"/>
              <w:rPr>
                <w:rFonts w:asciiTheme="minorHAnsi" w:hAnsiTheme="minorHAnsi" w:cstheme="minorHAnsi"/>
                <w:b/>
                <w:sz w:val="20"/>
                <w:szCs w:val="20"/>
              </w:rPr>
            </w:pPr>
          </w:p>
          <w:p w14:paraId="41CB8577" w14:textId="77777777" w:rsidR="00605453" w:rsidRPr="00C66268" w:rsidRDefault="00605453" w:rsidP="007124B1">
            <w:pPr>
              <w:jc w:val="both"/>
              <w:rPr>
                <w:rFonts w:asciiTheme="minorHAnsi" w:hAnsiTheme="minorHAnsi" w:cstheme="minorHAnsi"/>
                <w:b/>
                <w:sz w:val="20"/>
                <w:szCs w:val="20"/>
              </w:rPr>
            </w:pPr>
          </w:p>
          <w:p w14:paraId="37CBECD0" w14:textId="77777777" w:rsidR="00605453" w:rsidRPr="00C66268" w:rsidRDefault="00605453" w:rsidP="007124B1">
            <w:pPr>
              <w:jc w:val="both"/>
              <w:rPr>
                <w:rFonts w:asciiTheme="minorHAnsi" w:hAnsiTheme="minorHAnsi" w:cstheme="minorHAnsi"/>
                <w:b/>
                <w:sz w:val="20"/>
                <w:szCs w:val="20"/>
              </w:rPr>
            </w:pPr>
            <w:r w:rsidRPr="00C66268">
              <w:rPr>
                <w:rFonts w:asciiTheme="minorHAnsi" w:hAnsiTheme="minorHAnsi" w:cstheme="minorHAnsi"/>
                <w:sz w:val="20"/>
                <w:szCs w:val="20"/>
              </w:rPr>
              <w:t xml:space="preserve">• Conoce a Dios Padre, que se manifiesta en las Sagradas Escrituras, y acepta el mensaje que le da a conocer para vivir en armonía con Él y con los demás. </w:t>
            </w:r>
          </w:p>
          <w:p w14:paraId="2548C573" w14:textId="77777777" w:rsidR="00605453" w:rsidRPr="00C66268" w:rsidRDefault="00605453" w:rsidP="007124B1">
            <w:pPr>
              <w:jc w:val="both"/>
              <w:rPr>
                <w:rFonts w:asciiTheme="minorHAnsi" w:hAnsiTheme="minorHAnsi" w:cstheme="minorHAnsi"/>
                <w:b/>
                <w:sz w:val="20"/>
                <w:szCs w:val="20"/>
              </w:rPr>
            </w:pPr>
          </w:p>
          <w:p w14:paraId="73CB971A" w14:textId="77777777" w:rsidR="00605453" w:rsidRPr="00C66268" w:rsidRDefault="00605453" w:rsidP="007124B1">
            <w:pPr>
              <w:jc w:val="both"/>
              <w:rPr>
                <w:rFonts w:asciiTheme="minorHAnsi" w:hAnsiTheme="minorHAnsi" w:cstheme="minorHAnsi"/>
                <w:b/>
                <w:sz w:val="20"/>
                <w:szCs w:val="20"/>
              </w:rPr>
            </w:pPr>
          </w:p>
          <w:p w14:paraId="6470C7D7" w14:textId="77777777" w:rsidR="00605453" w:rsidRPr="00C66268" w:rsidRDefault="00605453" w:rsidP="007124B1">
            <w:pPr>
              <w:jc w:val="both"/>
              <w:rPr>
                <w:rFonts w:asciiTheme="minorHAnsi" w:hAnsiTheme="minorHAnsi" w:cstheme="minorHAnsi"/>
                <w:b/>
                <w:sz w:val="20"/>
                <w:szCs w:val="20"/>
              </w:rPr>
            </w:pPr>
          </w:p>
          <w:p w14:paraId="632489A9" w14:textId="55AF65A3" w:rsidR="00605453" w:rsidRPr="00C66268" w:rsidRDefault="00605453" w:rsidP="007124B1">
            <w:pPr>
              <w:jc w:val="both"/>
              <w:rPr>
                <w:rFonts w:asciiTheme="minorHAnsi" w:eastAsia="Calibri" w:hAnsiTheme="minorHAnsi" w:cstheme="minorHAnsi"/>
                <w:bCs/>
                <w:sz w:val="20"/>
                <w:szCs w:val="20"/>
                <w:lang w:eastAsia="en-US"/>
              </w:rPr>
            </w:pPr>
            <w:r w:rsidRPr="00C66268">
              <w:rPr>
                <w:rFonts w:asciiTheme="minorHAnsi" w:hAnsiTheme="minorHAnsi" w:cstheme="minorHAnsi"/>
                <w:sz w:val="20"/>
                <w:szCs w:val="20"/>
              </w:rPr>
              <w:t>• Se compromete a una convivencia cristiana basada en el diálogo y el respeto mutuo.</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5DB12089" w14:textId="77777777" w:rsidR="00605453" w:rsidRPr="00C66268" w:rsidRDefault="00605453" w:rsidP="00B5007B">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 xml:space="preserve">Explica las causas </w:t>
            </w:r>
          </w:p>
          <w:p w14:paraId="6F3A1683" w14:textId="77777777" w:rsidR="00605453" w:rsidRPr="00C66268" w:rsidRDefault="00605453" w:rsidP="00B5007B">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 xml:space="preserve">y consecuencias </w:t>
            </w:r>
          </w:p>
          <w:p w14:paraId="227E8B44" w14:textId="77777777" w:rsidR="00605453" w:rsidRPr="00C66268" w:rsidRDefault="00605453" w:rsidP="00B5007B">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del diluvio.</w:t>
            </w:r>
          </w:p>
          <w:p w14:paraId="6BB163ED" w14:textId="77777777" w:rsidR="00605453" w:rsidRPr="00C66268" w:rsidRDefault="00605453" w:rsidP="00B5007B">
            <w:pPr>
              <w:jc w:val="both"/>
              <w:rPr>
                <w:rFonts w:asciiTheme="minorHAnsi" w:eastAsia="Calibri" w:hAnsiTheme="minorHAnsi" w:cstheme="minorHAnsi"/>
                <w:bCs/>
                <w:sz w:val="20"/>
                <w:szCs w:val="20"/>
                <w:lang w:eastAsia="en-US"/>
              </w:rPr>
            </w:pPr>
          </w:p>
          <w:p w14:paraId="0F536C18" w14:textId="77777777" w:rsidR="00605453" w:rsidRPr="00C66268" w:rsidRDefault="00605453" w:rsidP="00B5007B">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 xml:space="preserve">Se compromete a </w:t>
            </w:r>
          </w:p>
          <w:p w14:paraId="0E6684E7" w14:textId="77777777" w:rsidR="00605453" w:rsidRPr="00C66268" w:rsidRDefault="00605453" w:rsidP="00B5007B">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 xml:space="preserve">obedecer la </w:t>
            </w:r>
          </w:p>
          <w:p w14:paraId="0F978655" w14:textId="77777777" w:rsidR="00605453" w:rsidRPr="00C66268" w:rsidRDefault="00605453" w:rsidP="00B5007B">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palabra de Dios.</w:t>
            </w:r>
          </w:p>
          <w:p w14:paraId="52BE50A0" w14:textId="77777777" w:rsidR="00605453" w:rsidRPr="00C66268" w:rsidRDefault="00605453" w:rsidP="00B5007B">
            <w:pPr>
              <w:jc w:val="both"/>
              <w:rPr>
                <w:rFonts w:asciiTheme="minorHAnsi" w:eastAsia="Calibri" w:hAnsiTheme="minorHAnsi" w:cstheme="minorHAnsi"/>
                <w:bCs/>
                <w:sz w:val="20"/>
                <w:szCs w:val="20"/>
                <w:lang w:eastAsia="en-US"/>
              </w:rPr>
            </w:pPr>
          </w:p>
          <w:p w14:paraId="18D41BB9" w14:textId="77777777" w:rsidR="00605453" w:rsidRPr="00C66268" w:rsidRDefault="00605453" w:rsidP="00B5007B">
            <w:pPr>
              <w:jc w:val="both"/>
              <w:rPr>
                <w:rFonts w:asciiTheme="minorHAnsi" w:eastAsia="Calibri" w:hAnsiTheme="minorHAnsi" w:cstheme="minorHAnsi"/>
                <w:bCs/>
                <w:sz w:val="20"/>
                <w:szCs w:val="20"/>
                <w:lang w:eastAsia="en-US"/>
              </w:rPr>
            </w:pPr>
          </w:p>
          <w:p w14:paraId="64D50219" w14:textId="34687D8C" w:rsidR="00605453" w:rsidRPr="00C66268" w:rsidRDefault="00605453" w:rsidP="00F0282D">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Explica sobre los sucesos más importantes acerca de cómo Dios probó su fe por él.</w:t>
            </w:r>
          </w:p>
          <w:p w14:paraId="5ABE6F64" w14:textId="77777777" w:rsidR="00605453" w:rsidRPr="00C66268" w:rsidRDefault="00605453" w:rsidP="00F0282D">
            <w:pPr>
              <w:jc w:val="both"/>
              <w:rPr>
                <w:rFonts w:asciiTheme="minorHAnsi" w:eastAsia="Calibri" w:hAnsiTheme="minorHAnsi" w:cstheme="minorHAnsi"/>
                <w:bCs/>
                <w:sz w:val="20"/>
                <w:szCs w:val="20"/>
                <w:lang w:eastAsia="en-US"/>
              </w:rPr>
            </w:pPr>
          </w:p>
          <w:p w14:paraId="56C44843" w14:textId="64CA8618" w:rsidR="00605453" w:rsidRPr="00C66268" w:rsidRDefault="00605453" w:rsidP="00F0282D">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Menciona como fortalecer su fe en Dios con su buen accionar en el día a día</w:t>
            </w:r>
          </w:p>
          <w:p w14:paraId="48874246" w14:textId="0806656E" w:rsidR="00605453" w:rsidRPr="00C66268" w:rsidRDefault="00605453" w:rsidP="00F0282D">
            <w:pPr>
              <w:jc w:val="both"/>
              <w:rPr>
                <w:rFonts w:asciiTheme="minorHAnsi" w:eastAsia="Calibri" w:hAnsiTheme="minorHAnsi" w:cstheme="minorHAnsi"/>
                <w:bCs/>
                <w:sz w:val="20"/>
                <w:szCs w:val="20"/>
                <w:lang w:eastAsia="en-US"/>
              </w:rPr>
            </w:pPr>
          </w:p>
          <w:p w14:paraId="786DD2F2" w14:textId="7BFB8FD8" w:rsidR="00605453" w:rsidRPr="00C66268" w:rsidRDefault="00605453" w:rsidP="00F0282D">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Explica la vida de José de Nazaret.</w:t>
            </w:r>
          </w:p>
          <w:p w14:paraId="4315129F" w14:textId="77777777" w:rsidR="00605453" w:rsidRPr="00C66268" w:rsidRDefault="00605453" w:rsidP="00F0282D">
            <w:pPr>
              <w:jc w:val="both"/>
              <w:rPr>
                <w:rFonts w:asciiTheme="minorHAnsi" w:eastAsia="Calibri" w:hAnsiTheme="minorHAnsi" w:cstheme="minorHAnsi"/>
                <w:bCs/>
                <w:sz w:val="20"/>
                <w:szCs w:val="20"/>
                <w:lang w:eastAsia="en-US"/>
              </w:rPr>
            </w:pPr>
          </w:p>
          <w:p w14:paraId="2B00B343" w14:textId="1A784743" w:rsidR="00605453" w:rsidRPr="00C66268" w:rsidRDefault="00605453" w:rsidP="00F0282D">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Se compromete a obedecer y ser fe a Dios.</w:t>
            </w:r>
          </w:p>
        </w:tc>
        <w:tc>
          <w:tcPr>
            <w:tcW w:w="1409" w:type="dxa"/>
            <w:tcBorders>
              <w:top w:val="single" w:sz="4" w:space="0" w:color="auto"/>
              <w:left w:val="single" w:sz="4" w:space="0" w:color="auto"/>
              <w:bottom w:val="single" w:sz="4" w:space="0" w:color="auto"/>
              <w:right w:val="single" w:sz="4" w:space="0" w:color="auto"/>
            </w:tcBorders>
            <w:shd w:val="clear" w:color="auto" w:fill="FFFFFF"/>
          </w:tcPr>
          <w:p w14:paraId="77F30498" w14:textId="77777777" w:rsidR="00605453" w:rsidRPr="00C66268" w:rsidRDefault="00605453" w:rsidP="007124B1">
            <w:pPr>
              <w:jc w:val="both"/>
              <w:rPr>
                <w:rFonts w:asciiTheme="minorHAnsi" w:eastAsia="Calibri" w:hAnsiTheme="minorHAnsi" w:cstheme="minorHAnsi"/>
                <w:b/>
                <w:sz w:val="20"/>
                <w:szCs w:val="20"/>
                <w:lang w:eastAsia="en-US"/>
              </w:rPr>
            </w:pPr>
          </w:p>
          <w:p w14:paraId="25793D8F" w14:textId="49951929" w:rsidR="00605453" w:rsidRPr="00C66268" w:rsidRDefault="00605453" w:rsidP="007124B1">
            <w:pPr>
              <w:jc w:val="both"/>
              <w:rPr>
                <w:rFonts w:asciiTheme="minorHAnsi" w:eastAsia="Calibri" w:hAnsiTheme="minorHAnsi" w:cstheme="minorHAnsi"/>
                <w:b/>
                <w:sz w:val="20"/>
                <w:szCs w:val="20"/>
                <w:lang w:eastAsia="en-US"/>
              </w:rPr>
            </w:pPr>
            <w:r w:rsidRPr="00C66268">
              <w:rPr>
                <w:rFonts w:asciiTheme="minorHAnsi" w:eastAsia="Calibri" w:hAnsiTheme="minorHAnsi" w:cstheme="minorHAnsi"/>
                <w:b/>
                <w:sz w:val="20"/>
                <w:szCs w:val="20"/>
                <w:lang w:eastAsia="en-US"/>
              </w:rPr>
              <w:t>La historia de Noé</w:t>
            </w:r>
          </w:p>
          <w:p w14:paraId="7E071890" w14:textId="71464BB0" w:rsidR="00605453" w:rsidRPr="00C66268" w:rsidRDefault="00605453" w:rsidP="007124B1">
            <w:pPr>
              <w:jc w:val="both"/>
              <w:rPr>
                <w:rFonts w:asciiTheme="minorHAnsi" w:eastAsia="Calibri" w:hAnsiTheme="minorHAnsi" w:cstheme="minorHAnsi"/>
                <w:b/>
                <w:sz w:val="20"/>
                <w:szCs w:val="20"/>
                <w:lang w:eastAsia="en-US"/>
              </w:rPr>
            </w:pPr>
          </w:p>
          <w:p w14:paraId="5AF54991" w14:textId="77777777" w:rsidR="00605453" w:rsidRPr="00C66268" w:rsidRDefault="00605453" w:rsidP="007124B1">
            <w:pPr>
              <w:jc w:val="both"/>
              <w:rPr>
                <w:rFonts w:asciiTheme="minorHAnsi" w:eastAsia="Calibri" w:hAnsiTheme="minorHAnsi" w:cstheme="minorHAnsi"/>
                <w:b/>
                <w:sz w:val="20"/>
                <w:szCs w:val="20"/>
                <w:lang w:eastAsia="en-US"/>
              </w:rPr>
            </w:pPr>
          </w:p>
          <w:p w14:paraId="154E1EA6" w14:textId="77777777" w:rsidR="00605453" w:rsidRPr="00C66268" w:rsidRDefault="00605453" w:rsidP="007124B1">
            <w:pPr>
              <w:jc w:val="both"/>
              <w:rPr>
                <w:rFonts w:asciiTheme="minorHAnsi" w:eastAsia="Calibri" w:hAnsiTheme="minorHAnsi" w:cstheme="minorHAnsi"/>
                <w:b/>
                <w:sz w:val="20"/>
                <w:szCs w:val="20"/>
                <w:lang w:eastAsia="en-US"/>
              </w:rPr>
            </w:pPr>
          </w:p>
          <w:p w14:paraId="54E51667" w14:textId="77777777" w:rsidR="00605453" w:rsidRPr="00C66268" w:rsidRDefault="00605453" w:rsidP="007124B1">
            <w:pPr>
              <w:jc w:val="both"/>
              <w:rPr>
                <w:rFonts w:asciiTheme="minorHAnsi" w:eastAsia="Calibri" w:hAnsiTheme="minorHAnsi" w:cstheme="minorHAnsi"/>
                <w:b/>
                <w:sz w:val="20"/>
                <w:szCs w:val="20"/>
                <w:lang w:eastAsia="en-US"/>
              </w:rPr>
            </w:pPr>
          </w:p>
          <w:p w14:paraId="30D2970C" w14:textId="70FA7EF3" w:rsidR="00605453" w:rsidRPr="00C66268" w:rsidRDefault="00605453" w:rsidP="007124B1">
            <w:pPr>
              <w:jc w:val="both"/>
              <w:rPr>
                <w:rFonts w:asciiTheme="minorHAnsi" w:eastAsia="Calibri" w:hAnsiTheme="minorHAnsi" w:cstheme="minorHAnsi"/>
                <w:b/>
                <w:sz w:val="20"/>
                <w:szCs w:val="20"/>
                <w:lang w:eastAsia="en-US"/>
              </w:rPr>
            </w:pPr>
            <w:r w:rsidRPr="00C66268">
              <w:rPr>
                <w:rFonts w:asciiTheme="minorHAnsi" w:eastAsia="Calibri" w:hAnsiTheme="minorHAnsi" w:cstheme="minorHAnsi"/>
                <w:b/>
                <w:sz w:val="20"/>
                <w:szCs w:val="20"/>
                <w:lang w:eastAsia="en-US"/>
              </w:rPr>
              <w:t>La obediencia de Abraham</w:t>
            </w:r>
          </w:p>
          <w:p w14:paraId="14DB47D2" w14:textId="77777777" w:rsidR="00605453" w:rsidRPr="00C66268" w:rsidRDefault="00605453" w:rsidP="007124B1">
            <w:pPr>
              <w:jc w:val="both"/>
              <w:rPr>
                <w:rFonts w:asciiTheme="minorHAnsi" w:eastAsia="Calibri" w:hAnsiTheme="minorHAnsi" w:cstheme="minorHAnsi"/>
                <w:b/>
                <w:sz w:val="20"/>
                <w:szCs w:val="20"/>
                <w:lang w:eastAsia="en-US"/>
              </w:rPr>
            </w:pPr>
          </w:p>
          <w:p w14:paraId="7ECC6B10" w14:textId="77777777" w:rsidR="00605453" w:rsidRPr="00C66268" w:rsidRDefault="00605453" w:rsidP="007124B1">
            <w:pPr>
              <w:jc w:val="both"/>
              <w:rPr>
                <w:rFonts w:asciiTheme="minorHAnsi" w:eastAsia="Calibri" w:hAnsiTheme="minorHAnsi" w:cstheme="minorHAnsi"/>
                <w:b/>
                <w:sz w:val="20"/>
                <w:szCs w:val="20"/>
                <w:lang w:eastAsia="en-US"/>
              </w:rPr>
            </w:pPr>
          </w:p>
          <w:p w14:paraId="5DA25A5E" w14:textId="77777777" w:rsidR="00605453" w:rsidRPr="00C66268" w:rsidRDefault="00605453" w:rsidP="007124B1">
            <w:pPr>
              <w:jc w:val="both"/>
              <w:rPr>
                <w:rFonts w:asciiTheme="minorHAnsi" w:eastAsia="Calibri" w:hAnsiTheme="minorHAnsi" w:cstheme="minorHAnsi"/>
                <w:b/>
                <w:color w:val="000000"/>
                <w:sz w:val="20"/>
                <w:szCs w:val="20"/>
                <w:lang w:eastAsia="en-US"/>
              </w:rPr>
            </w:pPr>
          </w:p>
          <w:p w14:paraId="7B7FABA5" w14:textId="77777777" w:rsidR="00605453" w:rsidRPr="00C66268" w:rsidRDefault="00605453" w:rsidP="007124B1">
            <w:pPr>
              <w:jc w:val="both"/>
              <w:rPr>
                <w:rFonts w:asciiTheme="minorHAnsi" w:eastAsia="Calibri" w:hAnsiTheme="minorHAnsi" w:cstheme="minorHAnsi"/>
                <w:b/>
                <w:color w:val="000000"/>
                <w:sz w:val="20"/>
                <w:szCs w:val="20"/>
                <w:lang w:eastAsia="en-US"/>
              </w:rPr>
            </w:pPr>
          </w:p>
          <w:p w14:paraId="604961E4" w14:textId="77777777" w:rsidR="00605453" w:rsidRPr="00C66268" w:rsidRDefault="00605453" w:rsidP="007124B1">
            <w:pPr>
              <w:jc w:val="both"/>
              <w:rPr>
                <w:rFonts w:asciiTheme="minorHAnsi" w:eastAsia="Calibri" w:hAnsiTheme="minorHAnsi" w:cstheme="minorHAnsi"/>
                <w:b/>
                <w:color w:val="000000"/>
                <w:sz w:val="20"/>
                <w:szCs w:val="20"/>
                <w:lang w:eastAsia="en-US"/>
              </w:rPr>
            </w:pPr>
          </w:p>
          <w:p w14:paraId="1EB624A3" w14:textId="77777777" w:rsidR="00605453" w:rsidRPr="00C66268" w:rsidRDefault="00605453" w:rsidP="007124B1">
            <w:pPr>
              <w:jc w:val="both"/>
              <w:rPr>
                <w:rFonts w:asciiTheme="minorHAnsi" w:eastAsia="Calibri" w:hAnsiTheme="minorHAnsi" w:cstheme="minorHAnsi"/>
                <w:b/>
                <w:color w:val="000000"/>
                <w:sz w:val="20"/>
                <w:szCs w:val="20"/>
                <w:lang w:eastAsia="en-US"/>
              </w:rPr>
            </w:pPr>
          </w:p>
          <w:p w14:paraId="6BCC3E0A" w14:textId="77777777" w:rsidR="00605453" w:rsidRPr="00C66268" w:rsidRDefault="00605453" w:rsidP="007124B1">
            <w:pPr>
              <w:jc w:val="both"/>
              <w:rPr>
                <w:rFonts w:asciiTheme="minorHAnsi" w:eastAsia="Calibri" w:hAnsiTheme="minorHAnsi" w:cstheme="minorHAnsi"/>
                <w:b/>
                <w:color w:val="000000"/>
                <w:sz w:val="20"/>
                <w:szCs w:val="20"/>
                <w:lang w:eastAsia="en-US"/>
              </w:rPr>
            </w:pPr>
          </w:p>
          <w:p w14:paraId="43BE87E3" w14:textId="77777777" w:rsidR="00605453" w:rsidRPr="00C66268" w:rsidRDefault="00605453" w:rsidP="007124B1">
            <w:pPr>
              <w:jc w:val="both"/>
              <w:rPr>
                <w:rFonts w:asciiTheme="minorHAnsi" w:eastAsia="Calibri" w:hAnsiTheme="minorHAnsi" w:cstheme="minorHAnsi"/>
                <w:b/>
                <w:color w:val="000000"/>
                <w:sz w:val="20"/>
                <w:szCs w:val="20"/>
                <w:lang w:eastAsia="en-US"/>
              </w:rPr>
            </w:pPr>
          </w:p>
          <w:p w14:paraId="04F6F442" w14:textId="77777777" w:rsidR="00605453" w:rsidRPr="00C66268" w:rsidRDefault="00605453" w:rsidP="007124B1">
            <w:pPr>
              <w:jc w:val="both"/>
              <w:rPr>
                <w:rFonts w:asciiTheme="minorHAnsi" w:eastAsia="Calibri" w:hAnsiTheme="minorHAnsi" w:cstheme="minorHAnsi"/>
                <w:b/>
                <w:color w:val="000000"/>
                <w:sz w:val="20"/>
                <w:szCs w:val="20"/>
                <w:lang w:eastAsia="en-US"/>
              </w:rPr>
            </w:pPr>
          </w:p>
          <w:p w14:paraId="54E9E4BC" w14:textId="7F6FF42A" w:rsidR="00605453" w:rsidRPr="00C66268" w:rsidRDefault="00605453" w:rsidP="007124B1">
            <w:pPr>
              <w:jc w:val="both"/>
              <w:rPr>
                <w:rFonts w:asciiTheme="minorHAnsi" w:eastAsia="Calibri" w:hAnsiTheme="minorHAnsi" w:cstheme="minorHAnsi"/>
                <w:b/>
                <w:sz w:val="20"/>
                <w:szCs w:val="20"/>
                <w:lang w:eastAsia="en-US"/>
              </w:rPr>
            </w:pPr>
            <w:r w:rsidRPr="00C66268">
              <w:rPr>
                <w:rFonts w:asciiTheme="minorHAnsi" w:eastAsia="Calibri" w:hAnsiTheme="minorHAnsi" w:cstheme="minorHAnsi"/>
                <w:b/>
                <w:color w:val="000000"/>
                <w:sz w:val="20"/>
                <w:szCs w:val="20"/>
                <w:lang w:eastAsia="en-US"/>
              </w:rPr>
              <w:t>San José de Nazaret: El padre de Jesús</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14:paraId="0465B3E0" w14:textId="77777777" w:rsidR="00605453" w:rsidRPr="00C66268" w:rsidRDefault="00605453" w:rsidP="007124B1">
            <w:pPr>
              <w:jc w:val="both"/>
              <w:rPr>
                <w:rFonts w:asciiTheme="minorHAnsi" w:hAnsiTheme="minorHAnsi" w:cstheme="minorHAnsi"/>
                <w:sz w:val="20"/>
                <w:szCs w:val="20"/>
                <w:lang w:val="es-ES_tradnl" w:eastAsia="en-US"/>
              </w:rPr>
            </w:pPr>
          </w:p>
          <w:p w14:paraId="719E5EA3" w14:textId="77777777" w:rsidR="00605453" w:rsidRPr="00C66268" w:rsidRDefault="00605453" w:rsidP="00C8670C">
            <w:pPr>
              <w:rPr>
                <w:rFonts w:asciiTheme="minorHAnsi" w:hAnsiTheme="minorHAnsi" w:cstheme="minorHAnsi"/>
                <w:sz w:val="20"/>
                <w:szCs w:val="20"/>
                <w:lang w:val="es-ES_tradnl" w:eastAsia="en-US"/>
              </w:rPr>
            </w:pPr>
          </w:p>
          <w:p w14:paraId="46F7D4C2" w14:textId="4AE04A5B" w:rsidR="00605453" w:rsidRPr="00C66268" w:rsidRDefault="00605453" w:rsidP="00C8670C">
            <w:pP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 xml:space="preserve">Resuelve ficha de aplicación </w:t>
            </w:r>
          </w:p>
          <w:p w14:paraId="0ED9C093" w14:textId="19915DB4" w:rsidR="00605453" w:rsidRPr="00C66268" w:rsidRDefault="00605453" w:rsidP="00C8670C">
            <w:pPr>
              <w:rPr>
                <w:rFonts w:asciiTheme="minorHAnsi" w:hAnsiTheme="minorHAnsi" w:cstheme="minorHAnsi"/>
                <w:sz w:val="20"/>
                <w:szCs w:val="20"/>
                <w:lang w:val="es-ES_tradnl" w:eastAsia="en-US"/>
              </w:rPr>
            </w:pPr>
          </w:p>
          <w:p w14:paraId="78C4714B" w14:textId="77777777" w:rsidR="00605453" w:rsidRPr="00C66268" w:rsidRDefault="00605453" w:rsidP="00C8670C">
            <w:pPr>
              <w:rPr>
                <w:rFonts w:asciiTheme="minorHAnsi" w:hAnsiTheme="minorHAnsi" w:cstheme="minorHAnsi"/>
                <w:sz w:val="20"/>
                <w:szCs w:val="20"/>
                <w:lang w:val="es-ES_tradnl" w:eastAsia="en-US"/>
              </w:rPr>
            </w:pPr>
          </w:p>
          <w:p w14:paraId="60299071" w14:textId="6DC6201A" w:rsidR="00605453" w:rsidRPr="00C66268" w:rsidRDefault="00605453" w:rsidP="00C8670C">
            <w:pP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Explica la importancia de obedecer a Dios</w:t>
            </w:r>
          </w:p>
          <w:p w14:paraId="68A21409" w14:textId="77777777" w:rsidR="00605453" w:rsidRPr="00C66268" w:rsidRDefault="00605453" w:rsidP="00C8670C">
            <w:pPr>
              <w:rPr>
                <w:rFonts w:asciiTheme="minorHAnsi" w:hAnsiTheme="minorHAnsi" w:cstheme="minorHAnsi"/>
                <w:sz w:val="20"/>
                <w:szCs w:val="20"/>
                <w:lang w:val="es-ES_tradnl" w:eastAsia="en-US"/>
              </w:rPr>
            </w:pPr>
          </w:p>
          <w:p w14:paraId="4A12D957" w14:textId="77777777" w:rsidR="00605453" w:rsidRPr="00C66268" w:rsidRDefault="00605453" w:rsidP="00C8670C">
            <w:pPr>
              <w:rPr>
                <w:rFonts w:asciiTheme="minorHAnsi" w:hAnsiTheme="minorHAnsi" w:cstheme="minorHAnsi"/>
                <w:sz w:val="20"/>
                <w:szCs w:val="20"/>
                <w:lang w:val="es-ES_tradnl" w:eastAsia="en-US"/>
              </w:rPr>
            </w:pPr>
          </w:p>
          <w:p w14:paraId="3D2BE355" w14:textId="77777777" w:rsidR="00605453" w:rsidRPr="00C66268" w:rsidRDefault="00605453" w:rsidP="00C8670C">
            <w:pP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Compromiso</w:t>
            </w:r>
          </w:p>
          <w:p w14:paraId="09798C64" w14:textId="77777777" w:rsidR="00605453" w:rsidRPr="00C66268" w:rsidRDefault="00605453" w:rsidP="00C8670C">
            <w:pPr>
              <w:rPr>
                <w:rFonts w:asciiTheme="minorHAnsi" w:hAnsiTheme="minorHAnsi" w:cstheme="minorHAnsi"/>
                <w:sz w:val="20"/>
                <w:szCs w:val="20"/>
                <w:lang w:val="es-ES_tradnl" w:eastAsia="en-US"/>
              </w:rPr>
            </w:pPr>
          </w:p>
          <w:p w14:paraId="32F638E0" w14:textId="77777777" w:rsidR="00605453" w:rsidRPr="00C66268" w:rsidRDefault="00605453" w:rsidP="00C8670C">
            <w:pPr>
              <w:rPr>
                <w:rFonts w:asciiTheme="minorHAnsi" w:hAnsiTheme="minorHAnsi" w:cstheme="minorHAnsi"/>
                <w:sz w:val="20"/>
                <w:szCs w:val="20"/>
                <w:lang w:val="es-ES_tradnl" w:eastAsia="en-US"/>
              </w:rPr>
            </w:pPr>
          </w:p>
          <w:p w14:paraId="7294BA1B" w14:textId="77777777" w:rsidR="00605453" w:rsidRPr="00C66268" w:rsidRDefault="00605453" w:rsidP="00C8670C">
            <w:pPr>
              <w:rPr>
                <w:rFonts w:asciiTheme="minorHAnsi" w:hAnsiTheme="minorHAnsi" w:cstheme="minorHAnsi"/>
                <w:sz w:val="20"/>
                <w:szCs w:val="20"/>
                <w:lang w:val="es-ES_tradnl" w:eastAsia="en-US"/>
              </w:rPr>
            </w:pPr>
          </w:p>
          <w:p w14:paraId="2BF8E082" w14:textId="27A52606" w:rsidR="00605453" w:rsidRPr="00C66268" w:rsidRDefault="00605453" w:rsidP="00C8670C">
            <w:pP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CAD44FE" w14:textId="77777777" w:rsidR="00605453" w:rsidRPr="00C66268" w:rsidRDefault="00605453" w:rsidP="007124B1">
            <w:pPr>
              <w:jc w:val="both"/>
              <w:rPr>
                <w:rFonts w:asciiTheme="minorHAnsi" w:hAnsiTheme="minorHAnsi" w:cstheme="minorHAnsi"/>
                <w:sz w:val="20"/>
                <w:szCs w:val="20"/>
                <w:lang w:val="es-ES_tradnl" w:eastAsia="en-US"/>
              </w:rPr>
            </w:pPr>
          </w:p>
          <w:p w14:paraId="20AE13B8" w14:textId="77777777" w:rsidR="00605453" w:rsidRPr="00C66268" w:rsidRDefault="00605453" w:rsidP="00C8670C">
            <w:pPr>
              <w:rPr>
                <w:rFonts w:asciiTheme="minorHAnsi" w:hAnsiTheme="minorHAnsi" w:cstheme="minorHAnsi"/>
                <w:sz w:val="20"/>
                <w:szCs w:val="20"/>
                <w:lang w:val="es-ES_tradnl" w:eastAsia="en-US"/>
              </w:rPr>
            </w:pPr>
          </w:p>
          <w:p w14:paraId="4D2E7052" w14:textId="77777777" w:rsidR="00605453" w:rsidRPr="00C66268" w:rsidRDefault="00605453" w:rsidP="00C8670C">
            <w:pPr>
              <w:rPr>
                <w:rFonts w:asciiTheme="minorHAnsi" w:hAnsiTheme="minorHAnsi" w:cstheme="minorHAnsi"/>
                <w:sz w:val="20"/>
                <w:szCs w:val="20"/>
                <w:lang w:val="es-ES_tradnl" w:eastAsia="en-US"/>
              </w:rPr>
            </w:pPr>
          </w:p>
          <w:p w14:paraId="23C934B1" w14:textId="77777777" w:rsidR="00605453" w:rsidRPr="00C66268" w:rsidRDefault="00605453" w:rsidP="00C8670C">
            <w:pPr>
              <w:rPr>
                <w:rFonts w:asciiTheme="minorHAnsi" w:hAnsiTheme="minorHAnsi" w:cstheme="minorHAnsi"/>
                <w:sz w:val="20"/>
                <w:szCs w:val="20"/>
                <w:lang w:val="es-ES_tradnl" w:eastAsia="en-US"/>
              </w:rPr>
            </w:pPr>
          </w:p>
          <w:p w14:paraId="3F3D7EED" w14:textId="77777777" w:rsidR="00605453" w:rsidRPr="00C66268" w:rsidRDefault="00605453" w:rsidP="00C8670C">
            <w:pPr>
              <w:rPr>
                <w:rFonts w:asciiTheme="minorHAnsi" w:hAnsiTheme="minorHAnsi" w:cstheme="minorHAnsi"/>
                <w:sz w:val="20"/>
                <w:szCs w:val="20"/>
                <w:lang w:val="es-ES_tradnl" w:eastAsia="en-US"/>
              </w:rPr>
            </w:pPr>
          </w:p>
          <w:p w14:paraId="376E906A" w14:textId="77777777" w:rsidR="00605453" w:rsidRPr="00C66268" w:rsidRDefault="00605453" w:rsidP="00C8670C">
            <w:pPr>
              <w:rPr>
                <w:rFonts w:asciiTheme="minorHAnsi" w:hAnsiTheme="minorHAnsi" w:cstheme="minorHAnsi"/>
                <w:sz w:val="20"/>
                <w:szCs w:val="20"/>
                <w:lang w:val="es-ES_tradnl" w:eastAsia="en-US"/>
              </w:rPr>
            </w:pPr>
          </w:p>
          <w:p w14:paraId="4D105555" w14:textId="77777777" w:rsidR="00605453" w:rsidRPr="00C66268" w:rsidRDefault="00605453" w:rsidP="00C8670C">
            <w:pPr>
              <w:rPr>
                <w:rFonts w:asciiTheme="minorHAnsi" w:hAnsiTheme="minorHAnsi" w:cstheme="minorHAnsi"/>
                <w:sz w:val="20"/>
                <w:szCs w:val="20"/>
                <w:lang w:val="es-ES_tradnl" w:eastAsia="en-US"/>
              </w:rPr>
            </w:pPr>
          </w:p>
          <w:p w14:paraId="3D7F062B" w14:textId="77777777" w:rsidR="00605453" w:rsidRPr="00C66268" w:rsidRDefault="00605453" w:rsidP="00C8670C">
            <w:pPr>
              <w:rPr>
                <w:rFonts w:asciiTheme="minorHAnsi" w:hAnsiTheme="minorHAnsi" w:cstheme="minorHAnsi"/>
                <w:sz w:val="20"/>
                <w:szCs w:val="20"/>
                <w:lang w:val="es-ES_tradnl" w:eastAsia="en-US"/>
              </w:rPr>
            </w:pPr>
          </w:p>
          <w:p w14:paraId="580AB9EF" w14:textId="77777777" w:rsidR="00605453" w:rsidRPr="00C66268" w:rsidRDefault="00605453" w:rsidP="00C8670C">
            <w:pPr>
              <w:rPr>
                <w:rFonts w:asciiTheme="minorHAnsi" w:hAnsiTheme="minorHAnsi" w:cstheme="minorHAnsi"/>
                <w:sz w:val="20"/>
                <w:szCs w:val="20"/>
                <w:lang w:val="es-ES_tradnl" w:eastAsia="en-US"/>
              </w:rPr>
            </w:pPr>
          </w:p>
          <w:p w14:paraId="05C99766" w14:textId="2AEA8B91" w:rsidR="00605453" w:rsidRPr="00C66268" w:rsidRDefault="00605453" w:rsidP="00C8670C">
            <w:pPr>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 xml:space="preserve">Lista de cotejo </w:t>
            </w:r>
          </w:p>
        </w:tc>
      </w:tr>
      <w:tr w:rsidR="00605453" w:rsidRPr="00AA5C3F" w14:paraId="03898064" w14:textId="77777777" w:rsidTr="00605453">
        <w:trPr>
          <w:cantSplit/>
          <w:trHeight w:val="1125"/>
        </w:trPr>
        <w:tc>
          <w:tcPr>
            <w:tcW w:w="988" w:type="dxa"/>
            <w:tcBorders>
              <w:left w:val="single" w:sz="4" w:space="0" w:color="auto"/>
              <w:right w:val="single" w:sz="4" w:space="0" w:color="auto"/>
            </w:tcBorders>
            <w:shd w:val="clear" w:color="auto" w:fill="auto"/>
            <w:textDirection w:val="btLr"/>
            <w:vAlign w:val="center"/>
          </w:tcPr>
          <w:p w14:paraId="722C72D1" w14:textId="77777777" w:rsidR="00605453" w:rsidRPr="00AA5C3F" w:rsidRDefault="00605453" w:rsidP="007124B1">
            <w:pPr>
              <w:spacing w:before="40" w:after="40"/>
              <w:ind w:left="113" w:right="113"/>
              <w:jc w:val="center"/>
              <w:rPr>
                <w:rFonts w:ascii="Comic Sans MS" w:eastAsia="Calibri" w:hAnsi="Comic Sans MS" w:cs="Arial"/>
                <w:b/>
                <w:color w:val="000000"/>
                <w:sz w:val="20"/>
                <w:szCs w:val="20"/>
                <w:lang w:eastAsia="en-US"/>
              </w:rPr>
            </w:pPr>
            <w:r w:rsidRPr="00AA5C3F">
              <w:rPr>
                <w:rFonts w:ascii="Comic Sans MS" w:eastAsia="Calibri" w:hAnsi="Comic Sans MS" w:cs="Arial"/>
                <w:b/>
                <w:color w:val="FF0000"/>
                <w:sz w:val="20"/>
                <w:szCs w:val="20"/>
                <w:lang w:eastAsia="en-US"/>
              </w:rPr>
              <w:t>RELIGIÓN</w:t>
            </w:r>
          </w:p>
        </w:tc>
        <w:tc>
          <w:tcPr>
            <w:tcW w:w="2126" w:type="dxa"/>
            <w:shd w:val="clear" w:color="auto" w:fill="CC99FF"/>
          </w:tcPr>
          <w:p w14:paraId="2E3DB0BE" w14:textId="77777777" w:rsidR="00605453" w:rsidRPr="00C66268" w:rsidRDefault="00605453" w:rsidP="007124B1">
            <w:pPr>
              <w:jc w:val="both"/>
              <w:rPr>
                <w:rFonts w:asciiTheme="minorHAnsi" w:eastAsia="Calibri" w:hAnsiTheme="minorHAnsi" w:cstheme="minorHAnsi"/>
                <w:b/>
                <w:bCs/>
                <w:color w:val="000000"/>
                <w:sz w:val="20"/>
                <w:szCs w:val="20"/>
                <w:lang w:eastAsia="en-US"/>
              </w:rPr>
            </w:pPr>
          </w:p>
          <w:p w14:paraId="0FB22365" w14:textId="77777777" w:rsidR="00605453" w:rsidRPr="00C66268" w:rsidRDefault="00605453" w:rsidP="007124B1">
            <w:pPr>
              <w:jc w:val="both"/>
              <w:rPr>
                <w:rFonts w:asciiTheme="minorHAnsi" w:eastAsia="Calibri" w:hAnsiTheme="minorHAnsi" w:cstheme="minorHAnsi"/>
                <w:b/>
                <w:bCs/>
                <w:color w:val="000000"/>
                <w:sz w:val="20"/>
                <w:szCs w:val="20"/>
                <w:lang w:eastAsia="en-US"/>
              </w:rPr>
            </w:pPr>
            <w:r w:rsidRPr="00C66268">
              <w:rPr>
                <w:rFonts w:asciiTheme="minorHAnsi" w:eastAsia="Calibri" w:hAnsiTheme="minorHAnsi" w:cstheme="minorHAnsi"/>
                <w:b/>
                <w:bCs/>
                <w:color w:val="000000"/>
                <w:sz w:val="20"/>
                <w:szCs w:val="20"/>
                <w:lang w:eastAsia="en-US"/>
              </w:rPr>
              <w:t>Asume la experiencia del encuentro personal y comunitario con Dios en su proyecto de vida en coherencia con su creencia religiosa</w:t>
            </w:r>
          </w:p>
          <w:p w14:paraId="4004A046" w14:textId="77777777" w:rsidR="00605453" w:rsidRPr="00C66268" w:rsidRDefault="00605453" w:rsidP="007124B1">
            <w:pPr>
              <w:jc w:val="both"/>
              <w:rPr>
                <w:rFonts w:asciiTheme="minorHAnsi" w:eastAsia="Calibri" w:hAnsiTheme="minorHAnsi" w:cstheme="minorHAnsi"/>
                <w:color w:val="000000"/>
                <w:sz w:val="20"/>
                <w:szCs w:val="20"/>
                <w:lang w:eastAsia="en-US"/>
              </w:rPr>
            </w:pPr>
            <w:r w:rsidRPr="00C66268">
              <w:rPr>
                <w:rFonts w:asciiTheme="minorHAnsi" w:eastAsia="Calibri" w:hAnsiTheme="minorHAnsi" w:cstheme="minorHAnsi"/>
                <w:color w:val="000000"/>
                <w:sz w:val="20"/>
                <w:szCs w:val="20"/>
                <w:lang w:eastAsia="en-US"/>
              </w:rPr>
              <w:t>Transforma su entorno desde el encuentro personal y comunitario con Dios y desde la fe que profesa.</w:t>
            </w:r>
          </w:p>
          <w:p w14:paraId="0C857B51" w14:textId="77777777" w:rsidR="00605453" w:rsidRPr="00C66268" w:rsidRDefault="00605453" w:rsidP="007124B1">
            <w:pPr>
              <w:jc w:val="both"/>
              <w:rPr>
                <w:rFonts w:asciiTheme="minorHAnsi" w:eastAsia="Calibri" w:hAnsiTheme="minorHAnsi" w:cstheme="minorHAnsi"/>
                <w:b/>
                <w:bCs/>
                <w:color w:val="000000"/>
                <w:sz w:val="20"/>
                <w:szCs w:val="20"/>
                <w:lang w:eastAsia="en-US"/>
              </w:rPr>
            </w:pPr>
            <w:r w:rsidRPr="00C66268">
              <w:rPr>
                <w:rFonts w:asciiTheme="minorHAnsi" w:eastAsia="Calibri" w:hAnsiTheme="minorHAnsi" w:cstheme="minorHAnsi"/>
                <w:color w:val="000000"/>
                <w:sz w:val="20"/>
                <w:szCs w:val="20"/>
                <w:lang w:eastAsia="en-US"/>
              </w:rPr>
              <w:t xml:space="preserve">Actúa coherentemente en razón de su fe según los principios de su conciencia moral en </w:t>
            </w:r>
            <w:r w:rsidRPr="00C66268">
              <w:rPr>
                <w:rFonts w:asciiTheme="minorHAnsi" w:eastAsia="Calibri" w:hAnsiTheme="minorHAnsi" w:cstheme="minorHAnsi"/>
                <w:color w:val="000000"/>
                <w:sz w:val="20"/>
                <w:szCs w:val="20"/>
                <w:lang w:eastAsia="en-US"/>
              </w:rPr>
              <w:lastRenderedPageBreak/>
              <w:t>situaciones concretas de la vida.</w:t>
            </w:r>
          </w:p>
        </w:tc>
        <w:tc>
          <w:tcPr>
            <w:tcW w:w="2835" w:type="dxa"/>
          </w:tcPr>
          <w:p w14:paraId="77D89CC0" w14:textId="77777777" w:rsidR="00605453" w:rsidRPr="00C66268" w:rsidRDefault="00605453" w:rsidP="007124B1">
            <w:pPr>
              <w:jc w:val="both"/>
              <w:rPr>
                <w:rFonts w:asciiTheme="minorHAnsi" w:eastAsia="Calibri" w:hAnsiTheme="minorHAnsi" w:cstheme="minorHAnsi"/>
                <w:bCs/>
                <w:color w:val="000000"/>
                <w:sz w:val="20"/>
                <w:szCs w:val="20"/>
                <w:lang w:eastAsia="en-US"/>
              </w:rPr>
            </w:pPr>
            <w:r w:rsidRPr="00C66268">
              <w:rPr>
                <w:rFonts w:asciiTheme="minorHAnsi" w:eastAsia="Calibri" w:hAnsiTheme="minorHAnsi" w:cstheme="minorHAnsi"/>
                <w:bCs/>
                <w:color w:val="000000"/>
                <w:sz w:val="20"/>
                <w:szCs w:val="20"/>
                <w:lang w:eastAsia="en-US"/>
              </w:rPr>
              <w:lastRenderedPageBreak/>
              <w:t>Expresa coherencia entre lo que cree, dice y hace en su diario vivir a la luz de las enseñanzas bíblicas y de los santos. Comprende su dimensión religiosa, espiritual y trascendente que le permita establecer propósitos de cambio a la luz del Evangelio. Interioriza la presencia de Dios en su vida personal y en su entorno más cercano, celebrando su fe con gratitud. Asume su rol protagónico respetando y cuidando lo creado.</w:t>
            </w:r>
          </w:p>
        </w:tc>
        <w:tc>
          <w:tcPr>
            <w:tcW w:w="2835" w:type="dxa"/>
          </w:tcPr>
          <w:p w14:paraId="75A8805F" w14:textId="77777777" w:rsidR="00605453" w:rsidRPr="00C66268" w:rsidRDefault="00605453" w:rsidP="004A6732">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 Descubre el amor de Dios proponiendo acciones para mejorar la relación con su familia y la institución educativa.</w:t>
            </w:r>
          </w:p>
          <w:p w14:paraId="5C51A21D" w14:textId="77777777" w:rsidR="00605453" w:rsidRPr="00C66268" w:rsidRDefault="00605453" w:rsidP="004A6732">
            <w:pPr>
              <w:jc w:val="both"/>
              <w:rPr>
                <w:rFonts w:asciiTheme="minorHAnsi" w:eastAsia="Calibri" w:hAnsiTheme="minorHAnsi" w:cstheme="minorHAnsi"/>
                <w:bCs/>
                <w:sz w:val="20"/>
                <w:szCs w:val="20"/>
                <w:lang w:eastAsia="en-US"/>
              </w:rPr>
            </w:pPr>
          </w:p>
          <w:p w14:paraId="42C51810" w14:textId="77777777" w:rsidR="00605453" w:rsidRPr="00C66268" w:rsidRDefault="00605453" w:rsidP="004A6732">
            <w:pPr>
              <w:jc w:val="both"/>
              <w:rPr>
                <w:rFonts w:asciiTheme="minorHAnsi" w:eastAsia="Calibri" w:hAnsiTheme="minorHAnsi" w:cstheme="minorHAnsi"/>
                <w:bCs/>
                <w:sz w:val="20"/>
                <w:szCs w:val="20"/>
                <w:lang w:eastAsia="en-US"/>
              </w:rPr>
            </w:pPr>
          </w:p>
          <w:p w14:paraId="1E38FC60" w14:textId="77777777" w:rsidR="00605453" w:rsidRPr="00C66268" w:rsidRDefault="00605453" w:rsidP="004A6732">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 Participa en momentos de encuentro con Dios, personal y comunitariamente, y celebra su fe con gratitud.</w:t>
            </w:r>
          </w:p>
          <w:p w14:paraId="0B36AB32" w14:textId="77777777" w:rsidR="00605453" w:rsidRPr="00C66268" w:rsidRDefault="00605453" w:rsidP="004A6732">
            <w:pPr>
              <w:jc w:val="both"/>
              <w:rPr>
                <w:rFonts w:asciiTheme="minorHAnsi" w:eastAsia="Calibri" w:hAnsiTheme="minorHAnsi" w:cstheme="minorHAnsi"/>
                <w:bCs/>
                <w:sz w:val="20"/>
                <w:szCs w:val="20"/>
                <w:lang w:eastAsia="en-US"/>
              </w:rPr>
            </w:pPr>
          </w:p>
          <w:p w14:paraId="4B52591B" w14:textId="77777777" w:rsidR="00605453" w:rsidRPr="00C66268" w:rsidRDefault="00605453" w:rsidP="004A6732">
            <w:pPr>
              <w:jc w:val="both"/>
              <w:rPr>
                <w:rFonts w:asciiTheme="minorHAnsi" w:eastAsia="Calibri" w:hAnsiTheme="minorHAnsi" w:cstheme="minorHAnsi"/>
                <w:bCs/>
                <w:sz w:val="20"/>
                <w:szCs w:val="20"/>
                <w:lang w:eastAsia="en-US"/>
              </w:rPr>
            </w:pPr>
          </w:p>
          <w:p w14:paraId="424092B9" w14:textId="313146A3" w:rsidR="00605453" w:rsidRPr="00C66268" w:rsidRDefault="00605453" w:rsidP="004A6732">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 Participa responsablemente en el cuidado de sí mismo, del prójimo y de la naturaleza como creación de Dios.</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098FBB66" w14:textId="07FBB766" w:rsidR="00605453" w:rsidRPr="00C66268" w:rsidRDefault="00605453" w:rsidP="007124B1">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Interioriza la acción de Dios en su vida personal y en su entorno, y celebra su fe con confianza y gratitud.</w:t>
            </w:r>
            <w:r w:rsidRPr="00C66268">
              <w:rPr>
                <w:rFonts w:asciiTheme="minorHAnsi" w:eastAsia="Calibri" w:hAnsiTheme="minorHAnsi" w:cstheme="minorHAnsi"/>
                <w:bCs/>
                <w:sz w:val="20"/>
                <w:szCs w:val="20"/>
                <w:lang w:eastAsia="en-US"/>
              </w:rPr>
              <w:tab/>
              <w:t>•</w:t>
            </w:r>
            <w:r w:rsidRPr="00C66268">
              <w:rPr>
                <w:rFonts w:asciiTheme="minorHAnsi" w:eastAsia="Calibri" w:hAnsiTheme="minorHAnsi" w:cstheme="minorHAnsi"/>
                <w:bCs/>
                <w:sz w:val="20"/>
                <w:szCs w:val="20"/>
                <w:lang w:eastAsia="en-US"/>
              </w:rPr>
              <w:tab/>
              <w:t>Comenta a partir de textos bíblicos de como Jesús enseño con parábolas.</w:t>
            </w:r>
          </w:p>
          <w:p w14:paraId="0122535D" w14:textId="77777777" w:rsidR="00605453" w:rsidRPr="00C66268" w:rsidRDefault="00605453" w:rsidP="007124B1">
            <w:pPr>
              <w:jc w:val="both"/>
              <w:rPr>
                <w:rFonts w:asciiTheme="minorHAnsi" w:eastAsia="Calibri" w:hAnsiTheme="minorHAnsi" w:cstheme="minorHAnsi"/>
                <w:bCs/>
                <w:sz w:val="20"/>
                <w:szCs w:val="20"/>
                <w:lang w:eastAsia="en-US"/>
              </w:rPr>
            </w:pPr>
          </w:p>
          <w:p w14:paraId="1726F65B" w14:textId="2509A206" w:rsidR="00605453" w:rsidRPr="00C66268" w:rsidRDefault="00605453" w:rsidP="00F0282D">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w:t>
            </w:r>
            <w:r w:rsidRPr="00C66268">
              <w:rPr>
                <w:rFonts w:asciiTheme="minorHAnsi" w:hAnsiTheme="minorHAnsi" w:cstheme="minorHAnsi"/>
                <w:sz w:val="20"/>
                <w:szCs w:val="20"/>
              </w:rPr>
              <w:t xml:space="preserve"> </w:t>
            </w:r>
            <w:r w:rsidRPr="00C66268">
              <w:rPr>
                <w:rFonts w:asciiTheme="minorHAnsi" w:eastAsia="Calibri" w:hAnsiTheme="minorHAnsi" w:cstheme="minorHAnsi"/>
                <w:bCs/>
                <w:sz w:val="20"/>
                <w:szCs w:val="20"/>
                <w:lang w:eastAsia="en-US"/>
              </w:rPr>
              <w:t>Menciona la importancia de cuidar la naturaleza.</w:t>
            </w:r>
          </w:p>
          <w:p w14:paraId="69FC72A6" w14:textId="4CC5BD27" w:rsidR="00605453" w:rsidRPr="00C66268" w:rsidRDefault="00605453" w:rsidP="00F0282D">
            <w:pPr>
              <w:jc w:val="both"/>
              <w:rPr>
                <w:rFonts w:asciiTheme="minorHAnsi" w:eastAsia="Calibri" w:hAnsiTheme="minorHAnsi" w:cstheme="minorHAnsi"/>
                <w:bCs/>
                <w:sz w:val="20"/>
                <w:szCs w:val="20"/>
                <w:lang w:eastAsia="en-US"/>
              </w:rPr>
            </w:pPr>
            <w:r w:rsidRPr="00C66268">
              <w:rPr>
                <w:rFonts w:asciiTheme="minorHAnsi" w:eastAsia="Calibri" w:hAnsiTheme="minorHAnsi" w:cstheme="minorHAnsi"/>
                <w:bCs/>
                <w:sz w:val="20"/>
                <w:szCs w:val="20"/>
                <w:lang w:eastAsia="en-US"/>
              </w:rPr>
              <w:t>Escribe su compromiso para mejorar su relación con la naturaleza.</w:t>
            </w:r>
            <w:r w:rsidRPr="00C66268">
              <w:rPr>
                <w:rFonts w:asciiTheme="minorHAnsi" w:eastAsia="Calibri" w:hAnsiTheme="minorHAnsi" w:cstheme="minorHAnsi"/>
                <w:bCs/>
                <w:sz w:val="20"/>
                <w:szCs w:val="20"/>
                <w:lang w:eastAsia="en-US"/>
              </w:rPr>
              <w:tab/>
            </w:r>
          </w:p>
          <w:p w14:paraId="244EAE71" w14:textId="77777777" w:rsidR="00605453" w:rsidRPr="00C66268" w:rsidRDefault="00605453" w:rsidP="007124B1">
            <w:pPr>
              <w:jc w:val="both"/>
              <w:rPr>
                <w:rFonts w:asciiTheme="minorHAnsi" w:eastAsia="Calibri" w:hAnsiTheme="minorHAnsi" w:cstheme="minorHAnsi"/>
                <w:bCs/>
                <w:sz w:val="20"/>
                <w:szCs w:val="20"/>
                <w:lang w:eastAsia="en-US"/>
              </w:rPr>
            </w:pPr>
          </w:p>
          <w:p w14:paraId="4A1E4BD0" w14:textId="77777777" w:rsidR="00605453" w:rsidRPr="00C66268" w:rsidRDefault="00605453" w:rsidP="007124B1">
            <w:pPr>
              <w:jc w:val="both"/>
              <w:rPr>
                <w:rFonts w:asciiTheme="minorHAnsi" w:eastAsia="Calibri" w:hAnsiTheme="minorHAnsi" w:cstheme="minorHAnsi"/>
                <w:bCs/>
                <w:sz w:val="20"/>
                <w:szCs w:val="20"/>
                <w:lang w:eastAsia="en-US"/>
              </w:rPr>
            </w:pPr>
          </w:p>
          <w:p w14:paraId="5830025E" w14:textId="21D2DF8C" w:rsidR="00605453" w:rsidRPr="00C66268" w:rsidRDefault="00605453" w:rsidP="007124B1">
            <w:pPr>
              <w:jc w:val="both"/>
              <w:rPr>
                <w:rFonts w:asciiTheme="minorHAnsi" w:eastAsia="Calibri" w:hAnsiTheme="minorHAnsi" w:cstheme="minorHAnsi"/>
                <w:bCs/>
                <w:sz w:val="20"/>
                <w:szCs w:val="20"/>
                <w:lang w:eastAsia="en-US"/>
              </w:rPr>
            </w:pPr>
          </w:p>
        </w:tc>
        <w:tc>
          <w:tcPr>
            <w:tcW w:w="1409" w:type="dxa"/>
            <w:tcBorders>
              <w:top w:val="single" w:sz="4" w:space="0" w:color="auto"/>
              <w:left w:val="single" w:sz="4" w:space="0" w:color="auto"/>
              <w:bottom w:val="single" w:sz="4" w:space="0" w:color="auto"/>
              <w:right w:val="single" w:sz="4" w:space="0" w:color="auto"/>
            </w:tcBorders>
            <w:shd w:val="clear" w:color="auto" w:fill="FFFFFF"/>
          </w:tcPr>
          <w:p w14:paraId="44D7BE71" w14:textId="77777777" w:rsidR="00605453" w:rsidRPr="00C66268" w:rsidRDefault="00605453" w:rsidP="007124B1">
            <w:pPr>
              <w:jc w:val="both"/>
              <w:rPr>
                <w:rFonts w:asciiTheme="minorHAnsi" w:eastAsia="Calibri" w:hAnsiTheme="minorHAnsi" w:cstheme="minorHAnsi"/>
                <w:b/>
                <w:sz w:val="20"/>
                <w:szCs w:val="20"/>
                <w:lang w:eastAsia="en-US"/>
              </w:rPr>
            </w:pPr>
          </w:p>
          <w:p w14:paraId="23B1DD47" w14:textId="77777777" w:rsidR="00605453" w:rsidRPr="00C66268" w:rsidRDefault="00605453" w:rsidP="007124B1">
            <w:pPr>
              <w:jc w:val="both"/>
              <w:rPr>
                <w:rFonts w:asciiTheme="minorHAnsi" w:eastAsia="Calibri" w:hAnsiTheme="minorHAnsi" w:cstheme="minorHAnsi"/>
                <w:b/>
                <w:sz w:val="20"/>
                <w:szCs w:val="20"/>
                <w:lang w:eastAsia="en-US"/>
              </w:rPr>
            </w:pPr>
          </w:p>
          <w:p w14:paraId="5389B7C5" w14:textId="74862E8B" w:rsidR="00605453" w:rsidRPr="00C66268" w:rsidRDefault="00605453" w:rsidP="007124B1">
            <w:pPr>
              <w:jc w:val="both"/>
              <w:rPr>
                <w:rFonts w:asciiTheme="minorHAnsi" w:eastAsia="Calibri" w:hAnsiTheme="minorHAnsi" w:cstheme="minorHAnsi"/>
                <w:b/>
                <w:sz w:val="20"/>
                <w:szCs w:val="20"/>
                <w:lang w:eastAsia="en-US"/>
              </w:rPr>
            </w:pPr>
            <w:r w:rsidRPr="00C66268">
              <w:rPr>
                <w:rFonts w:asciiTheme="minorHAnsi" w:eastAsia="Calibri" w:hAnsiTheme="minorHAnsi" w:cstheme="minorHAnsi"/>
                <w:b/>
                <w:sz w:val="20"/>
                <w:szCs w:val="20"/>
                <w:lang w:eastAsia="en-US"/>
              </w:rPr>
              <w:t>Amar al prójimo (Parábola del Buen Samaritano)</w:t>
            </w:r>
          </w:p>
          <w:p w14:paraId="655BD5AF" w14:textId="77777777" w:rsidR="00605453" w:rsidRPr="00C66268" w:rsidRDefault="00605453" w:rsidP="007124B1">
            <w:pPr>
              <w:jc w:val="both"/>
              <w:rPr>
                <w:rFonts w:asciiTheme="minorHAnsi" w:eastAsia="Calibri" w:hAnsiTheme="minorHAnsi" w:cstheme="minorHAnsi"/>
                <w:b/>
                <w:sz w:val="20"/>
                <w:szCs w:val="20"/>
                <w:lang w:eastAsia="en-US"/>
              </w:rPr>
            </w:pPr>
          </w:p>
          <w:p w14:paraId="0F21819B" w14:textId="77777777" w:rsidR="00605453" w:rsidRPr="00C66268" w:rsidRDefault="00605453" w:rsidP="007124B1">
            <w:pPr>
              <w:jc w:val="both"/>
              <w:rPr>
                <w:rFonts w:asciiTheme="minorHAnsi" w:eastAsia="Calibri" w:hAnsiTheme="minorHAnsi" w:cstheme="minorHAnsi"/>
                <w:b/>
                <w:sz w:val="20"/>
                <w:szCs w:val="20"/>
                <w:lang w:eastAsia="en-US"/>
              </w:rPr>
            </w:pPr>
          </w:p>
          <w:p w14:paraId="1375C16C" w14:textId="77777777" w:rsidR="00605453" w:rsidRPr="00C66268" w:rsidRDefault="00605453" w:rsidP="007124B1">
            <w:pPr>
              <w:jc w:val="both"/>
              <w:rPr>
                <w:rFonts w:asciiTheme="minorHAnsi" w:eastAsia="Calibri" w:hAnsiTheme="minorHAnsi" w:cstheme="minorHAnsi"/>
                <w:b/>
                <w:sz w:val="20"/>
                <w:szCs w:val="20"/>
                <w:lang w:eastAsia="en-US"/>
              </w:rPr>
            </w:pPr>
          </w:p>
          <w:p w14:paraId="1B9604DD" w14:textId="77777777" w:rsidR="00605453" w:rsidRPr="00C66268" w:rsidRDefault="00605453" w:rsidP="007124B1">
            <w:pPr>
              <w:jc w:val="center"/>
              <w:rPr>
                <w:rFonts w:asciiTheme="minorHAnsi" w:hAnsiTheme="minorHAnsi" w:cstheme="minorHAnsi"/>
                <w:b/>
                <w:bCs/>
                <w:sz w:val="20"/>
                <w:szCs w:val="20"/>
                <w:lang w:eastAsia="en-US"/>
              </w:rPr>
            </w:pPr>
          </w:p>
          <w:p w14:paraId="76BDDB0D" w14:textId="1087DF4E" w:rsidR="00605453" w:rsidRPr="00C66268" w:rsidRDefault="00605453" w:rsidP="007124B1">
            <w:pPr>
              <w:jc w:val="center"/>
              <w:rPr>
                <w:rFonts w:asciiTheme="minorHAnsi" w:hAnsiTheme="minorHAnsi" w:cstheme="minorHAnsi"/>
                <w:b/>
                <w:bCs/>
                <w:sz w:val="20"/>
                <w:szCs w:val="20"/>
                <w:lang w:eastAsia="en-US"/>
              </w:rPr>
            </w:pPr>
            <w:r w:rsidRPr="00C66268">
              <w:rPr>
                <w:rFonts w:asciiTheme="minorHAnsi" w:hAnsiTheme="minorHAnsi" w:cstheme="minorHAnsi"/>
                <w:b/>
                <w:bCs/>
                <w:sz w:val="20"/>
                <w:szCs w:val="20"/>
                <w:lang w:eastAsia="en-US"/>
              </w:rPr>
              <w:t>Nos reconciliamos con la naturaleza y con Dios</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14:paraId="6C898705" w14:textId="77777777" w:rsidR="00605453" w:rsidRPr="00C66268" w:rsidRDefault="00605453" w:rsidP="007124B1">
            <w:pPr>
              <w:jc w:val="both"/>
              <w:rPr>
                <w:rFonts w:asciiTheme="minorHAnsi" w:hAnsiTheme="minorHAnsi" w:cstheme="minorHAnsi"/>
                <w:sz w:val="20"/>
                <w:szCs w:val="20"/>
                <w:lang w:val="es-ES_tradnl" w:eastAsia="en-US"/>
              </w:rPr>
            </w:pPr>
          </w:p>
          <w:p w14:paraId="730DAA0C" w14:textId="77777777" w:rsidR="00605453" w:rsidRPr="00C66268" w:rsidRDefault="00605453" w:rsidP="007124B1">
            <w:pPr>
              <w:jc w:val="both"/>
              <w:rPr>
                <w:rFonts w:asciiTheme="minorHAnsi" w:hAnsiTheme="minorHAnsi" w:cstheme="minorHAnsi"/>
                <w:sz w:val="20"/>
                <w:szCs w:val="20"/>
                <w:lang w:val="es-ES_tradnl" w:eastAsia="en-US"/>
              </w:rPr>
            </w:pPr>
          </w:p>
          <w:p w14:paraId="6E418977" w14:textId="77777777" w:rsidR="00605453" w:rsidRPr="00C66268" w:rsidRDefault="00605453" w:rsidP="007124B1">
            <w:pPr>
              <w:jc w:val="both"/>
              <w:rPr>
                <w:rFonts w:asciiTheme="minorHAnsi" w:hAnsiTheme="minorHAnsi" w:cstheme="minorHAnsi"/>
                <w:sz w:val="20"/>
                <w:szCs w:val="20"/>
                <w:lang w:val="es-ES_tradnl" w:eastAsia="en-US"/>
              </w:rPr>
            </w:pPr>
          </w:p>
          <w:p w14:paraId="3C124FDA" w14:textId="77777777" w:rsidR="00605453" w:rsidRPr="00C66268" w:rsidRDefault="00605453" w:rsidP="007124B1">
            <w:pPr>
              <w:jc w:val="both"/>
              <w:rPr>
                <w:rFonts w:asciiTheme="minorHAnsi" w:hAnsiTheme="minorHAnsi" w:cstheme="minorHAnsi"/>
                <w:sz w:val="20"/>
                <w:szCs w:val="20"/>
                <w:lang w:val="es-ES_tradnl" w:eastAsia="en-US"/>
              </w:rPr>
            </w:pPr>
          </w:p>
          <w:p w14:paraId="5C789DE5" w14:textId="77777777" w:rsidR="00605453" w:rsidRPr="00C66268" w:rsidRDefault="00605453" w:rsidP="007124B1">
            <w:pPr>
              <w:jc w:val="both"/>
              <w:rPr>
                <w:rFonts w:asciiTheme="minorHAnsi" w:hAnsiTheme="minorHAnsi" w:cstheme="minorHAnsi"/>
                <w:sz w:val="20"/>
                <w:szCs w:val="20"/>
                <w:lang w:val="es-ES_tradnl" w:eastAsia="en-US"/>
              </w:rPr>
            </w:pPr>
          </w:p>
          <w:p w14:paraId="417C968B" w14:textId="77777777" w:rsidR="00605453" w:rsidRPr="00C66268" w:rsidRDefault="00605453" w:rsidP="007124B1">
            <w:pPr>
              <w:jc w:val="both"/>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t>Ficha de aplicación</w:t>
            </w:r>
          </w:p>
          <w:p w14:paraId="427DD629" w14:textId="77777777" w:rsidR="00605453" w:rsidRPr="00C66268" w:rsidRDefault="00605453" w:rsidP="007124B1">
            <w:pPr>
              <w:jc w:val="both"/>
              <w:rPr>
                <w:rFonts w:asciiTheme="minorHAnsi" w:hAnsiTheme="minorHAnsi" w:cstheme="minorHAnsi"/>
                <w:sz w:val="20"/>
                <w:szCs w:val="20"/>
                <w:lang w:val="es-ES_tradnl" w:eastAsia="en-US"/>
              </w:rPr>
            </w:pPr>
          </w:p>
          <w:p w14:paraId="08210EE3" w14:textId="77777777" w:rsidR="00605453" w:rsidRPr="00C66268" w:rsidRDefault="00605453" w:rsidP="007124B1">
            <w:pPr>
              <w:jc w:val="both"/>
              <w:rPr>
                <w:rFonts w:asciiTheme="minorHAnsi" w:hAnsiTheme="minorHAnsi" w:cstheme="minorHAnsi"/>
                <w:sz w:val="20"/>
                <w:szCs w:val="20"/>
                <w:lang w:val="es-ES_tradnl" w:eastAsia="en-US"/>
              </w:rPr>
            </w:pPr>
          </w:p>
          <w:p w14:paraId="2604E392" w14:textId="77777777" w:rsidR="00605453" w:rsidRPr="00C66268" w:rsidRDefault="00605453" w:rsidP="007124B1">
            <w:pPr>
              <w:jc w:val="both"/>
              <w:rPr>
                <w:rFonts w:asciiTheme="minorHAnsi" w:hAnsiTheme="minorHAnsi" w:cstheme="minorHAnsi"/>
                <w:sz w:val="20"/>
                <w:szCs w:val="20"/>
                <w:lang w:val="es-ES_tradnl" w:eastAsia="en-US"/>
              </w:rPr>
            </w:pPr>
          </w:p>
          <w:p w14:paraId="6BCD9059" w14:textId="77777777" w:rsidR="00605453" w:rsidRPr="00C66268" w:rsidRDefault="00605453" w:rsidP="007124B1">
            <w:pPr>
              <w:jc w:val="both"/>
              <w:rPr>
                <w:rFonts w:asciiTheme="minorHAnsi" w:hAnsiTheme="minorHAnsi" w:cstheme="minorHAnsi"/>
                <w:sz w:val="20"/>
                <w:szCs w:val="20"/>
                <w:lang w:val="es-ES_tradnl" w:eastAsia="en-US"/>
              </w:rPr>
            </w:pPr>
          </w:p>
          <w:p w14:paraId="31D8A36E" w14:textId="7CCC53F5" w:rsidR="00605453" w:rsidRDefault="00605453" w:rsidP="007124B1">
            <w:pPr>
              <w:jc w:val="both"/>
              <w:rPr>
                <w:rFonts w:asciiTheme="minorHAnsi" w:hAnsiTheme="minorHAnsi" w:cstheme="minorHAnsi"/>
                <w:sz w:val="20"/>
                <w:szCs w:val="20"/>
                <w:lang w:val="es-ES_tradnl" w:eastAsia="en-US"/>
              </w:rPr>
            </w:pPr>
            <w:proofErr w:type="spellStart"/>
            <w:r w:rsidRPr="00C66268">
              <w:rPr>
                <w:rFonts w:asciiTheme="minorHAnsi" w:hAnsiTheme="minorHAnsi" w:cstheme="minorHAnsi"/>
                <w:sz w:val="20"/>
                <w:szCs w:val="20"/>
                <w:lang w:val="es-ES_tradnl" w:eastAsia="en-US"/>
              </w:rPr>
              <w:t>Compromis</w:t>
            </w:r>
            <w:proofErr w:type="spellEnd"/>
          </w:p>
          <w:p w14:paraId="45BDDC1C" w14:textId="1FB1ECA0" w:rsidR="00C66268" w:rsidRDefault="00C66268" w:rsidP="007124B1">
            <w:pPr>
              <w:jc w:val="both"/>
              <w:rPr>
                <w:rFonts w:asciiTheme="minorHAnsi" w:hAnsiTheme="minorHAnsi" w:cstheme="minorHAnsi"/>
                <w:sz w:val="20"/>
                <w:szCs w:val="20"/>
                <w:lang w:val="es-ES_tradnl" w:eastAsia="en-US"/>
              </w:rPr>
            </w:pPr>
          </w:p>
          <w:p w14:paraId="07CF706C" w14:textId="77777777" w:rsidR="00C66268" w:rsidRPr="00C66268" w:rsidRDefault="00C66268" w:rsidP="007124B1">
            <w:pPr>
              <w:jc w:val="both"/>
              <w:rPr>
                <w:rFonts w:asciiTheme="minorHAnsi" w:hAnsiTheme="minorHAnsi" w:cstheme="minorHAnsi"/>
                <w:sz w:val="20"/>
                <w:szCs w:val="20"/>
                <w:lang w:val="es-ES_tradnl" w:eastAsia="en-US"/>
              </w:rPr>
            </w:pPr>
          </w:p>
          <w:p w14:paraId="7B70F93A" w14:textId="77777777" w:rsidR="00605453" w:rsidRPr="00C66268" w:rsidRDefault="00605453" w:rsidP="007124B1">
            <w:pPr>
              <w:jc w:val="both"/>
              <w:rPr>
                <w:rFonts w:asciiTheme="minorHAnsi" w:hAnsiTheme="minorHAnsi" w:cstheme="minorHAnsi"/>
                <w:sz w:val="20"/>
                <w:szCs w:val="20"/>
                <w:lang w:val="es-ES_tradnl" w:eastAsia="en-US"/>
              </w:rPr>
            </w:pPr>
          </w:p>
          <w:p w14:paraId="634384DA" w14:textId="02E1EA44" w:rsidR="00605453" w:rsidRPr="00C66268" w:rsidRDefault="00605453" w:rsidP="007124B1">
            <w:pPr>
              <w:jc w:val="both"/>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lastRenderedPageBreak/>
              <w:t>ración de agradecimiento</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04C8B51" w14:textId="77777777" w:rsidR="00605453" w:rsidRPr="00C66268" w:rsidRDefault="00605453" w:rsidP="007124B1">
            <w:pPr>
              <w:jc w:val="both"/>
              <w:rPr>
                <w:rFonts w:asciiTheme="minorHAnsi" w:hAnsiTheme="minorHAnsi" w:cstheme="minorHAnsi"/>
                <w:sz w:val="20"/>
                <w:szCs w:val="20"/>
                <w:lang w:val="es-ES_tradnl" w:eastAsia="en-US"/>
              </w:rPr>
            </w:pPr>
            <w:r w:rsidRPr="00C66268">
              <w:rPr>
                <w:rFonts w:asciiTheme="minorHAnsi" w:hAnsiTheme="minorHAnsi" w:cstheme="minorHAnsi"/>
                <w:sz w:val="20"/>
                <w:szCs w:val="20"/>
                <w:lang w:val="es-ES_tradnl" w:eastAsia="en-US"/>
              </w:rPr>
              <w:lastRenderedPageBreak/>
              <w:t>Lista de cotejo</w:t>
            </w:r>
          </w:p>
        </w:tc>
      </w:tr>
    </w:tbl>
    <w:p w14:paraId="364089E8" w14:textId="351099F1" w:rsidR="00734A47" w:rsidRDefault="00734A47" w:rsidP="008F1098">
      <w:pPr>
        <w:pStyle w:val="Sinespaciado"/>
        <w:rPr>
          <w:rFonts w:ascii="Comic Sans MS" w:hAnsi="Comic Sans MS"/>
          <w:color w:val="FF0000"/>
          <w:sz w:val="18"/>
          <w:szCs w:val="18"/>
        </w:rPr>
      </w:pPr>
    </w:p>
    <w:p w14:paraId="7DF481BA" w14:textId="2821B8A7" w:rsidR="00227A1D" w:rsidRDefault="00227A1D" w:rsidP="002124DD">
      <w:pPr>
        <w:jc w:val="both"/>
        <w:rPr>
          <w:rFonts w:ascii="Comic Sans MS" w:hAnsi="Comic Sans MS"/>
          <w:color w:val="D41102"/>
        </w:rPr>
      </w:pPr>
    </w:p>
    <w:tbl>
      <w:tblPr>
        <w:tblStyle w:val="Tablaconcuadrcula"/>
        <w:tblW w:w="15451" w:type="dxa"/>
        <w:tblInd w:w="-714" w:type="dxa"/>
        <w:tblLook w:val="04A0" w:firstRow="1" w:lastRow="0" w:firstColumn="1" w:lastColumn="0" w:noHBand="0" w:noVBand="1"/>
      </w:tblPr>
      <w:tblGrid>
        <w:gridCol w:w="4537"/>
        <w:gridCol w:w="6378"/>
        <w:gridCol w:w="4536"/>
      </w:tblGrid>
      <w:tr w:rsidR="001D61CB" w:rsidRPr="00784273" w14:paraId="3B8A6406" w14:textId="77777777" w:rsidTr="00915212">
        <w:trPr>
          <w:trHeight w:val="425"/>
        </w:trPr>
        <w:tc>
          <w:tcPr>
            <w:tcW w:w="15451" w:type="dxa"/>
            <w:gridSpan w:val="3"/>
            <w:shd w:val="clear" w:color="auto" w:fill="CCFFFF"/>
          </w:tcPr>
          <w:p w14:paraId="733B0DB9" w14:textId="77777777" w:rsidR="001D61CB" w:rsidRPr="00784273" w:rsidRDefault="001D61CB" w:rsidP="00BD381F">
            <w:pPr>
              <w:pStyle w:val="AREA"/>
              <w:jc w:val="center"/>
              <w:rPr>
                <w:rFonts w:ascii="Comic Sans MS" w:hAnsi="Comic Sans MS" w:cs="Arial"/>
                <w:color w:val="000000" w:themeColor="text1"/>
                <w:sz w:val="22"/>
                <w:szCs w:val="22"/>
                <w:lang w:val="es-ES"/>
              </w:rPr>
            </w:pPr>
            <w:r w:rsidRPr="00784273">
              <w:rPr>
                <w:rFonts w:ascii="Comic Sans MS" w:hAnsi="Comic Sans MS" w:cs="Arial"/>
                <w:color w:val="000000" w:themeColor="text1"/>
                <w:sz w:val="22"/>
                <w:szCs w:val="22"/>
                <w:lang w:val="es-ES"/>
              </w:rPr>
              <w:t>TUTORÍA</w:t>
            </w:r>
          </w:p>
        </w:tc>
      </w:tr>
      <w:tr w:rsidR="001D61CB" w:rsidRPr="00784273" w14:paraId="54AEBEC7" w14:textId="77777777" w:rsidTr="00915212">
        <w:trPr>
          <w:trHeight w:val="478"/>
        </w:trPr>
        <w:tc>
          <w:tcPr>
            <w:tcW w:w="4537" w:type="dxa"/>
            <w:shd w:val="clear" w:color="auto" w:fill="FFFF9B"/>
          </w:tcPr>
          <w:p w14:paraId="472C10B9" w14:textId="77777777" w:rsidR="001D61CB" w:rsidRPr="00784273" w:rsidRDefault="001D61CB" w:rsidP="00BD381F">
            <w:pPr>
              <w:pStyle w:val="AREA"/>
              <w:jc w:val="center"/>
              <w:rPr>
                <w:rFonts w:ascii="Comic Sans MS" w:hAnsi="Comic Sans MS" w:cs="Arial"/>
                <w:color w:val="000000" w:themeColor="text1"/>
                <w:sz w:val="22"/>
                <w:szCs w:val="22"/>
                <w:lang w:val="es-ES"/>
              </w:rPr>
            </w:pPr>
            <w:r w:rsidRPr="00784273">
              <w:rPr>
                <w:rFonts w:ascii="Comic Sans MS" w:hAnsi="Comic Sans MS" w:cs="Arial"/>
                <w:color w:val="000000" w:themeColor="text1"/>
                <w:sz w:val="22"/>
                <w:szCs w:val="22"/>
                <w:lang w:val="es-ES"/>
              </w:rPr>
              <w:t>Competencia</w:t>
            </w:r>
          </w:p>
        </w:tc>
        <w:tc>
          <w:tcPr>
            <w:tcW w:w="6378" w:type="dxa"/>
            <w:shd w:val="clear" w:color="auto" w:fill="FFFF9B"/>
          </w:tcPr>
          <w:p w14:paraId="008A5B2F" w14:textId="77777777" w:rsidR="001D61CB" w:rsidRPr="00784273" w:rsidRDefault="001D61CB" w:rsidP="00BD381F">
            <w:pPr>
              <w:pStyle w:val="AREA"/>
              <w:jc w:val="center"/>
              <w:rPr>
                <w:rFonts w:ascii="Comic Sans MS" w:hAnsi="Comic Sans MS" w:cs="Arial"/>
                <w:color w:val="000000" w:themeColor="text1"/>
                <w:sz w:val="22"/>
                <w:szCs w:val="22"/>
                <w:lang w:val="es-ES"/>
              </w:rPr>
            </w:pPr>
            <w:r w:rsidRPr="00784273">
              <w:rPr>
                <w:rFonts w:ascii="Comic Sans MS" w:hAnsi="Comic Sans MS" w:cs="Arial"/>
                <w:color w:val="000000" w:themeColor="text1"/>
                <w:sz w:val="22"/>
                <w:szCs w:val="22"/>
                <w:lang w:val="es-ES"/>
              </w:rPr>
              <w:t>Dimensión</w:t>
            </w:r>
          </w:p>
        </w:tc>
        <w:tc>
          <w:tcPr>
            <w:tcW w:w="4536" w:type="dxa"/>
            <w:shd w:val="clear" w:color="auto" w:fill="FFFF9B"/>
          </w:tcPr>
          <w:p w14:paraId="56D8C29C" w14:textId="77777777" w:rsidR="001D61CB" w:rsidRPr="00784273" w:rsidRDefault="001D61CB" w:rsidP="00BD381F">
            <w:pPr>
              <w:pStyle w:val="AREA"/>
              <w:jc w:val="center"/>
              <w:rPr>
                <w:rFonts w:ascii="Comic Sans MS" w:hAnsi="Comic Sans MS" w:cs="Arial"/>
                <w:color w:val="000000" w:themeColor="text1"/>
                <w:sz w:val="22"/>
                <w:szCs w:val="22"/>
                <w:lang w:val="es-ES"/>
              </w:rPr>
            </w:pPr>
            <w:r w:rsidRPr="00784273">
              <w:rPr>
                <w:rFonts w:ascii="Comic Sans MS" w:hAnsi="Comic Sans MS" w:cs="Arial"/>
                <w:color w:val="000000" w:themeColor="text1"/>
                <w:sz w:val="22"/>
                <w:szCs w:val="22"/>
                <w:lang w:val="es-ES"/>
              </w:rPr>
              <w:t>Actividades</w:t>
            </w:r>
          </w:p>
        </w:tc>
      </w:tr>
      <w:tr w:rsidR="001D61CB" w:rsidRPr="00784273" w14:paraId="2D43CB40" w14:textId="77777777" w:rsidTr="00915212">
        <w:trPr>
          <w:trHeight w:val="644"/>
        </w:trPr>
        <w:tc>
          <w:tcPr>
            <w:tcW w:w="4537" w:type="dxa"/>
          </w:tcPr>
          <w:p w14:paraId="212C9701" w14:textId="77777777" w:rsidR="00784273" w:rsidRPr="00C66268" w:rsidRDefault="00784273" w:rsidP="00784273">
            <w:pPr>
              <w:widowControl w:val="0"/>
              <w:ind w:right="34"/>
              <w:rPr>
                <w:rFonts w:asciiTheme="minorHAnsi" w:eastAsia="Cambria" w:hAnsiTheme="minorHAnsi" w:cstheme="minorHAnsi"/>
                <w:b/>
                <w:sz w:val="20"/>
                <w:szCs w:val="20"/>
              </w:rPr>
            </w:pPr>
          </w:p>
          <w:p w14:paraId="7C8A9439" w14:textId="77777777" w:rsidR="00784273" w:rsidRPr="00C66268" w:rsidRDefault="00784273" w:rsidP="00784273">
            <w:pPr>
              <w:widowControl w:val="0"/>
              <w:ind w:right="34"/>
              <w:rPr>
                <w:rFonts w:asciiTheme="minorHAnsi" w:eastAsia="Cambria" w:hAnsiTheme="minorHAnsi" w:cstheme="minorHAnsi"/>
                <w:b/>
                <w:sz w:val="20"/>
                <w:szCs w:val="20"/>
              </w:rPr>
            </w:pPr>
          </w:p>
          <w:p w14:paraId="5685D63D" w14:textId="46A9D62F" w:rsidR="00784273" w:rsidRPr="00C66268" w:rsidRDefault="00784273" w:rsidP="00784273">
            <w:pPr>
              <w:widowControl w:val="0"/>
              <w:ind w:right="34"/>
              <w:rPr>
                <w:rFonts w:asciiTheme="minorHAnsi" w:eastAsia="Cambria" w:hAnsiTheme="minorHAnsi" w:cstheme="minorHAnsi"/>
                <w:b/>
                <w:sz w:val="20"/>
                <w:szCs w:val="20"/>
              </w:rPr>
            </w:pPr>
            <w:r w:rsidRPr="00C66268">
              <w:rPr>
                <w:rFonts w:asciiTheme="minorHAnsi" w:eastAsia="Cambria" w:hAnsiTheme="minorHAnsi" w:cstheme="minorHAnsi"/>
                <w:b/>
                <w:sz w:val="20"/>
                <w:szCs w:val="20"/>
              </w:rPr>
              <w:t>-Construye su identidad</w:t>
            </w:r>
          </w:p>
          <w:p w14:paraId="3C4CA674" w14:textId="77777777" w:rsidR="00E95CAE" w:rsidRPr="00C66268" w:rsidRDefault="00E95CAE" w:rsidP="00BD381F">
            <w:pPr>
              <w:pStyle w:val="AREA"/>
              <w:rPr>
                <w:rFonts w:asciiTheme="minorHAnsi" w:hAnsiTheme="minorHAnsi" w:cstheme="minorHAnsi"/>
                <w:color w:val="000000" w:themeColor="text1"/>
                <w:sz w:val="20"/>
                <w:szCs w:val="20"/>
                <w:lang w:val="es-PE"/>
              </w:rPr>
            </w:pPr>
          </w:p>
          <w:p w14:paraId="21A49A79" w14:textId="639A74C6" w:rsidR="001D61CB" w:rsidRPr="00C66268" w:rsidRDefault="00E95CAE" w:rsidP="00BD381F">
            <w:pPr>
              <w:pStyle w:val="AREA"/>
              <w:rPr>
                <w:rFonts w:asciiTheme="minorHAnsi" w:hAnsiTheme="minorHAnsi" w:cstheme="minorHAnsi"/>
                <w:color w:val="000000" w:themeColor="text1"/>
                <w:sz w:val="20"/>
                <w:szCs w:val="20"/>
                <w:lang w:val="es-PE"/>
              </w:rPr>
            </w:pPr>
            <w:r w:rsidRPr="00C66268">
              <w:rPr>
                <w:rFonts w:asciiTheme="minorHAnsi" w:hAnsiTheme="minorHAnsi" w:cstheme="minorHAnsi"/>
                <w:color w:val="000000" w:themeColor="text1"/>
                <w:sz w:val="20"/>
                <w:szCs w:val="20"/>
                <w:lang w:val="es-PE"/>
              </w:rPr>
              <w:t>-</w:t>
            </w:r>
            <w:r w:rsidR="001D61CB" w:rsidRPr="00C66268">
              <w:rPr>
                <w:rFonts w:asciiTheme="minorHAnsi" w:hAnsiTheme="minorHAnsi" w:cstheme="minorHAnsi"/>
                <w:color w:val="000000" w:themeColor="text1"/>
                <w:sz w:val="20"/>
                <w:szCs w:val="20"/>
                <w:lang w:val="es-PE"/>
              </w:rPr>
              <w:t>Convive y participa democráticamente en la búsqueda del bien común</w:t>
            </w:r>
          </w:p>
          <w:p w14:paraId="600011EF" w14:textId="77777777" w:rsidR="00E95CAE" w:rsidRPr="00C66268" w:rsidRDefault="00E95CAE" w:rsidP="00BD381F">
            <w:pPr>
              <w:pStyle w:val="AREA"/>
              <w:rPr>
                <w:rFonts w:asciiTheme="minorHAnsi" w:hAnsiTheme="minorHAnsi" w:cstheme="minorHAnsi"/>
                <w:color w:val="000000" w:themeColor="text1"/>
                <w:sz w:val="20"/>
                <w:szCs w:val="20"/>
                <w:lang w:val="es-ES"/>
              </w:rPr>
            </w:pPr>
          </w:p>
          <w:p w14:paraId="4ED9B102" w14:textId="49AFC1AA" w:rsidR="00E95CAE" w:rsidRPr="00C66268" w:rsidRDefault="00E95CAE" w:rsidP="00784273">
            <w:pPr>
              <w:widowControl w:val="0"/>
              <w:ind w:right="34"/>
              <w:rPr>
                <w:rFonts w:asciiTheme="minorHAnsi" w:hAnsiTheme="minorHAnsi" w:cstheme="minorHAnsi"/>
                <w:color w:val="000000" w:themeColor="text1"/>
                <w:sz w:val="20"/>
                <w:szCs w:val="20"/>
                <w:lang w:val="es-ES"/>
              </w:rPr>
            </w:pPr>
          </w:p>
        </w:tc>
        <w:tc>
          <w:tcPr>
            <w:tcW w:w="6378" w:type="dxa"/>
          </w:tcPr>
          <w:p w14:paraId="7B0417D4" w14:textId="77777777" w:rsidR="00784273" w:rsidRPr="00C66268" w:rsidRDefault="00784273" w:rsidP="00784273">
            <w:pPr>
              <w:pStyle w:val="AREA"/>
              <w:spacing w:before="0" w:after="0"/>
              <w:jc w:val="center"/>
              <w:rPr>
                <w:rFonts w:asciiTheme="minorHAnsi" w:hAnsiTheme="minorHAnsi" w:cstheme="minorHAnsi"/>
                <w:color w:val="000000" w:themeColor="text1"/>
                <w:sz w:val="20"/>
                <w:szCs w:val="20"/>
                <w:lang w:val="es-ES"/>
              </w:rPr>
            </w:pPr>
            <w:r w:rsidRPr="00C66268">
              <w:rPr>
                <w:rFonts w:asciiTheme="minorHAnsi" w:hAnsiTheme="minorHAnsi" w:cstheme="minorHAnsi"/>
                <w:color w:val="000000" w:themeColor="text1"/>
                <w:sz w:val="20"/>
                <w:szCs w:val="20"/>
                <w:lang w:val="es-ES"/>
              </w:rPr>
              <w:t>Dimensión personal</w:t>
            </w:r>
          </w:p>
          <w:p w14:paraId="671318A6" w14:textId="77777777" w:rsidR="00784273" w:rsidRPr="00C66268" w:rsidRDefault="00784273" w:rsidP="00784273">
            <w:pPr>
              <w:jc w:val="both"/>
              <w:rPr>
                <w:rFonts w:asciiTheme="minorHAnsi" w:hAnsiTheme="minorHAnsi" w:cstheme="minorHAnsi"/>
                <w:color w:val="000000" w:themeColor="text1"/>
                <w:sz w:val="20"/>
                <w:szCs w:val="20"/>
              </w:rPr>
            </w:pPr>
            <w:r w:rsidRPr="00C66268">
              <w:rPr>
                <w:rFonts w:asciiTheme="minorHAnsi" w:hAnsiTheme="minorHAnsi" w:cstheme="minorHAnsi"/>
                <w:color w:val="000000" w:themeColor="text1"/>
                <w:sz w:val="20"/>
                <w:szCs w:val="20"/>
              </w:rPr>
              <w:t>Considera el conocimiento, la aceptación de sí mismo, y el fortalecimiento de las capacidades de las estudiantes y los estudiantes para expresar sentimientos, deseos, anhelos y valores que contribuirán al logro de estilos de vida saludables y a la construcción de su proyecto de vida.</w:t>
            </w:r>
          </w:p>
          <w:p w14:paraId="106875F7" w14:textId="77777777" w:rsidR="001D61CB" w:rsidRPr="00C66268" w:rsidRDefault="001D61CB" w:rsidP="00915212">
            <w:pPr>
              <w:pStyle w:val="AREA"/>
              <w:spacing w:before="0" w:after="0"/>
              <w:jc w:val="center"/>
              <w:rPr>
                <w:rFonts w:asciiTheme="minorHAnsi" w:hAnsiTheme="minorHAnsi" w:cstheme="minorHAnsi"/>
                <w:color w:val="000000" w:themeColor="text1"/>
                <w:sz w:val="20"/>
                <w:szCs w:val="20"/>
                <w:lang w:val="es-PE"/>
              </w:rPr>
            </w:pPr>
            <w:r w:rsidRPr="00C66268">
              <w:rPr>
                <w:rFonts w:asciiTheme="minorHAnsi" w:hAnsiTheme="minorHAnsi" w:cstheme="minorHAnsi"/>
                <w:color w:val="000000" w:themeColor="text1"/>
                <w:sz w:val="20"/>
                <w:szCs w:val="20"/>
                <w:lang w:val="es-PE"/>
              </w:rPr>
              <w:t>Dimensión social</w:t>
            </w:r>
          </w:p>
          <w:p w14:paraId="12824F36" w14:textId="6B655606" w:rsidR="00CD7031" w:rsidRPr="00C66268" w:rsidRDefault="001D61CB" w:rsidP="00784273">
            <w:pPr>
              <w:pStyle w:val="AREA"/>
              <w:spacing w:before="0" w:after="0"/>
              <w:rPr>
                <w:rFonts w:asciiTheme="minorHAnsi" w:hAnsiTheme="minorHAnsi" w:cstheme="minorHAnsi"/>
                <w:b w:val="0"/>
                <w:bCs/>
                <w:color w:val="000000" w:themeColor="text1"/>
                <w:sz w:val="20"/>
                <w:szCs w:val="20"/>
                <w:lang w:val="es-PE"/>
              </w:rPr>
            </w:pPr>
            <w:r w:rsidRPr="00C66268">
              <w:rPr>
                <w:rFonts w:asciiTheme="minorHAnsi" w:hAnsiTheme="minorHAnsi" w:cstheme="minorHAnsi"/>
                <w:b w:val="0"/>
                <w:bCs/>
                <w:color w:val="000000" w:themeColor="text1"/>
                <w:sz w:val="20"/>
                <w:szCs w:val="20"/>
                <w:lang w:val="es-PE"/>
              </w:rPr>
              <w:t>Considera las relaciones de cada estudiante con las personas de su entorno y el ambiente para establecer una convivencia armoniosa que promueva la igualdad, el sentido de pertenencia y la participación buscando el bien común.</w:t>
            </w:r>
          </w:p>
        </w:tc>
        <w:tc>
          <w:tcPr>
            <w:tcW w:w="4536" w:type="dxa"/>
          </w:tcPr>
          <w:p w14:paraId="01237B65" w14:textId="77777777" w:rsidR="00784273" w:rsidRPr="00C66268" w:rsidRDefault="00784273" w:rsidP="00800441">
            <w:pPr>
              <w:rPr>
                <w:rFonts w:asciiTheme="minorHAnsi" w:eastAsia="Calibri" w:hAnsiTheme="minorHAnsi" w:cstheme="minorHAnsi"/>
                <w:sz w:val="20"/>
                <w:szCs w:val="20"/>
              </w:rPr>
            </w:pPr>
          </w:p>
          <w:p w14:paraId="3D1E676E" w14:textId="77777777" w:rsidR="001372DA" w:rsidRPr="00C66268" w:rsidRDefault="00800441" w:rsidP="00EA7AB8">
            <w:pPr>
              <w:rPr>
                <w:rFonts w:asciiTheme="minorHAnsi" w:eastAsia="Arial" w:hAnsiTheme="minorHAnsi" w:cstheme="minorHAnsi"/>
                <w:sz w:val="20"/>
                <w:szCs w:val="20"/>
              </w:rPr>
            </w:pPr>
            <w:r w:rsidRPr="00C66268">
              <w:rPr>
                <w:rFonts w:asciiTheme="minorHAnsi" w:eastAsia="Calibri" w:hAnsiTheme="minorHAnsi" w:cstheme="minorHAnsi"/>
                <w:sz w:val="20"/>
                <w:szCs w:val="20"/>
              </w:rPr>
              <w:t>-</w:t>
            </w:r>
            <w:r w:rsidRPr="00C66268">
              <w:rPr>
                <w:rFonts w:asciiTheme="minorHAnsi" w:eastAsia="Arial" w:hAnsiTheme="minorHAnsi" w:cstheme="minorHAnsi"/>
                <w:sz w:val="20"/>
                <w:szCs w:val="20"/>
              </w:rPr>
              <w:t xml:space="preserve"> </w:t>
            </w:r>
            <w:r w:rsidR="00EA7AB8" w:rsidRPr="00C66268">
              <w:rPr>
                <w:rFonts w:asciiTheme="minorHAnsi" w:eastAsia="Arial" w:hAnsiTheme="minorHAnsi" w:cstheme="minorHAnsi"/>
                <w:sz w:val="20"/>
                <w:szCs w:val="20"/>
              </w:rPr>
              <w:t>Importancia del tiempo en familia (Dia de la Familia 15 de mayo)</w:t>
            </w:r>
          </w:p>
          <w:p w14:paraId="5F4AC58B" w14:textId="0AB7E5EA" w:rsidR="00EA7AB8" w:rsidRPr="00C66268" w:rsidRDefault="00EA7AB8" w:rsidP="00EA7AB8">
            <w:pPr>
              <w:rPr>
                <w:rFonts w:asciiTheme="minorHAnsi" w:eastAsia="Arial" w:hAnsiTheme="minorHAnsi" w:cstheme="minorHAnsi"/>
                <w:sz w:val="20"/>
                <w:szCs w:val="20"/>
              </w:rPr>
            </w:pPr>
            <w:r w:rsidRPr="00C66268">
              <w:rPr>
                <w:rFonts w:asciiTheme="minorHAnsi" w:eastAsia="Arial" w:hAnsiTheme="minorHAnsi" w:cstheme="minorHAnsi"/>
                <w:sz w:val="20"/>
                <w:szCs w:val="20"/>
              </w:rPr>
              <w:t>- Mente sabia: Integrar la mente racional y la emocional</w:t>
            </w:r>
          </w:p>
          <w:p w14:paraId="26C02B01" w14:textId="1E894AC1" w:rsidR="00EA7AB8" w:rsidRPr="00C66268" w:rsidRDefault="00EA7AB8" w:rsidP="00EA7AB8">
            <w:pPr>
              <w:rPr>
                <w:rFonts w:asciiTheme="minorHAnsi" w:eastAsia="Arial" w:hAnsiTheme="minorHAnsi" w:cstheme="minorHAnsi"/>
                <w:sz w:val="20"/>
                <w:szCs w:val="20"/>
              </w:rPr>
            </w:pPr>
            <w:r w:rsidRPr="00C66268">
              <w:rPr>
                <w:rFonts w:asciiTheme="minorHAnsi" w:eastAsia="Arial" w:hAnsiTheme="minorHAnsi" w:cstheme="minorHAnsi"/>
                <w:sz w:val="20"/>
                <w:szCs w:val="20"/>
              </w:rPr>
              <w:t>- Identificamos la necesidad de cuidar el ambiente</w:t>
            </w:r>
          </w:p>
          <w:p w14:paraId="5D64FE46" w14:textId="31DC1471" w:rsidR="00EA7AB8" w:rsidRPr="00C66268" w:rsidRDefault="00EA7AB8" w:rsidP="00EA7AB8">
            <w:pPr>
              <w:rPr>
                <w:rFonts w:asciiTheme="minorHAnsi" w:eastAsia="Arial" w:hAnsiTheme="minorHAnsi" w:cstheme="minorHAnsi"/>
                <w:sz w:val="20"/>
                <w:szCs w:val="20"/>
              </w:rPr>
            </w:pPr>
            <w:r w:rsidRPr="00C66268">
              <w:rPr>
                <w:rFonts w:asciiTheme="minorHAnsi" w:eastAsia="Arial" w:hAnsiTheme="minorHAnsi" w:cstheme="minorHAnsi"/>
                <w:sz w:val="20"/>
                <w:szCs w:val="20"/>
              </w:rPr>
              <w:t>- Acciones que podemos hacer para cuidar el ambiente</w:t>
            </w:r>
          </w:p>
          <w:p w14:paraId="32D4EAE3" w14:textId="6DA7D3D7" w:rsidR="00EA7AB8" w:rsidRPr="00C66268" w:rsidRDefault="00EA7AB8" w:rsidP="00EA7AB8">
            <w:pPr>
              <w:rPr>
                <w:rFonts w:asciiTheme="minorHAnsi" w:eastAsia="Arial" w:hAnsiTheme="minorHAnsi" w:cstheme="minorHAnsi"/>
                <w:sz w:val="20"/>
                <w:szCs w:val="20"/>
              </w:rPr>
            </w:pPr>
            <w:r w:rsidRPr="00C66268">
              <w:rPr>
                <w:rFonts w:asciiTheme="minorHAnsi" w:eastAsia="Arial" w:hAnsiTheme="minorHAnsi" w:cstheme="minorHAnsi"/>
                <w:sz w:val="20"/>
                <w:szCs w:val="20"/>
              </w:rPr>
              <w:t>- Nuestras acciones tienen consecuencias positivas</w:t>
            </w:r>
          </w:p>
        </w:tc>
      </w:tr>
    </w:tbl>
    <w:p w14:paraId="2768484F" w14:textId="77777777" w:rsidR="00CD7031" w:rsidRDefault="00CD7031" w:rsidP="008F1098">
      <w:pPr>
        <w:pStyle w:val="Sinespaciado"/>
        <w:rPr>
          <w:rFonts w:ascii="Comic Sans MS" w:hAnsi="Comic Sans MS"/>
          <w:color w:val="FF0000"/>
          <w:sz w:val="18"/>
          <w:szCs w:val="18"/>
        </w:rPr>
      </w:pPr>
    </w:p>
    <w:p w14:paraId="5036AB92" w14:textId="77777777" w:rsidR="00A37CD5" w:rsidRDefault="00A37CD5" w:rsidP="008F1098">
      <w:pPr>
        <w:pStyle w:val="Sinespaciado"/>
        <w:rPr>
          <w:rFonts w:ascii="Comic Sans MS" w:hAnsi="Comic Sans MS"/>
          <w:color w:val="FF0000"/>
          <w:sz w:val="18"/>
          <w:szCs w:val="18"/>
        </w:rPr>
      </w:pPr>
    </w:p>
    <w:p w14:paraId="47445509" w14:textId="77777777" w:rsidR="00C93138" w:rsidRDefault="00C93138" w:rsidP="008F1098">
      <w:pPr>
        <w:pStyle w:val="Sinespaciado"/>
        <w:rPr>
          <w:rFonts w:ascii="Comic Sans MS" w:hAnsi="Comic Sans MS"/>
          <w:color w:val="FF0000"/>
          <w:sz w:val="18"/>
          <w:szCs w:val="18"/>
        </w:rPr>
      </w:pPr>
    </w:p>
    <w:p w14:paraId="237F1921" w14:textId="77777777" w:rsidR="00C93138" w:rsidRDefault="00C93138" w:rsidP="008F1098">
      <w:pPr>
        <w:pStyle w:val="Sinespaciado"/>
        <w:rPr>
          <w:rFonts w:ascii="Comic Sans MS" w:hAnsi="Comic Sans MS"/>
          <w:color w:val="FF0000"/>
          <w:sz w:val="18"/>
          <w:szCs w:val="18"/>
        </w:rPr>
      </w:pPr>
    </w:p>
    <w:p w14:paraId="5DF3DF2D" w14:textId="77777777" w:rsidR="00C93138" w:rsidRDefault="00C93138" w:rsidP="008F1098">
      <w:pPr>
        <w:pStyle w:val="Sinespaciado"/>
        <w:rPr>
          <w:rFonts w:ascii="Comic Sans MS" w:hAnsi="Comic Sans MS"/>
          <w:color w:val="FF0000"/>
          <w:sz w:val="18"/>
          <w:szCs w:val="18"/>
        </w:rPr>
      </w:pPr>
    </w:p>
    <w:p w14:paraId="6FC5B988" w14:textId="77777777" w:rsidR="00C93138" w:rsidRDefault="00C93138" w:rsidP="008F1098">
      <w:pPr>
        <w:pStyle w:val="Sinespaciado"/>
        <w:rPr>
          <w:rFonts w:ascii="Comic Sans MS" w:hAnsi="Comic Sans MS"/>
          <w:color w:val="FF0000"/>
          <w:sz w:val="18"/>
          <w:szCs w:val="18"/>
        </w:rPr>
      </w:pPr>
    </w:p>
    <w:p w14:paraId="0F6B7DBC" w14:textId="77777777" w:rsidR="00C93138" w:rsidRDefault="00C93138" w:rsidP="008F1098">
      <w:pPr>
        <w:pStyle w:val="Sinespaciado"/>
        <w:rPr>
          <w:rFonts w:ascii="Comic Sans MS" w:hAnsi="Comic Sans MS"/>
          <w:color w:val="FF0000"/>
          <w:sz w:val="18"/>
          <w:szCs w:val="18"/>
        </w:rPr>
      </w:pPr>
    </w:p>
    <w:p w14:paraId="29C35B5B" w14:textId="77777777" w:rsidR="00C93138" w:rsidRDefault="00C93138" w:rsidP="008F1098">
      <w:pPr>
        <w:pStyle w:val="Sinespaciado"/>
        <w:rPr>
          <w:rFonts w:ascii="Comic Sans MS" w:hAnsi="Comic Sans MS"/>
          <w:color w:val="FF0000"/>
          <w:sz w:val="18"/>
          <w:szCs w:val="18"/>
        </w:rPr>
      </w:pPr>
    </w:p>
    <w:p w14:paraId="46948587" w14:textId="77777777" w:rsidR="00C93138" w:rsidRDefault="00C93138" w:rsidP="008F1098">
      <w:pPr>
        <w:pStyle w:val="Sinespaciado"/>
        <w:rPr>
          <w:rFonts w:ascii="Comic Sans MS" w:hAnsi="Comic Sans MS"/>
          <w:color w:val="FF0000"/>
          <w:sz w:val="18"/>
          <w:szCs w:val="18"/>
        </w:rPr>
      </w:pPr>
    </w:p>
    <w:p w14:paraId="4AD37338" w14:textId="77777777" w:rsidR="00C93138" w:rsidRDefault="00C93138" w:rsidP="008F1098">
      <w:pPr>
        <w:pStyle w:val="Sinespaciado"/>
        <w:rPr>
          <w:rFonts w:ascii="Comic Sans MS" w:hAnsi="Comic Sans MS"/>
          <w:color w:val="FF0000"/>
          <w:sz w:val="18"/>
          <w:szCs w:val="18"/>
        </w:rPr>
      </w:pPr>
    </w:p>
    <w:p w14:paraId="2CF809C1" w14:textId="77777777" w:rsidR="00C93138" w:rsidRDefault="00C93138" w:rsidP="008F1098">
      <w:pPr>
        <w:pStyle w:val="Sinespaciado"/>
        <w:rPr>
          <w:rFonts w:ascii="Comic Sans MS" w:hAnsi="Comic Sans MS"/>
          <w:color w:val="FF0000"/>
          <w:sz w:val="18"/>
          <w:szCs w:val="18"/>
        </w:rPr>
      </w:pPr>
    </w:p>
    <w:p w14:paraId="429B05DB" w14:textId="77777777" w:rsidR="00C93138" w:rsidRDefault="00C93138" w:rsidP="008F1098">
      <w:pPr>
        <w:pStyle w:val="Sinespaciado"/>
        <w:rPr>
          <w:rFonts w:ascii="Comic Sans MS" w:hAnsi="Comic Sans MS"/>
          <w:color w:val="FF0000"/>
          <w:sz w:val="18"/>
          <w:szCs w:val="18"/>
        </w:rPr>
      </w:pPr>
    </w:p>
    <w:p w14:paraId="503C8D1B" w14:textId="77777777" w:rsidR="00C93138" w:rsidRDefault="00C93138" w:rsidP="008F1098">
      <w:pPr>
        <w:pStyle w:val="Sinespaciado"/>
        <w:rPr>
          <w:rFonts w:ascii="Comic Sans MS" w:hAnsi="Comic Sans MS"/>
          <w:color w:val="FF0000"/>
          <w:sz w:val="18"/>
          <w:szCs w:val="18"/>
        </w:rPr>
      </w:pPr>
    </w:p>
    <w:p w14:paraId="3DFE29E3" w14:textId="77777777" w:rsidR="00C93138" w:rsidRDefault="00C93138" w:rsidP="008F1098">
      <w:pPr>
        <w:pStyle w:val="Sinespaciado"/>
        <w:rPr>
          <w:rFonts w:ascii="Comic Sans MS" w:hAnsi="Comic Sans MS"/>
          <w:color w:val="FF0000"/>
          <w:sz w:val="18"/>
          <w:szCs w:val="18"/>
        </w:rPr>
      </w:pPr>
    </w:p>
    <w:p w14:paraId="5A99C494" w14:textId="77777777" w:rsidR="00C93138" w:rsidRDefault="00C93138" w:rsidP="008F1098">
      <w:pPr>
        <w:pStyle w:val="Sinespaciado"/>
        <w:rPr>
          <w:rFonts w:ascii="Comic Sans MS" w:hAnsi="Comic Sans MS"/>
          <w:color w:val="FF0000"/>
          <w:sz w:val="18"/>
          <w:szCs w:val="18"/>
        </w:rPr>
      </w:pPr>
    </w:p>
    <w:p w14:paraId="581736CF" w14:textId="77777777" w:rsidR="00C93138" w:rsidRDefault="00C93138" w:rsidP="008F1098">
      <w:pPr>
        <w:pStyle w:val="Sinespaciado"/>
        <w:rPr>
          <w:rFonts w:ascii="Comic Sans MS" w:hAnsi="Comic Sans MS"/>
          <w:color w:val="FF0000"/>
          <w:sz w:val="18"/>
          <w:szCs w:val="18"/>
        </w:rPr>
      </w:pPr>
    </w:p>
    <w:p w14:paraId="0D9E8343" w14:textId="77777777" w:rsidR="00C93138" w:rsidRDefault="00C93138" w:rsidP="008F1098">
      <w:pPr>
        <w:pStyle w:val="Sinespaciado"/>
        <w:rPr>
          <w:rFonts w:ascii="Comic Sans MS" w:hAnsi="Comic Sans MS"/>
          <w:color w:val="FF0000"/>
          <w:sz w:val="18"/>
          <w:szCs w:val="18"/>
        </w:rPr>
      </w:pPr>
    </w:p>
    <w:p w14:paraId="151E4F93" w14:textId="77777777" w:rsidR="00C93138" w:rsidRDefault="00C93138" w:rsidP="008F1098">
      <w:pPr>
        <w:pStyle w:val="Sinespaciado"/>
        <w:rPr>
          <w:rFonts w:ascii="Comic Sans MS" w:hAnsi="Comic Sans MS"/>
          <w:color w:val="FF0000"/>
          <w:sz w:val="18"/>
          <w:szCs w:val="18"/>
        </w:rPr>
      </w:pPr>
    </w:p>
    <w:p w14:paraId="46DF70A6" w14:textId="77777777" w:rsidR="00C93138" w:rsidRPr="008F1098" w:rsidRDefault="00C93138" w:rsidP="008F1098">
      <w:pPr>
        <w:pStyle w:val="Sinespaciado"/>
        <w:rPr>
          <w:rFonts w:ascii="Comic Sans MS" w:hAnsi="Comic Sans MS"/>
          <w:color w:val="FF0000"/>
          <w:sz w:val="18"/>
          <w:szCs w:val="18"/>
        </w:rPr>
      </w:pPr>
    </w:p>
    <w:p w14:paraId="53E53808" w14:textId="1746D20C" w:rsidR="001372DA" w:rsidRPr="001372DA" w:rsidRDefault="004C05B0" w:rsidP="001372DA">
      <w:pPr>
        <w:pStyle w:val="Sinespaciado"/>
        <w:ind w:left="360"/>
        <w:rPr>
          <w:rFonts w:ascii="Comic Sans MS" w:hAnsi="Comic Sans MS"/>
          <w:b/>
          <w:color w:val="D41102"/>
          <w:sz w:val="18"/>
          <w:szCs w:val="18"/>
        </w:rPr>
      </w:pPr>
      <w:r>
        <w:rPr>
          <w:rFonts w:ascii="Comic Sans MS" w:hAnsi="Comic Sans MS"/>
          <w:b/>
          <w:color w:val="D41102"/>
          <w:sz w:val="18"/>
          <w:szCs w:val="18"/>
        </w:rPr>
        <w:t>VI.</w:t>
      </w:r>
      <w:r w:rsidR="00CD7031" w:rsidRPr="00EF4F0A">
        <w:rPr>
          <w:rFonts w:ascii="Comic Sans MS" w:hAnsi="Comic Sans MS"/>
          <w:b/>
          <w:color w:val="D41102"/>
          <w:sz w:val="18"/>
          <w:szCs w:val="18"/>
        </w:rPr>
        <w:t>METAS DE APRENDIZAJE</w:t>
      </w:r>
    </w:p>
    <w:tbl>
      <w:tblPr>
        <w:tblStyle w:val="Tablaconcuadrcula5"/>
        <w:tblW w:w="14743" w:type="dxa"/>
        <w:tblInd w:w="-431" w:type="dxa"/>
        <w:tblLook w:val="04A0" w:firstRow="1" w:lastRow="0" w:firstColumn="1" w:lastColumn="0" w:noHBand="0" w:noVBand="1"/>
      </w:tblPr>
      <w:tblGrid>
        <w:gridCol w:w="2978"/>
        <w:gridCol w:w="3260"/>
        <w:gridCol w:w="5342"/>
        <w:gridCol w:w="3163"/>
      </w:tblGrid>
      <w:tr w:rsidR="001372DA" w:rsidRPr="001372DA" w14:paraId="0E5A8FD4" w14:textId="77777777" w:rsidTr="00C66268">
        <w:trPr>
          <w:trHeight w:val="195"/>
        </w:trPr>
        <w:tc>
          <w:tcPr>
            <w:tcW w:w="2978" w:type="dxa"/>
            <w:shd w:val="clear" w:color="auto" w:fill="FFCCFF"/>
          </w:tcPr>
          <w:p w14:paraId="25A7252F" w14:textId="77777777" w:rsidR="001372DA" w:rsidRPr="00C66268" w:rsidRDefault="001372DA" w:rsidP="001372DA">
            <w:pPr>
              <w:tabs>
                <w:tab w:val="center" w:pos="4252"/>
                <w:tab w:val="right" w:pos="8504"/>
              </w:tabs>
              <w:spacing w:line="276" w:lineRule="auto"/>
              <w:jc w:val="both"/>
              <w:rPr>
                <w:rFonts w:ascii="Comic Sans MS" w:hAnsi="Comic Sans MS" w:cs="Arial"/>
                <w:b/>
                <w:sz w:val="18"/>
                <w:szCs w:val="18"/>
              </w:rPr>
            </w:pPr>
            <w:r w:rsidRPr="00C66268">
              <w:rPr>
                <w:rFonts w:ascii="Comic Sans MS" w:hAnsi="Comic Sans MS" w:cs="Arial"/>
                <w:b/>
                <w:sz w:val="18"/>
                <w:szCs w:val="18"/>
              </w:rPr>
              <w:t>PROTECCION PARA LA VIDA</w:t>
            </w:r>
          </w:p>
        </w:tc>
        <w:tc>
          <w:tcPr>
            <w:tcW w:w="3260" w:type="dxa"/>
            <w:shd w:val="clear" w:color="auto" w:fill="FFCCFF"/>
          </w:tcPr>
          <w:p w14:paraId="184A4C8D" w14:textId="77777777" w:rsidR="001372DA" w:rsidRPr="00C66268" w:rsidRDefault="001372DA" w:rsidP="001372DA">
            <w:pPr>
              <w:tabs>
                <w:tab w:val="center" w:pos="4252"/>
                <w:tab w:val="right" w:pos="8504"/>
              </w:tabs>
              <w:spacing w:line="276" w:lineRule="auto"/>
              <w:jc w:val="center"/>
              <w:rPr>
                <w:rFonts w:ascii="Comic Sans MS" w:hAnsi="Comic Sans MS" w:cs="Arial"/>
                <w:b/>
                <w:sz w:val="18"/>
                <w:szCs w:val="18"/>
              </w:rPr>
            </w:pPr>
            <w:r w:rsidRPr="00C66268">
              <w:rPr>
                <w:rFonts w:ascii="Comic Sans MS" w:hAnsi="Comic Sans MS" w:cs="Arial"/>
                <w:b/>
                <w:sz w:val="18"/>
                <w:szCs w:val="18"/>
              </w:rPr>
              <w:t>INCLUSIÓN ECONÓMICA</w:t>
            </w:r>
          </w:p>
        </w:tc>
        <w:tc>
          <w:tcPr>
            <w:tcW w:w="5342" w:type="dxa"/>
            <w:shd w:val="clear" w:color="auto" w:fill="FFCCFF"/>
          </w:tcPr>
          <w:p w14:paraId="756773D8" w14:textId="77777777" w:rsidR="001372DA" w:rsidRPr="00C66268" w:rsidRDefault="001372DA" w:rsidP="001372DA">
            <w:pPr>
              <w:tabs>
                <w:tab w:val="center" w:pos="4252"/>
                <w:tab w:val="right" w:pos="8504"/>
              </w:tabs>
              <w:spacing w:line="276" w:lineRule="auto"/>
              <w:jc w:val="center"/>
              <w:rPr>
                <w:rFonts w:ascii="Comic Sans MS" w:hAnsi="Comic Sans MS" w:cs="Arial"/>
                <w:b/>
                <w:sz w:val="18"/>
                <w:szCs w:val="18"/>
              </w:rPr>
            </w:pPr>
            <w:r w:rsidRPr="00C66268">
              <w:rPr>
                <w:rFonts w:ascii="Comic Sans MS" w:hAnsi="Comic Sans MS" w:cs="Arial"/>
                <w:b/>
                <w:sz w:val="18"/>
                <w:szCs w:val="18"/>
              </w:rPr>
              <w:t>HABILIDADES PARA LA VIDA</w:t>
            </w:r>
          </w:p>
        </w:tc>
        <w:tc>
          <w:tcPr>
            <w:tcW w:w="3163" w:type="dxa"/>
            <w:shd w:val="clear" w:color="auto" w:fill="FFCCFF"/>
          </w:tcPr>
          <w:p w14:paraId="1CD40F45" w14:textId="77777777" w:rsidR="001372DA" w:rsidRPr="00C66268" w:rsidRDefault="001372DA" w:rsidP="001372DA">
            <w:pPr>
              <w:tabs>
                <w:tab w:val="center" w:pos="4252"/>
                <w:tab w:val="right" w:pos="8504"/>
              </w:tabs>
              <w:spacing w:line="276" w:lineRule="auto"/>
              <w:jc w:val="center"/>
              <w:rPr>
                <w:rFonts w:ascii="Comic Sans MS" w:hAnsi="Comic Sans MS" w:cs="Arial"/>
                <w:b/>
                <w:sz w:val="18"/>
                <w:szCs w:val="18"/>
              </w:rPr>
            </w:pPr>
            <w:r w:rsidRPr="00C66268">
              <w:rPr>
                <w:rFonts w:ascii="Comic Sans MS" w:hAnsi="Comic Sans MS" w:cs="Arial"/>
                <w:b/>
                <w:sz w:val="18"/>
                <w:szCs w:val="18"/>
              </w:rPr>
              <w:t>EDUCACIÓN PARA LA CIUDADANÍA</w:t>
            </w:r>
          </w:p>
        </w:tc>
      </w:tr>
      <w:tr w:rsidR="001372DA" w:rsidRPr="001372DA" w14:paraId="42656A03" w14:textId="77777777" w:rsidTr="00C66268">
        <w:trPr>
          <w:trHeight w:val="5128"/>
        </w:trPr>
        <w:tc>
          <w:tcPr>
            <w:tcW w:w="2978" w:type="dxa"/>
          </w:tcPr>
          <w:p w14:paraId="434C6F9D" w14:textId="77777777" w:rsidR="001372DA" w:rsidRPr="00C66268" w:rsidRDefault="001372DA" w:rsidP="001372DA">
            <w:pPr>
              <w:numPr>
                <w:ilvl w:val="0"/>
                <w:numId w:val="8"/>
              </w:numPr>
              <w:ind w:right="414"/>
              <w:contextualSpacing/>
              <w:jc w:val="both"/>
              <w:rPr>
                <w:rFonts w:ascii="Comic Sans MS" w:eastAsia="Calibri" w:hAnsi="Comic Sans MS"/>
                <w:bCs/>
                <w:sz w:val="20"/>
                <w:szCs w:val="20"/>
                <w:lang w:eastAsia="en-US"/>
              </w:rPr>
            </w:pPr>
            <w:r w:rsidRPr="00C66268">
              <w:rPr>
                <w:rFonts w:ascii="Comic Sans MS" w:eastAsia="Calibri" w:hAnsi="Comic Sans MS"/>
                <w:bCs/>
                <w:sz w:val="20"/>
                <w:szCs w:val="20"/>
                <w:lang w:eastAsia="en-US"/>
              </w:rPr>
              <w:t>Identifica los alimentos saludables y nutritivos que forman parte de su dieta personal y familiar.</w:t>
            </w:r>
          </w:p>
          <w:p w14:paraId="7253B8CA" w14:textId="234A4EC8" w:rsidR="001372DA" w:rsidRPr="00C66268" w:rsidRDefault="001372DA" w:rsidP="00C66268">
            <w:pPr>
              <w:numPr>
                <w:ilvl w:val="0"/>
                <w:numId w:val="8"/>
              </w:numPr>
              <w:ind w:right="414"/>
              <w:contextualSpacing/>
              <w:jc w:val="both"/>
              <w:rPr>
                <w:rFonts w:ascii="Comic Sans MS" w:eastAsia="Calibri" w:hAnsi="Comic Sans MS"/>
                <w:bCs/>
                <w:sz w:val="20"/>
                <w:szCs w:val="20"/>
                <w:lang w:eastAsia="en-US"/>
              </w:rPr>
            </w:pPr>
            <w:r w:rsidRPr="00C66268">
              <w:rPr>
                <w:rFonts w:ascii="Comic Sans MS" w:eastAsia="Calibri" w:hAnsi="Comic Sans MS"/>
                <w:bCs/>
                <w:sz w:val="20"/>
                <w:szCs w:val="20"/>
                <w:lang w:eastAsia="en-US"/>
              </w:rPr>
              <w:t>Explica la importancia de hidratarse para el cuidado de su salud.</w:t>
            </w:r>
          </w:p>
        </w:tc>
        <w:tc>
          <w:tcPr>
            <w:tcW w:w="3260" w:type="dxa"/>
          </w:tcPr>
          <w:p w14:paraId="10E50037" w14:textId="77777777" w:rsidR="001372DA" w:rsidRPr="00C66268" w:rsidRDefault="001372DA" w:rsidP="001372DA">
            <w:pPr>
              <w:numPr>
                <w:ilvl w:val="0"/>
                <w:numId w:val="8"/>
              </w:numPr>
              <w:ind w:right="414"/>
              <w:contextualSpacing/>
              <w:jc w:val="both"/>
              <w:rPr>
                <w:rFonts w:ascii="Comic Sans MS" w:eastAsia="Calibri" w:hAnsi="Comic Sans MS"/>
                <w:bCs/>
                <w:sz w:val="20"/>
                <w:szCs w:val="20"/>
                <w:lang w:eastAsia="en-US"/>
              </w:rPr>
            </w:pPr>
            <w:r w:rsidRPr="00C66268">
              <w:rPr>
                <w:rFonts w:ascii="Comic Sans MS" w:eastAsia="Calibri" w:hAnsi="Comic Sans MS"/>
                <w:bCs/>
                <w:sz w:val="20"/>
                <w:szCs w:val="20"/>
                <w:lang w:eastAsia="en-US"/>
              </w:rPr>
              <w:t>Resuelve problemas de la vida cotidiana realizando operaciones de adición, sustracción y multiplicación con números hasta 999, que implican una o más acciones operativas y aplicando el redondeo: aproximación de números.</w:t>
            </w:r>
          </w:p>
          <w:p w14:paraId="3C4607EF" w14:textId="77777777" w:rsidR="001372DA" w:rsidRPr="00C66268" w:rsidRDefault="001372DA" w:rsidP="001372DA">
            <w:pPr>
              <w:numPr>
                <w:ilvl w:val="0"/>
                <w:numId w:val="8"/>
              </w:numPr>
              <w:ind w:right="414"/>
              <w:contextualSpacing/>
              <w:jc w:val="both"/>
              <w:rPr>
                <w:rFonts w:ascii="Comic Sans MS" w:eastAsia="Calibri" w:hAnsi="Comic Sans MS"/>
                <w:bCs/>
                <w:sz w:val="20"/>
                <w:szCs w:val="20"/>
                <w:lang w:eastAsia="en-US"/>
              </w:rPr>
            </w:pPr>
            <w:r w:rsidRPr="00C66268">
              <w:rPr>
                <w:rFonts w:ascii="Comic Sans MS" w:eastAsia="Calibri" w:hAnsi="Comic Sans MS"/>
                <w:bCs/>
                <w:sz w:val="20"/>
                <w:szCs w:val="20"/>
                <w:lang w:eastAsia="en-US"/>
              </w:rPr>
              <w:t>Realiza acciones cotidianas de ahorro en casa y en la escuela. Ejemplo: apagar la luz al salir de una habitación, evitar el gasto innecesario de agua, reutilizar, cuidar sus materiales y pertenencias; entre otros.</w:t>
            </w:r>
          </w:p>
          <w:p w14:paraId="75D199EF" w14:textId="15493E86" w:rsidR="001372DA" w:rsidRPr="00C66268" w:rsidRDefault="001372DA" w:rsidP="00C66268">
            <w:pPr>
              <w:numPr>
                <w:ilvl w:val="0"/>
                <w:numId w:val="8"/>
              </w:numPr>
              <w:ind w:right="414"/>
              <w:contextualSpacing/>
              <w:jc w:val="both"/>
              <w:rPr>
                <w:rFonts w:ascii="Comic Sans MS" w:eastAsia="Calibri" w:hAnsi="Comic Sans MS"/>
                <w:bCs/>
                <w:sz w:val="20"/>
                <w:szCs w:val="20"/>
                <w:lang w:eastAsia="en-US"/>
              </w:rPr>
            </w:pPr>
            <w:r w:rsidRPr="00C66268">
              <w:rPr>
                <w:rFonts w:ascii="Comic Sans MS" w:eastAsia="Calibri" w:hAnsi="Comic Sans MS"/>
                <w:bCs/>
                <w:sz w:val="20"/>
                <w:szCs w:val="20"/>
                <w:lang w:eastAsia="en-US"/>
              </w:rPr>
              <w:t>Reconoce y valora el trabajo y las actividades que realiza la familia y las personas de su comunidad para el bienestar común</w:t>
            </w:r>
          </w:p>
        </w:tc>
        <w:tc>
          <w:tcPr>
            <w:tcW w:w="5342" w:type="dxa"/>
          </w:tcPr>
          <w:p w14:paraId="050B57B8" w14:textId="77777777" w:rsidR="001372DA" w:rsidRPr="00C66268" w:rsidRDefault="001372DA" w:rsidP="001372DA">
            <w:pPr>
              <w:numPr>
                <w:ilvl w:val="0"/>
                <w:numId w:val="10"/>
              </w:numPr>
              <w:ind w:right="414"/>
              <w:contextualSpacing/>
              <w:jc w:val="both"/>
              <w:rPr>
                <w:rFonts w:ascii="Comic Sans MS" w:eastAsia="Calibri" w:hAnsi="Comic Sans MS"/>
                <w:bCs/>
                <w:sz w:val="20"/>
                <w:szCs w:val="20"/>
                <w:lang w:eastAsia="en-US"/>
              </w:rPr>
            </w:pPr>
            <w:r w:rsidRPr="00C66268">
              <w:rPr>
                <w:rFonts w:ascii="Comic Sans MS" w:eastAsia="Calibri" w:hAnsi="Comic Sans MS"/>
                <w:bCs/>
                <w:sz w:val="20"/>
                <w:szCs w:val="20"/>
                <w:lang w:eastAsia="en-US"/>
              </w:rPr>
              <w:t>Se plantea una meta de aprendizaje, posible de ser lograda, a partir de lo que necesita aprender.</w:t>
            </w:r>
          </w:p>
          <w:p w14:paraId="1F30E4EB" w14:textId="77777777" w:rsidR="001372DA" w:rsidRPr="00C66268" w:rsidRDefault="001372DA" w:rsidP="001372DA">
            <w:pPr>
              <w:numPr>
                <w:ilvl w:val="0"/>
                <w:numId w:val="10"/>
              </w:numPr>
              <w:ind w:right="414"/>
              <w:contextualSpacing/>
              <w:jc w:val="both"/>
              <w:rPr>
                <w:rFonts w:ascii="Comic Sans MS" w:eastAsia="Calibri" w:hAnsi="Comic Sans MS"/>
                <w:bCs/>
                <w:sz w:val="20"/>
                <w:szCs w:val="20"/>
                <w:lang w:eastAsia="en-US"/>
              </w:rPr>
            </w:pPr>
            <w:r w:rsidRPr="00C66268">
              <w:rPr>
                <w:rFonts w:ascii="Comic Sans MS" w:eastAsia="Calibri" w:hAnsi="Comic Sans MS"/>
                <w:bCs/>
                <w:sz w:val="20"/>
                <w:szCs w:val="20"/>
                <w:lang w:eastAsia="en-US"/>
              </w:rPr>
              <w:t>Propone cómo la logrará, plantea alternativas de cómo se organizará; revisa cómo la está desarrollando y realiza cambios, si es necesario. Finalmente, explica cómo lo hizo, qué obtuvo, qué dificultades encontró y los ajustes o cambios que realizó para alcanzar su meta.</w:t>
            </w:r>
          </w:p>
          <w:p w14:paraId="31CAD241" w14:textId="77777777" w:rsidR="001372DA" w:rsidRPr="00C66268" w:rsidRDefault="001372DA" w:rsidP="001372DA">
            <w:pPr>
              <w:numPr>
                <w:ilvl w:val="0"/>
                <w:numId w:val="10"/>
              </w:numPr>
              <w:ind w:right="414"/>
              <w:contextualSpacing/>
              <w:jc w:val="both"/>
              <w:rPr>
                <w:rFonts w:ascii="Comic Sans MS" w:eastAsia="Calibri" w:hAnsi="Comic Sans MS"/>
                <w:bCs/>
                <w:sz w:val="20"/>
                <w:szCs w:val="20"/>
                <w:lang w:eastAsia="en-US"/>
              </w:rPr>
            </w:pPr>
            <w:r w:rsidRPr="00C66268">
              <w:rPr>
                <w:rFonts w:ascii="Comic Sans MS" w:eastAsia="Calibri" w:hAnsi="Comic Sans MS"/>
                <w:bCs/>
                <w:sz w:val="20"/>
                <w:szCs w:val="20"/>
                <w:lang w:eastAsia="en-US"/>
              </w:rPr>
              <w:t>Lee con placer diversos tipos de textos cortos, con palabras conocidas y en ocasiones utilizando vocabulario variado. Opina de manera clara sobre las ideas, personajes o hechos del texto. Identifica las ideas principales y secundarias del contenido del texto.</w:t>
            </w:r>
          </w:p>
          <w:p w14:paraId="4CF0DB02" w14:textId="77777777" w:rsidR="001372DA" w:rsidRPr="00C66268" w:rsidRDefault="001372DA" w:rsidP="001372DA">
            <w:pPr>
              <w:numPr>
                <w:ilvl w:val="0"/>
                <w:numId w:val="10"/>
              </w:numPr>
              <w:ind w:right="414"/>
              <w:contextualSpacing/>
              <w:jc w:val="both"/>
              <w:rPr>
                <w:rFonts w:ascii="Comic Sans MS" w:eastAsia="Calibri" w:hAnsi="Comic Sans MS"/>
                <w:bCs/>
                <w:sz w:val="20"/>
                <w:szCs w:val="20"/>
                <w:lang w:eastAsia="en-US"/>
              </w:rPr>
            </w:pPr>
            <w:r w:rsidRPr="00C66268">
              <w:rPr>
                <w:rFonts w:ascii="Comic Sans MS" w:eastAsia="Calibri" w:hAnsi="Comic Sans MS"/>
                <w:bCs/>
                <w:sz w:val="20"/>
                <w:szCs w:val="20"/>
                <w:lang w:eastAsia="en-US"/>
              </w:rPr>
              <w:t>Escribe textos descriptivos, sobre temas de su interés, a partir de sus conocimientos previos y en base a alguna fuente de información, organiza sus ideas y hace uso de los signos de puntuación.</w:t>
            </w:r>
          </w:p>
          <w:p w14:paraId="4F0EBBEF" w14:textId="77777777" w:rsidR="001372DA" w:rsidRPr="00C66268" w:rsidRDefault="001372DA" w:rsidP="001372DA">
            <w:pPr>
              <w:numPr>
                <w:ilvl w:val="0"/>
                <w:numId w:val="10"/>
              </w:numPr>
              <w:ind w:right="414"/>
              <w:contextualSpacing/>
              <w:jc w:val="both"/>
              <w:rPr>
                <w:rFonts w:ascii="Comic Sans MS" w:eastAsia="Calibri" w:hAnsi="Comic Sans MS"/>
                <w:bCs/>
                <w:sz w:val="20"/>
                <w:szCs w:val="20"/>
                <w:lang w:eastAsia="en-US"/>
              </w:rPr>
            </w:pPr>
            <w:r w:rsidRPr="00C66268">
              <w:rPr>
                <w:rFonts w:ascii="Comic Sans MS" w:eastAsia="Calibri" w:hAnsi="Comic Sans MS"/>
                <w:bCs/>
                <w:sz w:val="20"/>
                <w:szCs w:val="20"/>
                <w:lang w:eastAsia="en-US"/>
              </w:rPr>
              <w:t>Revisa su escrito con ayuda del docente para mejorarlo.</w:t>
            </w:r>
          </w:p>
          <w:p w14:paraId="034CA25C" w14:textId="77777777" w:rsidR="001372DA" w:rsidRPr="00C66268" w:rsidRDefault="001372DA" w:rsidP="001372DA">
            <w:pPr>
              <w:numPr>
                <w:ilvl w:val="0"/>
                <w:numId w:val="10"/>
              </w:numPr>
              <w:ind w:right="414"/>
              <w:contextualSpacing/>
              <w:jc w:val="both"/>
              <w:rPr>
                <w:rFonts w:ascii="Comic Sans MS" w:eastAsia="Calibri" w:hAnsi="Comic Sans MS"/>
                <w:bCs/>
                <w:sz w:val="20"/>
                <w:szCs w:val="20"/>
                <w:lang w:eastAsia="en-US"/>
              </w:rPr>
            </w:pPr>
            <w:r w:rsidRPr="00C66268">
              <w:rPr>
                <w:rFonts w:ascii="Comic Sans MS" w:eastAsia="Calibri" w:hAnsi="Comic Sans MS"/>
                <w:bCs/>
                <w:sz w:val="20"/>
                <w:szCs w:val="20"/>
                <w:lang w:eastAsia="en-US"/>
              </w:rPr>
              <w:t>Comunica oralmente sus ideas, las ordena en torno a temas cotidianos, a partir de sus saberes previos y utiliza palabras nuevas.</w:t>
            </w:r>
          </w:p>
          <w:p w14:paraId="2DFD516E" w14:textId="77777777" w:rsidR="001372DA" w:rsidRPr="00C66268" w:rsidRDefault="001372DA" w:rsidP="001372DA">
            <w:pPr>
              <w:numPr>
                <w:ilvl w:val="0"/>
                <w:numId w:val="10"/>
              </w:numPr>
              <w:ind w:right="414"/>
              <w:contextualSpacing/>
              <w:jc w:val="both"/>
              <w:rPr>
                <w:rFonts w:ascii="Comic Sans MS" w:eastAsia="Calibri" w:hAnsi="Comic Sans MS"/>
                <w:b/>
                <w:sz w:val="20"/>
                <w:szCs w:val="20"/>
                <w:lang w:eastAsia="en-US"/>
              </w:rPr>
            </w:pPr>
            <w:r w:rsidRPr="00C66268">
              <w:rPr>
                <w:rFonts w:ascii="Comic Sans MS" w:eastAsia="Calibri" w:hAnsi="Comic Sans MS"/>
                <w:bCs/>
                <w:sz w:val="20"/>
                <w:szCs w:val="20"/>
                <w:lang w:eastAsia="en-US"/>
              </w:rPr>
              <w:t>Emite su opinión acerca de las ideas, personajes o hechos del texto escuchado; identifica las ideas</w:t>
            </w:r>
            <w:r w:rsidRPr="00C66268">
              <w:rPr>
                <w:rFonts w:ascii="Comic Sans MS" w:eastAsia="Calibri" w:hAnsi="Comic Sans MS"/>
                <w:b/>
                <w:bCs/>
                <w:sz w:val="20"/>
                <w:szCs w:val="20"/>
                <w:lang w:eastAsia="en-US"/>
              </w:rPr>
              <w:t xml:space="preserve"> </w:t>
            </w:r>
            <w:r w:rsidRPr="00C66268">
              <w:rPr>
                <w:rFonts w:ascii="Comic Sans MS" w:eastAsia="Calibri" w:hAnsi="Comic Sans MS"/>
                <w:bCs/>
                <w:sz w:val="20"/>
                <w:szCs w:val="20"/>
                <w:lang w:eastAsia="en-US"/>
              </w:rPr>
              <w:t>principales y secundarias.</w:t>
            </w:r>
          </w:p>
        </w:tc>
        <w:tc>
          <w:tcPr>
            <w:tcW w:w="3163" w:type="dxa"/>
          </w:tcPr>
          <w:p w14:paraId="6A29B0AB" w14:textId="77777777" w:rsidR="001372DA" w:rsidRPr="00C66268" w:rsidRDefault="001372DA" w:rsidP="001372DA">
            <w:pPr>
              <w:numPr>
                <w:ilvl w:val="0"/>
                <w:numId w:val="10"/>
              </w:numPr>
              <w:ind w:right="414"/>
              <w:contextualSpacing/>
              <w:jc w:val="both"/>
              <w:rPr>
                <w:rFonts w:ascii="Comic Sans MS" w:eastAsia="Calibri" w:hAnsi="Comic Sans MS" w:cs="Calibri"/>
                <w:bCs/>
                <w:color w:val="000000"/>
                <w:sz w:val="20"/>
                <w:szCs w:val="20"/>
                <w:lang w:eastAsia="en-US"/>
              </w:rPr>
            </w:pPr>
            <w:r w:rsidRPr="00C66268">
              <w:rPr>
                <w:rFonts w:ascii="Comic Sans MS" w:eastAsia="Calibri" w:hAnsi="Comic Sans MS" w:cs="Calibri"/>
                <w:bCs/>
                <w:color w:val="000000"/>
                <w:sz w:val="20"/>
                <w:szCs w:val="20"/>
                <w:lang w:eastAsia="en-US"/>
              </w:rPr>
              <w:t>Explica con sus palabras por qué considera buenas o malas algunas acciones que observa o escucha.</w:t>
            </w:r>
          </w:p>
          <w:p w14:paraId="5C6B7A71" w14:textId="77777777" w:rsidR="001372DA" w:rsidRPr="00C66268" w:rsidRDefault="001372DA" w:rsidP="001372DA">
            <w:pPr>
              <w:numPr>
                <w:ilvl w:val="0"/>
                <w:numId w:val="10"/>
              </w:numPr>
              <w:ind w:right="414"/>
              <w:contextualSpacing/>
              <w:jc w:val="both"/>
              <w:rPr>
                <w:rFonts w:ascii="Comic Sans MS" w:eastAsia="Calibri" w:hAnsi="Comic Sans MS" w:cs="Calibri"/>
                <w:bCs/>
                <w:color w:val="000000"/>
                <w:sz w:val="20"/>
                <w:szCs w:val="20"/>
                <w:lang w:eastAsia="en-US"/>
              </w:rPr>
            </w:pPr>
            <w:r w:rsidRPr="00C66268">
              <w:rPr>
                <w:rFonts w:ascii="Comic Sans MS" w:eastAsia="Calibri" w:hAnsi="Comic Sans MS" w:cs="Calibri"/>
                <w:bCs/>
                <w:color w:val="000000"/>
                <w:sz w:val="20"/>
                <w:szCs w:val="20"/>
                <w:lang w:eastAsia="en-US"/>
              </w:rPr>
              <w:t>Respeta a sus padres, maestros y personas mayores; se relaciona con sus compañeros respetando sus derechos y los derechos de los demás; promueve el buen trato y la amabilidad.</w:t>
            </w:r>
          </w:p>
          <w:p w14:paraId="22453797" w14:textId="77777777" w:rsidR="001372DA" w:rsidRPr="00C66268" w:rsidRDefault="001372DA" w:rsidP="001372DA">
            <w:pPr>
              <w:numPr>
                <w:ilvl w:val="0"/>
                <w:numId w:val="10"/>
              </w:numPr>
              <w:ind w:right="414"/>
              <w:contextualSpacing/>
              <w:jc w:val="both"/>
              <w:rPr>
                <w:rFonts w:ascii="Comic Sans MS" w:eastAsia="Calibri" w:hAnsi="Comic Sans MS" w:cs="Calibri"/>
                <w:bCs/>
                <w:color w:val="000000"/>
                <w:sz w:val="20"/>
                <w:szCs w:val="20"/>
                <w:lang w:eastAsia="en-US"/>
              </w:rPr>
            </w:pPr>
            <w:r w:rsidRPr="00C66268">
              <w:rPr>
                <w:rFonts w:ascii="Comic Sans MS" w:eastAsia="Calibri" w:hAnsi="Comic Sans MS" w:cs="Calibri"/>
                <w:bCs/>
                <w:color w:val="000000"/>
                <w:sz w:val="20"/>
                <w:szCs w:val="20"/>
                <w:lang w:eastAsia="en-US"/>
              </w:rPr>
              <w:t xml:space="preserve">Cumple con responsabilidad sus deberes y los acuerdos establecidos. </w:t>
            </w:r>
          </w:p>
          <w:p w14:paraId="54725CF8" w14:textId="77777777" w:rsidR="001372DA" w:rsidRPr="00C66268" w:rsidRDefault="001372DA" w:rsidP="001372DA">
            <w:pPr>
              <w:numPr>
                <w:ilvl w:val="0"/>
                <w:numId w:val="10"/>
              </w:numPr>
              <w:ind w:right="414"/>
              <w:contextualSpacing/>
              <w:jc w:val="both"/>
              <w:rPr>
                <w:rFonts w:ascii="Comic Sans MS" w:eastAsia="Calibri" w:hAnsi="Comic Sans MS" w:cs="Calibri"/>
                <w:bCs/>
                <w:color w:val="000000"/>
                <w:sz w:val="20"/>
                <w:szCs w:val="20"/>
                <w:lang w:eastAsia="en-US"/>
              </w:rPr>
            </w:pPr>
            <w:r w:rsidRPr="00C66268">
              <w:rPr>
                <w:rFonts w:ascii="Comic Sans MS" w:eastAsia="Calibri" w:hAnsi="Comic Sans MS"/>
                <w:bCs/>
                <w:sz w:val="20"/>
                <w:szCs w:val="20"/>
                <w:lang w:eastAsia="en-US"/>
              </w:rPr>
              <w:t>Comparte con sus compañeros las manifestaciones culturales, costumbres y tradiciones de su familia.</w:t>
            </w:r>
          </w:p>
        </w:tc>
      </w:tr>
    </w:tbl>
    <w:p w14:paraId="65E7ABEB" w14:textId="58554E1A" w:rsidR="00320060" w:rsidRPr="008F1098" w:rsidRDefault="004C05B0" w:rsidP="008F1098">
      <w:pPr>
        <w:pStyle w:val="AREA"/>
        <w:spacing w:before="0"/>
        <w:rPr>
          <w:rFonts w:ascii="Comic Sans MS" w:hAnsi="Comic Sans MS" w:cs="Arial"/>
          <w:color w:val="C00000"/>
          <w:sz w:val="18"/>
          <w:szCs w:val="18"/>
          <w:lang w:val="es-ES"/>
        </w:rPr>
      </w:pPr>
      <w:r>
        <w:rPr>
          <w:rFonts w:ascii="Comic Sans MS" w:hAnsi="Comic Sans MS" w:cs="Arial"/>
          <w:color w:val="C00000"/>
          <w:sz w:val="18"/>
          <w:szCs w:val="18"/>
          <w:lang w:val="es-ES"/>
        </w:rPr>
        <w:lastRenderedPageBreak/>
        <w:t>VII</w:t>
      </w:r>
      <w:r w:rsidR="00CD7031">
        <w:rPr>
          <w:rFonts w:ascii="Comic Sans MS" w:hAnsi="Comic Sans MS" w:cs="Arial"/>
          <w:color w:val="C00000"/>
          <w:sz w:val="18"/>
          <w:szCs w:val="18"/>
          <w:lang w:val="es-ES"/>
        </w:rPr>
        <w:t>.</w:t>
      </w:r>
      <w:r w:rsidR="00320060" w:rsidRPr="008F1098">
        <w:rPr>
          <w:rFonts w:ascii="Comic Sans MS" w:hAnsi="Comic Sans MS" w:cs="Arial"/>
          <w:color w:val="C00000"/>
          <w:sz w:val="18"/>
          <w:szCs w:val="18"/>
          <w:lang w:val="es-ES"/>
        </w:rPr>
        <w:t>COMPETENCIAS TRANSVERSALES</w:t>
      </w:r>
    </w:p>
    <w:tbl>
      <w:tblPr>
        <w:tblStyle w:val="Tablaconcuadrcula"/>
        <w:tblW w:w="14029" w:type="dxa"/>
        <w:tblLook w:val="04A0" w:firstRow="1" w:lastRow="0" w:firstColumn="1" w:lastColumn="0" w:noHBand="0" w:noVBand="1"/>
      </w:tblPr>
      <w:tblGrid>
        <w:gridCol w:w="3203"/>
        <w:gridCol w:w="4921"/>
        <w:gridCol w:w="5905"/>
      </w:tblGrid>
      <w:tr w:rsidR="00915212" w:rsidRPr="008F1098" w14:paraId="3E91C839" w14:textId="77777777" w:rsidTr="00915212">
        <w:tc>
          <w:tcPr>
            <w:tcW w:w="3114" w:type="dxa"/>
            <w:shd w:val="clear" w:color="auto" w:fill="CCFFFF"/>
          </w:tcPr>
          <w:p w14:paraId="33AEB3B2" w14:textId="77777777" w:rsidR="00915212" w:rsidRPr="008F1098" w:rsidRDefault="00915212" w:rsidP="00BD381F">
            <w:pPr>
              <w:pStyle w:val="CAPACIDAD"/>
              <w:spacing w:before="0"/>
              <w:jc w:val="center"/>
              <w:rPr>
                <w:rFonts w:ascii="Comic Sans MS" w:hAnsi="Comic Sans MS" w:cs="Arial"/>
                <w:b/>
                <w:sz w:val="18"/>
                <w:szCs w:val="18"/>
                <w:lang w:val="es-PE"/>
              </w:rPr>
            </w:pPr>
            <w:r w:rsidRPr="008F1098">
              <w:rPr>
                <w:rFonts w:ascii="Comic Sans MS" w:hAnsi="Comic Sans MS" w:cs="Arial"/>
                <w:b/>
                <w:sz w:val="18"/>
                <w:szCs w:val="18"/>
                <w:lang w:val="es-PE"/>
              </w:rPr>
              <w:t>COMPETENCIAS TRANSVERSALES</w:t>
            </w:r>
            <w:r>
              <w:rPr>
                <w:rFonts w:ascii="Comic Sans MS" w:hAnsi="Comic Sans MS" w:cs="Arial"/>
                <w:b/>
                <w:sz w:val="18"/>
                <w:szCs w:val="18"/>
                <w:lang w:val="es-PE"/>
              </w:rPr>
              <w:t>/CAPACIDADES</w:t>
            </w:r>
          </w:p>
        </w:tc>
        <w:tc>
          <w:tcPr>
            <w:tcW w:w="4961" w:type="dxa"/>
            <w:shd w:val="clear" w:color="auto" w:fill="CCFFFF"/>
          </w:tcPr>
          <w:p w14:paraId="50309033" w14:textId="77777777" w:rsidR="00915212" w:rsidRPr="008F1098" w:rsidRDefault="00915212" w:rsidP="00BD381F">
            <w:pPr>
              <w:pStyle w:val="AREA"/>
              <w:spacing w:before="0"/>
              <w:jc w:val="center"/>
              <w:rPr>
                <w:rFonts w:ascii="Comic Sans MS" w:hAnsi="Comic Sans MS" w:cs="Arial"/>
                <w:sz w:val="18"/>
                <w:szCs w:val="18"/>
                <w:lang w:val="es-ES"/>
              </w:rPr>
            </w:pPr>
            <w:r>
              <w:rPr>
                <w:rFonts w:ascii="Comic Sans MS" w:hAnsi="Comic Sans MS" w:cs="Arial"/>
                <w:sz w:val="18"/>
                <w:szCs w:val="18"/>
                <w:lang w:val="es-ES"/>
              </w:rPr>
              <w:t>DESCRIPCIÓN</w:t>
            </w:r>
          </w:p>
        </w:tc>
        <w:tc>
          <w:tcPr>
            <w:tcW w:w="5954" w:type="dxa"/>
            <w:shd w:val="clear" w:color="auto" w:fill="CCFFFF"/>
          </w:tcPr>
          <w:p w14:paraId="7218DAE0" w14:textId="77777777" w:rsidR="00915212" w:rsidRPr="008F1098" w:rsidRDefault="00915212" w:rsidP="00BD381F">
            <w:pPr>
              <w:pStyle w:val="AREA"/>
              <w:spacing w:before="0"/>
              <w:jc w:val="center"/>
              <w:rPr>
                <w:rFonts w:ascii="Comic Sans MS" w:hAnsi="Comic Sans MS" w:cs="Arial"/>
                <w:sz w:val="18"/>
                <w:szCs w:val="18"/>
                <w:lang w:val="es-ES"/>
              </w:rPr>
            </w:pPr>
            <w:r>
              <w:rPr>
                <w:rFonts w:ascii="Comic Sans MS" w:hAnsi="Comic Sans MS" w:cs="Arial"/>
                <w:sz w:val="18"/>
                <w:szCs w:val="18"/>
                <w:lang w:val="es-ES"/>
              </w:rPr>
              <w:t>DESEMPÉÑOS</w:t>
            </w:r>
          </w:p>
        </w:tc>
      </w:tr>
      <w:tr w:rsidR="00915212" w:rsidRPr="00C66268" w14:paraId="55E99458" w14:textId="77777777" w:rsidTr="00952820">
        <w:trPr>
          <w:trHeight w:val="2015"/>
        </w:trPr>
        <w:tc>
          <w:tcPr>
            <w:tcW w:w="3114" w:type="dxa"/>
            <w:shd w:val="clear" w:color="auto" w:fill="FFFF9B"/>
          </w:tcPr>
          <w:p w14:paraId="79BB0E7E" w14:textId="77777777" w:rsidR="00915212" w:rsidRPr="00C66268" w:rsidRDefault="00915212" w:rsidP="00BD381F">
            <w:pPr>
              <w:pStyle w:val="CAPACIDAD"/>
              <w:spacing w:before="0" w:after="0"/>
              <w:rPr>
                <w:rFonts w:ascii="Comic Sans MS" w:hAnsi="Comic Sans MS" w:cs="Arial"/>
                <w:b/>
                <w:sz w:val="20"/>
                <w:szCs w:val="20"/>
              </w:rPr>
            </w:pPr>
            <w:r w:rsidRPr="00C66268">
              <w:rPr>
                <w:rFonts w:ascii="Comic Sans MS" w:hAnsi="Comic Sans MS" w:cs="Arial"/>
                <w:b/>
                <w:sz w:val="20"/>
                <w:szCs w:val="20"/>
                <w:lang w:val="es-PE"/>
              </w:rPr>
              <w:t>Se desenvuelve en entornos virtuales generados por las TIC</w:t>
            </w:r>
            <w:r w:rsidRPr="00C66268">
              <w:rPr>
                <w:rFonts w:ascii="Comic Sans MS" w:hAnsi="Comic Sans MS" w:cs="Arial"/>
                <w:b/>
                <w:sz w:val="20"/>
                <w:szCs w:val="20"/>
              </w:rPr>
              <w:t xml:space="preserve"> </w:t>
            </w:r>
          </w:p>
          <w:p w14:paraId="1827E52C" w14:textId="77777777" w:rsidR="00915212" w:rsidRPr="00C66268" w:rsidRDefault="00915212" w:rsidP="00BD381F">
            <w:pPr>
              <w:pStyle w:val="CAPACIDAD"/>
              <w:spacing w:before="0" w:after="0"/>
              <w:rPr>
                <w:rFonts w:ascii="Comic Sans MS" w:hAnsi="Comic Sans MS" w:cs="Arial"/>
                <w:b/>
                <w:sz w:val="20"/>
                <w:szCs w:val="20"/>
              </w:rPr>
            </w:pPr>
          </w:p>
          <w:p w14:paraId="4D8F83F4" w14:textId="77777777" w:rsidR="00915212" w:rsidRPr="00C66268" w:rsidRDefault="00915212" w:rsidP="00BD381F">
            <w:pPr>
              <w:pStyle w:val="CAPACIDAD"/>
              <w:rPr>
                <w:rFonts w:ascii="Comic Sans MS" w:hAnsi="Comic Sans MS" w:cs="Arial"/>
                <w:sz w:val="20"/>
                <w:szCs w:val="20"/>
              </w:rPr>
            </w:pPr>
            <w:r w:rsidRPr="00C66268">
              <w:rPr>
                <w:rFonts w:ascii="Comic Sans MS" w:hAnsi="Comic Sans MS" w:cs="Arial"/>
                <w:sz w:val="20"/>
                <w:szCs w:val="20"/>
              </w:rPr>
              <w:t>• Personaliza entornos virtuales</w:t>
            </w:r>
          </w:p>
          <w:p w14:paraId="15C5FF9C" w14:textId="77777777" w:rsidR="00915212" w:rsidRPr="00C66268" w:rsidRDefault="00915212" w:rsidP="00BD381F">
            <w:pPr>
              <w:pStyle w:val="CAPACIDAD"/>
              <w:rPr>
                <w:rFonts w:ascii="Comic Sans MS" w:hAnsi="Comic Sans MS" w:cs="Arial"/>
                <w:sz w:val="20"/>
                <w:szCs w:val="20"/>
              </w:rPr>
            </w:pPr>
          </w:p>
        </w:tc>
        <w:tc>
          <w:tcPr>
            <w:tcW w:w="4961" w:type="dxa"/>
          </w:tcPr>
          <w:p w14:paraId="67EBC096" w14:textId="77777777" w:rsidR="00915212" w:rsidRPr="00C66268" w:rsidRDefault="00915212" w:rsidP="00BD381F">
            <w:pPr>
              <w:pStyle w:val="CAPACIDAD"/>
              <w:rPr>
                <w:rFonts w:ascii="Comic Sans MS" w:hAnsi="Comic Sans MS" w:cs="Arial"/>
                <w:sz w:val="20"/>
                <w:szCs w:val="20"/>
              </w:rPr>
            </w:pPr>
          </w:p>
          <w:p w14:paraId="5A482E2E" w14:textId="77777777" w:rsidR="00915212" w:rsidRPr="00C66268" w:rsidRDefault="00915212" w:rsidP="00BD381F">
            <w:pPr>
              <w:pStyle w:val="CAPACIDAD"/>
              <w:rPr>
                <w:rFonts w:ascii="Comic Sans MS" w:hAnsi="Comic Sans MS" w:cs="Arial"/>
                <w:sz w:val="20"/>
                <w:szCs w:val="20"/>
              </w:rPr>
            </w:pPr>
            <w:r w:rsidRPr="00C66268">
              <w:rPr>
                <w:rFonts w:ascii="Comic Sans MS" w:hAnsi="Comic Sans MS" w:cs="Arial"/>
                <w:sz w:val="20"/>
                <w:szCs w:val="20"/>
              </w:rPr>
              <w:t>Consiste en adecuar la apariencia y funcionalidad de los</w:t>
            </w:r>
          </w:p>
          <w:p w14:paraId="1E2085F0" w14:textId="77777777" w:rsidR="00915212" w:rsidRPr="00C66268" w:rsidRDefault="00915212" w:rsidP="00BD381F">
            <w:pPr>
              <w:pStyle w:val="CAPACIDAD"/>
              <w:rPr>
                <w:rFonts w:ascii="Comic Sans MS" w:hAnsi="Comic Sans MS" w:cs="Arial"/>
                <w:sz w:val="20"/>
                <w:szCs w:val="20"/>
              </w:rPr>
            </w:pPr>
            <w:r w:rsidRPr="00C66268">
              <w:rPr>
                <w:rFonts w:ascii="Comic Sans MS" w:hAnsi="Comic Sans MS" w:cs="Arial"/>
                <w:sz w:val="20"/>
                <w:szCs w:val="20"/>
              </w:rPr>
              <w:t>entornos virtuales de acuerdo con las actividades, valores, cultura y personalidad.</w:t>
            </w:r>
          </w:p>
        </w:tc>
        <w:tc>
          <w:tcPr>
            <w:tcW w:w="5954" w:type="dxa"/>
            <w:vMerge w:val="restart"/>
          </w:tcPr>
          <w:p w14:paraId="2052DFC2" w14:textId="1C0209A5" w:rsidR="00066714" w:rsidRPr="00C66268" w:rsidRDefault="00066714" w:rsidP="00BD381F">
            <w:pPr>
              <w:pStyle w:val="INDICADOR"/>
              <w:numPr>
                <w:ilvl w:val="0"/>
                <w:numId w:val="0"/>
              </w:numPr>
              <w:spacing w:before="0" w:after="0" w:line="276" w:lineRule="auto"/>
              <w:rPr>
                <w:rFonts w:ascii="Comic Sans MS" w:hAnsi="Comic Sans MS"/>
                <w:sz w:val="20"/>
                <w:szCs w:val="20"/>
                <w:lang w:val="es-PE"/>
              </w:rPr>
            </w:pPr>
            <w:r w:rsidRPr="00C66268">
              <w:rPr>
                <w:rFonts w:ascii="Comic Sans MS" w:hAnsi="Comic Sans MS"/>
                <w:sz w:val="20"/>
                <w:szCs w:val="20"/>
                <w:lang w:val="es-PE"/>
              </w:rPr>
              <w:t xml:space="preserve">Navega en entornos virtuales y selecciona aplicaciones y recursos digitales de distintos formatos según un propósito definido cuando desarrolla aprendizajes de las áreas curriculares. Ejemplo: El estudiante representa una idea utilizando organizadores visuales. </w:t>
            </w:r>
          </w:p>
          <w:p w14:paraId="5C8E4208" w14:textId="77777777" w:rsidR="00323A0C" w:rsidRPr="00C66268" w:rsidRDefault="00066714" w:rsidP="00BD381F">
            <w:pPr>
              <w:pStyle w:val="INDICADOR"/>
              <w:numPr>
                <w:ilvl w:val="0"/>
                <w:numId w:val="0"/>
              </w:numPr>
              <w:spacing w:before="0" w:after="0" w:line="276" w:lineRule="auto"/>
              <w:rPr>
                <w:rFonts w:ascii="Comic Sans MS" w:hAnsi="Comic Sans MS"/>
                <w:sz w:val="20"/>
                <w:szCs w:val="20"/>
                <w:lang w:val="es-PE"/>
              </w:rPr>
            </w:pPr>
            <w:r w:rsidRPr="00C66268">
              <w:rPr>
                <w:rFonts w:ascii="Comic Sans MS" w:hAnsi="Comic Sans MS"/>
                <w:sz w:val="20"/>
                <w:szCs w:val="20"/>
                <w:lang w:val="es-PE"/>
              </w:rPr>
              <w:t xml:space="preserve">• Utiliza procedimientos para descargar, enviar, guardar y copiar información de diversos programas y aplicaciones digitales. </w:t>
            </w:r>
          </w:p>
          <w:p w14:paraId="5418A183" w14:textId="77777777" w:rsidR="00323A0C" w:rsidRPr="00C66268" w:rsidRDefault="00066714" w:rsidP="00BD381F">
            <w:pPr>
              <w:pStyle w:val="INDICADOR"/>
              <w:numPr>
                <w:ilvl w:val="0"/>
                <w:numId w:val="0"/>
              </w:numPr>
              <w:spacing w:before="0" w:after="0" w:line="276" w:lineRule="auto"/>
              <w:rPr>
                <w:rFonts w:ascii="Comic Sans MS" w:hAnsi="Comic Sans MS"/>
                <w:sz w:val="20"/>
                <w:szCs w:val="20"/>
                <w:lang w:val="es-PE"/>
              </w:rPr>
            </w:pPr>
            <w:r w:rsidRPr="00C66268">
              <w:rPr>
                <w:rFonts w:ascii="Comic Sans MS" w:hAnsi="Comic Sans MS"/>
                <w:sz w:val="20"/>
                <w:szCs w:val="20"/>
                <w:lang w:val="es-PE"/>
              </w:rPr>
              <w:t xml:space="preserve">• Utiliza espacios y servicios virtuales de participación en red cuando intercambia información con sus pares. </w:t>
            </w:r>
          </w:p>
          <w:p w14:paraId="3590332B" w14:textId="77777777" w:rsidR="00323A0C" w:rsidRPr="00C66268" w:rsidRDefault="00066714" w:rsidP="00BD381F">
            <w:pPr>
              <w:pStyle w:val="INDICADOR"/>
              <w:numPr>
                <w:ilvl w:val="0"/>
                <w:numId w:val="0"/>
              </w:numPr>
              <w:spacing w:before="0" w:after="0" w:line="276" w:lineRule="auto"/>
              <w:rPr>
                <w:rFonts w:ascii="Comic Sans MS" w:hAnsi="Comic Sans MS"/>
                <w:sz w:val="20"/>
                <w:szCs w:val="20"/>
                <w:lang w:val="es-PE"/>
              </w:rPr>
            </w:pPr>
            <w:r w:rsidRPr="00C66268">
              <w:rPr>
                <w:rFonts w:ascii="Comic Sans MS" w:hAnsi="Comic Sans MS"/>
                <w:sz w:val="20"/>
                <w:szCs w:val="20"/>
                <w:lang w:val="es-PE"/>
              </w:rPr>
              <w:t xml:space="preserve">• Elabora materiales digitales combinando textos, imágenes, audios y videos, y utiliza un presentador gráfico cuando expresa experiencias y comunica sus ideas. </w:t>
            </w:r>
          </w:p>
          <w:p w14:paraId="5D67588F" w14:textId="77777777" w:rsidR="00915212" w:rsidRPr="00C66268" w:rsidRDefault="00066714" w:rsidP="00BD381F">
            <w:pPr>
              <w:pStyle w:val="INDICADOR"/>
              <w:numPr>
                <w:ilvl w:val="0"/>
                <w:numId w:val="0"/>
              </w:numPr>
              <w:spacing w:before="0" w:after="0" w:line="276" w:lineRule="auto"/>
              <w:rPr>
                <w:rFonts w:ascii="Comic Sans MS" w:hAnsi="Comic Sans MS"/>
                <w:sz w:val="20"/>
                <w:szCs w:val="20"/>
                <w:lang w:val="es-PE"/>
              </w:rPr>
            </w:pPr>
            <w:r w:rsidRPr="00C66268">
              <w:rPr>
                <w:rFonts w:ascii="Comic Sans MS" w:hAnsi="Comic Sans MS"/>
                <w:sz w:val="20"/>
                <w:szCs w:val="20"/>
                <w:lang w:val="es-PE"/>
              </w:rPr>
              <w:t>• Utiliza bloques gráficos o instrucciones simples en secuencias lógicas para simular comportamientos de objetos o seres vivos diseñados previamente.</w:t>
            </w:r>
          </w:p>
          <w:p w14:paraId="5C442081" w14:textId="77777777" w:rsidR="00323A0C" w:rsidRPr="00C66268" w:rsidRDefault="00323A0C" w:rsidP="00BD381F">
            <w:pPr>
              <w:pStyle w:val="INDICADOR"/>
              <w:numPr>
                <w:ilvl w:val="0"/>
                <w:numId w:val="0"/>
              </w:numPr>
              <w:spacing w:before="0" w:after="0" w:line="276" w:lineRule="auto"/>
              <w:rPr>
                <w:rFonts w:ascii="Comic Sans MS" w:hAnsi="Comic Sans MS"/>
                <w:sz w:val="20"/>
                <w:szCs w:val="20"/>
              </w:rPr>
            </w:pPr>
          </w:p>
          <w:p w14:paraId="1AC014C5" w14:textId="1E74C5E6" w:rsidR="00323A0C" w:rsidRPr="00C66268" w:rsidRDefault="00323A0C" w:rsidP="00BD381F">
            <w:pPr>
              <w:pStyle w:val="INDICADOR"/>
              <w:numPr>
                <w:ilvl w:val="0"/>
                <w:numId w:val="0"/>
              </w:numPr>
              <w:spacing w:before="0" w:after="0" w:line="276" w:lineRule="auto"/>
              <w:rPr>
                <w:rFonts w:ascii="Comic Sans MS" w:hAnsi="Comic Sans MS"/>
                <w:sz w:val="20"/>
                <w:szCs w:val="20"/>
              </w:rPr>
            </w:pPr>
            <w:r w:rsidRPr="00C66268">
              <w:rPr>
                <w:rFonts w:ascii="Comic Sans MS" w:hAnsi="Comic Sans MS"/>
                <w:sz w:val="20"/>
                <w:szCs w:val="20"/>
                <w:lang w:val="es-PE"/>
              </w:rPr>
              <w:t>• Realiza secuencias lógica o procedimientos para la resolución de problemas.</w:t>
            </w:r>
          </w:p>
        </w:tc>
      </w:tr>
      <w:tr w:rsidR="00915212" w:rsidRPr="00C66268" w14:paraId="0625B55D" w14:textId="77777777" w:rsidTr="00915212">
        <w:trPr>
          <w:trHeight w:val="1428"/>
        </w:trPr>
        <w:tc>
          <w:tcPr>
            <w:tcW w:w="3114" w:type="dxa"/>
            <w:shd w:val="clear" w:color="auto" w:fill="FFFF9B"/>
          </w:tcPr>
          <w:p w14:paraId="7CECD872" w14:textId="77777777" w:rsidR="00915212" w:rsidRPr="00C66268" w:rsidRDefault="00915212" w:rsidP="00BD381F">
            <w:pPr>
              <w:pStyle w:val="CAPACIDAD"/>
              <w:rPr>
                <w:rFonts w:ascii="Comic Sans MS" w:hAnsi="Comic Sans MS" w:cs="Arial"/>
                <w:sz w:val="20"/>
                <w:szCs w:val="20"/>
              </w:rPr>
            </w:pPr>
          </w:p>
          <w:p w14:paraId="25387D82" w14:textId="77777777" w:rsidR="00915212" w:rsidRPr="00C66268" w:rsidRDefault="00915212" w:rsidP="00BD381F">
            <w:pPr>
              <w:pStyle w:val="CAPACIDAD"/>
              <w:rPr>
                <w:rFonts w:ascii="Comic Sans MS" w:hAnsi="Comic Sans MS" w:cs="Arial"/>
                <w:sz w:val="20"/>
                <w:szCs w:val="20"/>
              </w:rPr>
            </w:pPr>
            <w:r w:rsidRPr="00C66268">
              <w:rPr>
                <w:rFonts w:ascii="Comic Sans MS" w:hAnsi="Comic Sans MS" w:cs="Arial"/>
                <w:sz w:val="20"/>
                <w:szCs w:val="20"/>
              </w:rPr>
              <w:t>• Gestiona información del entorno virtual</w:t>
            </w:r>
          </w:p>
          <w:p w14:paraId="0333B3E1" w14:textId="77777777" w:rsidR="00915212" w:rsidRPr="00C66268" w:rsidRDefault="00915212" w:rsidP="00BD381F">
            <w:pPr>
              <w:pStyle w:val="CAPACIDAD"/>
              <w:rPr>
                <w:rFonts w:ascii="Comic Sans MS" w:hAnsi="Comic Sans MS" w:cs="Arial"/>
                <w:b/>
                <w:sz w:val="20"/>
                <w:szCs w:val="20"/>
                <w:lang w:val="es-PE"/>
              </w:rPr>
            </w:pPr>
          </w:p>
        </w:tc>
        <w:tc>
          <w:tcPr>
            <w:tcW w:w="4961" w:type="dxa"/>
          </w:tcPr>
          <w:p w14:paraId="7188756F" w14:textId="77777777" w:rsidR="00915212" w:rsidRPr="00C66268" w:rsidRDefault="00915212" w:rsidP="00BD381F">
            <w:pPr>
              <w:pStyle w:val="CAPACIDAD"/>
              <w:rPr>
                <w:rFonts w:ascii="Comic Sans MS" w:hAnsi="Comic Sans MS" w:cs="Arial"/>
                <w:sz w:val="20"/>
                <w:szCs w:val="20"/>
              </w:rPr>
            </w:pPr>
            <w:r w:rsidRPr="00C66268">
              <w:rPr>
                <w:rFonts w:ascii="Comic Sans MS" w:hAnsi="Comic Sans MS" w:cs="Arial"/>
                <w:sz w:val="20"/>
                <w:szCs w:val="20"/>
              </w:rPr>
              <w:t>Consiste en organizar y sistematizar la  información del entorno virtual de manera ética y pertinente tomando en cuenta sus tipos y niveles así como la relevancia para sus actividades.</w:t>
            </w:r>
          </w:p>
        </w:tc>
        <w:tc>
          <w:tcPr>
            <w:tcW w:w="5954" w:type="dxa"/>
            <w:vMerge/>
          </w:tcPr>
          <w:p w14:paraId="1B0E1419" w14:textId="77777777" w:rsidR="00915212" w:rsidRPr="00C66268" w:rsidRDefault="00915212" w:rsidP="00BD381F">
            <w:pPr>
              <w:pStyle w:val="INDICADOR"/>
              <w:numPr>
                <w:ilvl w:val="0"/>
                <w:numId w:val="0"/>
              </w:numPr>
              <w:spacing w:before="0" w:after="0"/>
              <w:ind w:left="720"/>
              <w:rPr>
                <w:rFonts w:ascii="Comic Sans MS" w:hAnsi="Comic Sans MS" w:cs="Arial"/>
                <w:sz w:val="20"/>
                <w:szCs w:val="20"/>
              </w:rPr>
            </w:pPr>
          </w:p>
        </w:tc>
      </w:tr>
      <w:tr w:rsidR="00915212" w:rsidRPr="00C66268" w14:paraId="028450BD" w14:textId="77777777" w:rsidTr="00915212">
        <w:trPr>
          <w:trHeight w:val="1516"/>
        </w:trPr>
        <w:tc>
          <w:tcPr>
            <w:tcW w:w="3114" w:type="dxa"/>
            <w:shd w:val="clear" w:color="auto" w:fill="FFFF9B"/>
          </w:tcPr>
          <w:p w14:paraId="6FAB5FB0" w14:textId="77777777" w:rsidR="00915212" w:rsidRPr="00C66268" w:rsidRDefault="00915212" w:rsidP="00BD381F">
            <w:pPr>
              <w:pStyle w:val="CAPACIDAD"/>
              <w:spacing w:before="0" w:after="0"/>
              <w:rPr>
                <w:rFonts w:ascii="Comic Sans MS" w:hAnsi="Comic Sans MS" w:cs="Arial"/>
                <w:sz w:val="20"/>
                <w:szCs w:val="20"/>
              </w:rPr>
            </w:pPr>
          </w:p>
          <w:p w14:paraId="1C82D7E7" w14:textId="77777777" w:rsidR="00915212" w:rsidRPr="00C66268" w:rsidRDefault="00915212" w:rsidP="00BD381F">
            <w:pPr>
              <w:pStyle w:val="CAPACIDAD"/>
              <w:spacing w:before="0" w:after="0"/>
              <w:rPr>
                <w:rFonts w:ascii="Comic Sans MS" w:hAnsi="Comic Sans MS" w:cs="Arial"/>
                <w:b/>
                <w:sz w:val="20"/>
                <w:szCs w:val="20"/>
                <w:lang w:val="es-PE"/>
              </w:rPr>
            </w:pPr>
            <w:r w:rsidRPr="00C66268">
              <w:rPr>
                <w:rFonts w:ascii="Comic Sans MS" w:hAnsi="Comic Sans MS" w:cs="Arial"/>
                <w:sz w:val="20"/>
                <w:szCs w:val="20"/>
              </w:rPr>
              <w:t>•Interactúa en entornos virtuales</w:t>
            </w:r>
          </w:p>
        </w:tc>
        <w:tc>
          <w:tcPr>
            <w:tcW w:w="4961" w:type="dxa"/>
          </w:tcPr>
          <w:p w14:paraId="62A18139" w14:textId="77777777" w:rsidR="00915212" w:rsidRPr="00C66268" w:rsidRDefault="00915212" w:rsidP="00BD381F">
            <w:pPr>
              <w:pStyle w:val="CAPACIDAD"/>
              <w:rPr>
                <w:rFonts w:ascii="Comic Sans MS" w:hAnsi="Comic Sans MS" w:cs="Arial"/>
                <w:sz w:val="20"/>
                <w:szCs w:val="20"/>
              </w:rPr>
            </w:pPr>
          </w:p>
          <w:p w14:paraId="68E74C69" w14:textId="77777777" w:rsidR="00915212" w:rsidRPr="00C66268" w:rsidRDefault="00915212" w:rsidP="00BD381F">
            <w:pPr>
              <w:pStyle w:val="CAPACIDAD"/>
              <w:rPr>
                <w:rFonts w:ascii="Comic Sans MS" w:hAnsi="Comic Sans MS" w:cs="Arial"/>
                <w:sz w:val="20"/>
                <w:szCs w:val="20"/>
              </w:rPr>
            </w:pPr>
            <w:r w:rsidRPr="00C66268">
              <w:rPr>
                <w:rFonts w:ascii="Comic Sans MS" w:hAnsi="Comic Sans MS" w:cs="Arial"/>
                <w:sz w:val="20"/>
                <w:szCs w:val="20"/>
              </w:rPr>
              <w:t>Consiste en organizar e interpretar las interacciones con</w:t>
            </w:r>
          </w:p>
          <w:p w14:paraId="0C6B36C8" w14:textId="77777777" w:rsidR="00915212" w:rsidRPr="00C66268" w:rsidRDefault="00915212" w:rsidP="00BD381F">
            <w:pPr>
              <w:pStyle w:val="CAPACIDAD"/>
              <w:rPr>
                <w:rFonts w:ascii="Comic Sans MS" w:hAnsi="Comic Sans MS" w:cs="Arial"/>
                <w:sz w:val="20"/>
                <w:szCs w:val="20"/>
              </w:rPr>
            </w:pPr>
            <w:r w:rsidRPr="00C66268">
              <w:rPr>
                <w:rFonts w:ascii="Comic Sans MS" w:hAnsi="Comic Sans MS" w:cs="Arial"/>
                <w:sz w:val="20"/>
                <w:szCs w:val="20"/>
              </w:rPr>
              <w:t>otros para realizar actividades en conjunto y construir vínculos coherentes según la edad, valores y contexto sociocultural.</w:t>
            </w:r>
          </w:p>
        </w:tc>
        <w:tc>
          <w:tcPr>
            <w:tcW w:w="5954" w:type="dxa"/>
            <w:vMerge/>
          </w:tcPr>
          <w:p w14:paraId="082159F2" w14:textId="77777777" w:rsidR="00915212" w:rsidRPr="00C66268" w:rsidRDefault="00915212" w:rsidP="00BD381F">
            <w:pPr>
              <w:pStyle w:val="INDICADOR"/>
              <w:numPr>
                <w:ilvl w:val="0"/>
                <w:numId w:val="0"/>
              </w:numPr>
              <w:spacing w:before="0" w:after="0"/>
              <w:ind w:left="720"/>
              <w:rPr>
                <w:rFonts w:ascii="Comic Sans MS" w:hAnsi="Comic Sans MS" w:cs="Arial"/>
                <w:sz w:val="20"/>
                <w:szCs w:val="20"/>
              </w:rPr>
            </w:pPr>
          </w:p>
        </w:tc>
      </w:tr>
      <w:tr w:rsidR="00915212" w:rsidRPr="00C66268" w14:paraId="070DC480" w14:textId="77777777" w:rsidTr="00915212">
        <w:trPr>
          <w:trHeight w:val="2637"/>
        </w:trPr>
        <w:tc>
          <w:tcPr>
            <w:tcW w:w="3114" w:type="dxa"/>
            <w:shd w:val="clear" w:color="auto" w:fill="FFFF9B"/>
          </w:tcPr>
          <w:p w14:paraId="291A2280" w14:textId="77777777" w:rsidR="00915212" w:rsidRPr="00C66268" w:rsidRDefault="00915212" w:rsidP="00BD381F">
            <w:pPr>
              <w:pStyle w:val="CAPACIDAD"/>
              <w:rPr>
                <w:rFonts w:ascii="Comic Sans MS" w:hAnsi="Comic Sans MS" w:cs="Arial"/>
                <w:sz w:val="20"/>
                <w:szCs w:val="20"/>
              </w:rPr>
            </w:pPr>
          </w:p>
          <w:p w14:paraId="6AAA590C" w14:textId="77777777" w:rsidR="00915212" w:rsidRPr="00C66268" w:rsidRDefault="00915212" w:rsidP="00BD381F">
            <w:pPr>
              <w:pStyle w:val="CAPACIDAD"/>
              <w:rPr>
                <w:rFonts w:ascii="Comic Sans MS" w:hAnsi="Comic Sans MS" w:cs="Arial"/>
                <w:sz w:val="20"/>
                <w:szCs w:val="20"/>
              </w:rPr>
            </w:pPr>
            <w:r w:rsidRPr="00C66268">
              <w:rPr>
                <w:rFonts w:ascii="Comic Sans MS" w:hAnsi="Comic Sans MS" w:cs="Arial"/>
                <w:sz w:val="20"/>
                <w:szCs w:val="20"/>
              </w:rPr>
              <w:t>• Crea objetos virtuales en diversos formatos</w:t>
            </w:r>
          </w:p>
          <w:p w14:paraId="24271C52" w14:textId="77777777" w:rsidR="00915212" w:rsidRPr="00C66268" w:rsidRDefault="00915212" w:rsidP="00BD381F">
            <w:pPr>
              <w:pStyle w:val="CAPACIDAD"/>
              <w:spacing w:before="0" w:after="0"/>
              <w:rPr>
                <w:rFonts w:ascii="Comic Sans MS" w:hAnsi="Comic Sans MS" w:cs="Arial"/>
                <w:b/>
                <w:sz w:val="20"/>
                <w:szCs w:val="20"/>
                <w:lang w:val="es-PE"/>
              </w:rPr>
            </w:pPr>
          </w:p>
        </w:tc>
        <w:tc>
          <w:tcPr>
            <w:tcW w:w="4961" w:type="dxa"/>
          </w:tcPr>
          <w:p w14:paraId="0B762C0A" w14:textId="77777777" w:rsidR="00915212" w:rsidRPr="00C66268" w:rsidRDefault="00915212" w:rsidP="00BD381F">
            <w:pPr>
              <w:pStyle w:val="CAPACIDAD"/>
              <w:rPr>
                <w:rFonts w:ascii="Comic Sans MS" w:hAnsi="Comic Sans MS" w:cs="Arial"/>
                <w:sz w:val="20"/>
                <w:szCs w:val="20"/>
              </w:rPr>
            </w:pPr>
          </w:p>
          <w:p w14:paraId="0CCCC16F" w14:textId="587F19D8" w:rsidR="00915212" w:rsidRPr="00C66268" w:rsidRDefault="00915212" w:rsidP="00952820">
            <w:pPr>
              <w:pStyle w:val="CAPACIDAD"/>
              <w:rPr>
                <w:rFonts w:ascii="Comic Sans MS" w:hAnsi="Comic Sans MS" w:cs="Arial"/>
                <w:sz w:val="20"/>
                <w:szCs w:val="20"/>
              </w:rPr>
            </w:pPr>
            <w:r w:rsidRPr="00C66268">
              <w:rPr>
                <w:rFonts w:ascii="Comic Sans MS" w:hAnsi="Comic Sans MS" w:cs="Arial"/>
                <w:sz w:val="20"/>
                <w:szCs w:val="20"/>
              </w:rPr>
              <w:t xml:space="preserve">Es construir materiales digitales con </w:t>
            </w:r>
            <w:proofErr w:type="gramStart"/>
            <w:r w:rsidRPr="00C66268">
              <w:rPr>
                <w:rFonts w:ascii="Comic Sans MS" w:hAnsi="Comic Sans MS" w:cs="Arial"/>
                <w:sz w:val="20"/>
                <w:szCs w:val="20"/>
              </w:rPr>
              <w:t>diversos  propósitos</w:t>
            </w:r>
            <w:proofErr w:type="gramEnd"/>
            <w:r w:rsidRPr="00C66268">
              <w:rPr>
                <w:rFonts w:ascii="Comic Sans MS" w:hAnsi="Comic Sans MS" w:cs="Arial"/>
                <w:sz w:val="20"/>
                <w:szCs w:val="20"/>
              </w:rPr>
              <w:t>. Es el resultado de un proceso de mejoras sucesivas y retroalimentación desde el contexto escolar y en su vida cotidiana.</w:t>
            </w:r>
          </w:p>
        </w:tc>
        <w:tc>
          <w:tcPr>
            <w:tcW w:w="5954" w:type="dxa"/>
            <w:vMerge/>
          </w:tcPr>
          <w:p w14:paraId="26257BDE" w14:textId="77777777" w:rsidR="00915212" w:rsidRPr="00C66268" w:rsidRDefault="00915212" w:rsidP="00BD381F">
            <w:pPr>
              <w:pStyle w:val="INDICADOR"/>
              <w:numPr>
                <w:ilvl w:val="0"/>
                <w:numId w:val="0"/>
              </w:numPr>
              <w:spacing w:before="0" w:after="0"/>
              <w:ind w:left="720"/>
              <w:rPr>
                <w:rFonts w:ascii="Comic Sans MS" w:hAnsi="Comic Sans MS" w:cs="Arial"/>
                <w:sz w:val="20"/>
                <w:szCs w:val="20"/>
              </w:rPr>
            </w:pPr>
          </w:p>
        </w:tc>
      </w:tr>
      <w:tr w:rsidR="00915212" w:rsidRPr="00C66268" w14:paraId="381D1108" w14:textId="77777777" w:rsidTr="00915212">
        <w:trPr>
          <w:trHeight w:val="1851"/>
        </w:trPr>
        <w:tc>
          <w:tcPr>
            <w:tcW w:w="3114" w:type="dxa"/>
            <w:shd w:val="clear" w:color="auto" w:fill="FFFF9B"/>
          </w:tcPr>
          <w:p w14:paraId="3638159A" w14:textId="77777777" w:rsidR="00915212" w:rsidRPr="00C66268" w:rsidRDefault="00915212" w:rsidP="00BD381F">
            <w:pPr>
              <w:pStyle w:val="CAPACIDAD"/>
              <w:spacing w:before="0" w:after="0"/>
              <w:rPr>
                <w:rFonts w:ascii="Comic Sans MS" w:hAnsi="Comic Sans MS" w:cs="Arial"/>
                <w:b/>
                <w:sz w:val="20"/>
                <w:szCs w:val="20"/>
              </w:rPr>
            </w:pPr>
          </w:p>
          <w:p w14:paraId="20A18A24" w14:textId="77777777" w:rsidR="00915212" w:rsidRPr="00C66268" w:rsidRDefault="00915212" w:rsidP="00BD381F">
            <w:pPr>
              <w:pStyle w:val="CAPACIDAD"/>
              <w:spacing w:before="0" w:after="0"/>
              <w:rPr>
                <w:rFonts w:ascii="Comic Sans MS" w:hAnsi="Comic Sans MS" w:cs="Arial"/>
                <w:b/>
                <w:sz w:val="20"/>
                <w:szCs w:val="20"/>
              </w:rPr>
            </w:pPr>
            <w:r w:rsidRPr="00C66268">
              <w:rPr>
                <w:rFonts w:ascii="Comic Sans MS" w:hAnsi="Comic Sans MS" w:cs="Arial"/>
                <w:b/>
                <w:sz w:val="20"/>
                <w:szCs w:val="20"/>
              </w:rPr>
              <w:t>Gestiona su aprendizaje de manera autónoma</w:t>
            </w:r>
          </w:p>
          <w:p w14:paraId="703D4EB5" w14:textId="77777777" w:rsidR="00915212" w:rsidRPr="00C66268" w:rsidRDefault="00915212" w:rsidP="00BD381F">
            <w:pPr>
              <w:pStyle w:val="CAPACIDAD"/>
              <w:spacing w:before="0" w:after="0"/>
              <w:rPr>
                <w:rFonts w:ascii="Comic Sans MS" w:hAnsi="Comic Sans MS" w:cs="Arial"/>
                <w:sz w:val="20"/>
                <w:szCs w:val="20"/>
              </w:rPr>
            </w:pPr>
          </w:p>
          <w:p w14:paraId="7B016877" w14:textId="77777777" w:rsidR="00915212" w:rsidRPr="00C66268" w:rsidRDefault="00915212" w:rsidP="00BD381F">
            <w:pPr>
              <w:pStyle w:val="CAPACIDAD"/>
              <w:numPr>
                <w:ilvl w:val="0"/>
                <w:numId w:val="4"/>
              </w:numPr>
              <w:spacing w:before="0" w:after="0"/>
              <w:ind w:left="0" w:firstLine="0"/>
              <w:rPr>
                <w:rFonts w:ascii="Comic Sans MS" w:hAnsi="Comic Sans MS" w:cs="Arial"/>
                <w:sz w:val="20"/>
                <w:szCs w:val="20"/>
              </w:rPr>
            </w:pPr>
            <w:r w:rsidRPr="00C66268">
              <w:rPr>
                <w:rFonts w:ascii="Comic Sans MS" w:hAnsi="Comic Sans MS" w:cs="Arial"/>
                <w:sz w:val="20"/>
                <w:szCs w:val="20"/>
              </w:rPr>
              <w:t>Define metas de aprendizaje.</w:t>
            </w:r>
          </w:p>
          <w:p w14:paraId="0011A109" w14:textId="77777777" w:rsidR="00915212" w:rsidRPr="00C66268" w:rsidRDefault="00915212" w:rsidP="00BD381F">
            <w:pPr>
              <w:pStyle w:val="CAPACIDAD"/>
              <w:spacing w:before="0" w:after="0"/>
              <w:rPr>
                <w:rFonts w:ascii="Comic Sans MS" w:hAnsi="Comic Sans MS" w:cs="Arial"/>
                <w:sz w:val="20"/>
                <w:szCs w:val="20"/>
              </w:rPr>
            </w:pPr>
          </w:p>
        </w:tc>
        <w:tc>
          <w:tcPr>
            <w:tcW w:w="4961" w:type="dxa"/>
          </w:tcPr>
          <w:p w14:paraId="3F5B76DD" w14:textId="77777777" w:rsidR="00915212" w:rsidRPr="00C66268" w:rsidRDefault="00915212" w:rsidP="00BD381F">
            <w:pPr>
              <w:jc w:val="both"/>
              <w:rPr>
                <w:rFonts w:ascii="Comic Sans MS" w:hAnsi="Comic Sans MS" w:cs="Arial"/>
                <w:kern w:val="18"/>
                <w:sz w:val="20"/>
                <w:szCs w:val="20"/>
                <w:lang w:val="es-ES_tradnl" w:eastAsia="es-ES"/>
              </w:rPr>
            </w:pPr>
            <w:r w:rsidRPr="00C66268">
              <w:rPr>
                <w:rFonts w:ascii="Comic Sans MS" w:hAnsi="Comic Sans MS"/>
                <w:sz w:val="20"/>
                <w:szCs w:val="20"/>
              </w:rPr>
              <w:t>Es darse cuenta y comprender aquello que se necesita aprender para resolver una tarea dada. Es reconocer los saberes, las habilidades y los recursos que están a su alcance y si estos le permitirán lograr la tarea, para que a partir de ello pueda plantear metas viables.</w:t>
            </w:r>
          </w:p>
        </w:tc>
        <w:tc>
          <w:tcPr>
            <w:tcW w:w="5954" w:type="dxa"/>
            <w:vMerge w:val="restart"/>
          </w:tcPr>
          <w:p w14:paraId="32EBD6A7" w14:textId="77777777" w:rsidR="00915212" w:rsidRPr="00C66268" w:rsidRDefault="00915212" w:rsidP="00BD381F">
            <w:pPr>
              <w:pStyle w:val="Prrafodelista"/>
              <w:spacing w:after="0" w:line="240" w:lineRule="auto"/>
              <w:jc w:val="both"/>
              <w:rPr>
                <w:rFonts w:ascii="Comic Sans MS" w:hAnsi="Comic Sans MS" w:cstheme="minorHAnsi"/>
                <w:color w:val="000000"/>
                <w:sz w:val="20"/>
                <w:szCs w:val="20"/>
              </w:rPr>
            </w:pPr>
          </w:p>
          <w:p w14:paraId="1FA309EB" w14:textId="77777777" w:rsidR="00952820" w:rsidRPr="00C66268" w:rsidRDefault="00952820" w:rsidP="00952820">
            <w:pPr>
              <w:pStyle w:val="Prrafodelista"/>
              <w:spacing w:after="0"/>
              <w:ind w:left="277" w:hanging="18"/>
              <w:jc w:val="both"/>
              <w:rPr>
                <w:rFonts w:ascii="Comic Sans MS" w:hAnsi="Comic Sans MS"/>
                <w:sz w:val="20"/>
                <w:szCs w:val="20"/>
                <w:lang w:val="es-ES_tradnl"/>
              </w:rPr>
            </w:pPr>
            <w:r w:rsidRPr="00C66268">
              <w:rPr>
                <w:rFonts w:ascii="Comic Sans MS" w:hAnsi="Comic Sans MS"/>
                <w:sz w:val="20"/>
                <w:szCs w:val="20"/>
                <w:lang w:val="es-ES_tradnl"/>
              </w:rPr>
              <w:t xml:space="preserve">• Determina qué necesita aprender e identifica las preferencias, potencialidades y limitaciones propias que le permitirán alcanzar o no la tarea. </w:t>
            </w:r>
          </w:p>
          <w:p w14:paraId="7D11E05A" w14:textId="77777777" w:rsidR="00952820" w:rsidRPr="00C66268" w:rsidRDefault="00952820" w:rsidP="00952820">
            <w:pPr>
              <w:pStyle w:val="Prrafodelista"/>
              <w:spacing w:after="0"/>
              <w:ind w:left="277" w:hanging="18"/>
              <w:jc w:val="both"/>
              <w:rPr>
                <w:rFonts w:ascii="Comic Sans MS" w:hAnsi="Comic Sans MS"/>
                <w:sz w:val="20"/>
                <w:szCs w:val="20"/>
                <w:lang w:val="es-ES_tradnl"/>
              </w:rPr>
            </w:pPr>
          </w:p>
          <w:p w14:paraId="4CC04B45" w14:textId="761E222C" w:rsidR="00952820" w:rsidRPr="00C66268" w:rsidRDefault="00952820" w:rsidP="00952820">
            <w:pPr>
              <w:pStyle w:val="Prrafodelista"/>
              <w:spacing w:after="0"/>
              <w:ind w:left="277" w:hanging="18"/>
              <w:jc w:val="both"/>
              <w:rPr>
                <w:rFonts w:ascii="Comic Sans MS" w:hAnsi="Comic Sans MS"/>
                <w:sz w:val="20"/>
                <w:szCs w:val="20"/>
                <w:lang w:val="es-ES_tradnl"/>
              </w:rPr>
            </w:pPr>
            <w:r w:rsidRPr="00C66268">
              <w:rPr>
                <w:rFonts w:ascii="Comic Sans MS" w:hAnsi="Comic Sans MS"/>
                <w:sz w:val="20"/>
                <w:szCs w:val="20"/>
                <w:lang w:val="es-ES_tradnl"/>
              </w:rPr>
              <w:t xml:space="preserve">• Propone por lo menos una estrategia y un procedimiento que le permitan alcanzar la meta; plantea alternativas de cómo se organizará y elige la más adecuada. </w:t>
            </w:r>
          </w:p>
          <w:p w14:paraId="65159287" w14:textId="77777777" w:rsidR="00952820" w:rsidRPr="00C66268" w:rsidRDefault="00952820" w:rsidP="00952820">
            <w:pPr>
              <w:pStyle w:val="Prrafodelista"/>
              <w:spacing w:after="0"/>
              <w:ind w:left="277" w:hanging="18"/>
              <w:jc w:val="both"/>
              <w:rPr>
                <w:rFonts w:ascii="Comic Sans MS" w:hAnsi="Comic Sans MS"/>
                <w:sz w:val="20"/>
                <w:szCs w:val="20"/>
                <w:lang w:val="es-ES_tradnl"/>
              </w:rPr>
            </w:pPr>
          </w:p>
          <w:p w14:paraId="08147A2D" w14:textId="31D8CBF7" w:rsidR="00952820" w:rsidRPr="00C66268" w:rsidRDefault="00952820" w:rsidP="00952820">
            <w:pPr>
              <w:pStyle w:val="Prrafodelista"/>
              <w:spacing w:after="0"/>
              <w:ind w:left="277" w:hanging="18"/>
              <w:jc w:val="both"/>
              <w:rPr>
                <w:rFonts w:ascii="Comic Sans MS" w:hAnsi="Comic Sans MS"/>
                <w:sz w:val="20"/>
                <w:szCs w:val="20"/>
                <w:lang w:val="es-ES_tradnl"/>
              </w:rPr>
            </w:pPr>
            <w:r w:rsidRPr="00C66268">
              <w:rPr>
                <w:rFonts w:ascii="Comic Sans MS" w:hAnsi="Comic Sans MS"/>
                <w:sz w:val="20"/>
                <w:szCs w:val="20"/>
                <w:lang w:val="es-ES_tradnl"/>
              </w:rPr>
              <w:t xml:space="preserve">• Revisa si la aplicación de la estrategia y el procedimiento planteados produce resultados esperados respecto a su nivel de avance, a partir de la retroalimentación de sus pares, y cambia, de ser necesario, sus acciones para llegar a la meta. </w:t>
            </w:r>
          </w:p>
          <w:p w14:paraId="1A76D829" w14:textId="77777777" w:rsidR="00952820" w:rsidRPr="00C66268" w:rsidRDefault="00952820" w:rsidP="00952820">
            <w:pPr>
              <w:pStyle w:val="Prrafodelista"/>
              <w:spacing w:after="0" w:line="240" w:lineRule="auto"/>
              <w:ind w:left="277" w:hanging="18"/>
              <w:jc w:val="both"/>
              <w:rPr>
                <w:rFonts w:ascii="Comic Sans MS" w:hAnsi="Comic Sans MS"/>
                <w:sz w:val="20"/>
                <w:szCs w:val="20"/>
                <w:lang w:val="es-ES_tradnl"/>
              </w:rPr>
            </w:pPr>
          </w:p>
          <w:p w14:paraId="0C8DD47A" w14:textId="07A3300B" w:rsidR="00915212" w:rsidRPr="00C66268" w:rsidRDefault="00952820" w:rsidP="00952820">
            <w:pPr>
              <w:pStyle w:val="Prrafodelista"/>
              <w:spacing w:after="0" w:line="240" w:lineRule="auto"/>
              <w:ind w:left="277" w:hanging="18"/>
              <w:jc w:val="both"/>
              <w:rPr>
                <w:rFonts w:ascii="Comic Sans MS" w:hAnsi="Comic Sans MS" w:cs="Arial"/>
                <w:sz w:val="20"/>
                <w:szCs w:val="20"/>
              </w:rPr>
            </w:pPr>
            <w:r w:rsidRPr="00C66268">
              <w:rPr>
                <w:rFonts w:ascii="Comic Sans MS" w:hAnsi="Comic Sans MS"/>
                <w:sz w:val="20"/>
                <w:szCs w:val="20"/>
                <w:lang w:val="es-ES_tradnl"/>
              </w:rPr>
              <w:t>• Explica el proceso, los resultados obtenidos, las dificultades y los ajustes y cambios que realizó para alcanzar la meta.</w:t>
            </w:r>
          </w:p>
        </w:tc>
      </w:tr>
      <w:tr w:rsidR="00915212" w:rsidRPr="00C66268" w14:paraId="38CA896D" w14:textId="77777777" w:rsidTr="00915212">
        <w:trPr>
          <w:trHeight w:val="1853"/>
        </w:trPr>
        <w:tc>
          <w:tcPr>
            <w:tcW w:w="3114" w:type="dxa"/>
            <w:shd w:val="clear" w:color="auto" w:fill="FFFF9B"/>
          </w:tcPr>
          <w:p w14:paraId="4E232909" w14:textId="77777777" w:rsidR="00915212" w:rsidRPr="00C66268" w:rsidRDefault="00915212" w:rsidP="00BD381F">
            <w:pPr>
              <w:pStyle w:val="CAPACIDAD"/>
              <w:spacing w:before="0" w:after="0"/>
              <w:rPr>
                <w:rFonts w:ascii="Comic Sans MS" w:hAnsi="Comic Sans MS" w:cs="Arial"/>
                <w:sz w:val="20"/>
                <w:szCs w:val="20"/>
              </w:rPr>
            </w:pPr>
          </w:p>
          <w:p w14:paraId="35EA22E6" w14:textId="77777777" w:rsidR="00915212" w:rsidRPr="00C66268" w:rsidRDefault="00915212" w:rsidP="00BD381F">
            <w:pPr>
              <w:pStyle w:val="CAPACIDAD"/>
              <w:spacing w:before="0" w:after="0"/>
              <w:rPr>
                <w:rFonts w:ascii="Comic Sans MS" w:hAnsi="Comic Sans MS" w:cs="Arial"/>
                <w:sz w:val="20"/>
                <w:szCs w:val="20"/>
              </w:rPr>
            </w:pPr>
          </w:p>
          <w:p w14:paraId="7249A938" w14:textId="77777777" w:rsidR="00915212" w:rsidRPr="00C66268" w:rsidRDefault="00915212" w:rsidP="00BD381F">
            <w:pPr>
              <w:pStyle w:val="CAPACIDAD"/>
              <w:numPr>
                <w:ilvl w:val="0"/>
                <w:numId w:val="4"/>
              </w:numPr>
              <w:spacing w:before="0" w:after="0"/>
              <w:ind w:left="0" w:firstLine="0"/>
              <w:rPr>
                <w:rFonts w:ascii="Comic Sans MS" w:hAnsi="Comic Sans MS" w:cs="Arial"/>
                <w:sz w:val="20"/>
                <w:szCs w:val="20"/>
              </w:rPr>
            </w:pPr>
            <w:r w:rsidRPr="00C66268">
              <w:rPr>
                <w:rFonts w:ascii="Comic Sans MS" w:hAnsi="Comic Sans MS" w:cs="Arial"/>
                <w:sz w:val="20"/>
                <w:szCs w:val="20"/>
              </w:rPr>
              <w:t>Organiza acciones estratégicas para alcanzar sus metas.</w:t>
            </w:r>
          </w:p>
          <w:p w14:paraId="0EEDB71E" w14:textId="77777777" w:rsidR="00915212" w:rsidRPr="00C66268" w:rsidRDefault="00915212" w:rsidP="00BD381F">
            <w:pPr>
              <w:pStyle w:val="CAPACIDAD"/>
              <w:spacing w:before="0" w:after="0"/>
              <w:rPr>
                <w:rFonts w:ascii="Comic Sans MS" w:hAnsi="Comic Sans MS" w:cs="Arial"/>
                <w:sz w:val="20"/>
                <w:szCs w:val="20"/>
              </w:rPr>
            </w:pPr>
          </w:p>
          <w:p w14:paraId="5096B16B" w14:textId="77777777" w:rsidR="00915212" w:rsidRPr="00C66268" w:rsidRDefault="00915212" w:rsidP="00BD381F">
            <w:pPr>
              <w:pStyle w:val="CAPACIDAD"/>
              <w:spacing w:before="0" w:after="0"/>
              <w:rPr>
                <w:rFonts w:ascii="Comic Sans MS" w:hAnsi="Comic Sans MS" w:cs="Arial"/>
                <w:b/>
                <w:sz w:val="20"/>
                <w:szCs w:val="20"/>
              </w:rPr>
            </w:pPr>
          </w:p>
        </w:tc>
        <w:tc>
          <w:tcPr>
            <w:tcW w:w="4961" w:type="dxa"/>
          </w:tcPr>
          <w:p w14:paraId="40214690" w14:textId="77777777" w:rsidR="00915212" w:rsidRPr="00C66268" w:rsidRDefault="00915212" w:rsidP="00BD381F">
            <w:pPr>
              <w:jc w:val="both"/>
              <w:rPr>
                <w:rFonts w:ascii="Comic Sans MS" w:hAnsi="Comic Sans MS" w:cs="Arial"/>
                <w:kern w:val="18"/>
                <w:sz w:val="20"/>
                <w:szCs w:val="20"/>
                <w:lang w:val="es-ES_tradnl" w:eastAsia="es-ES"/>
              </w:rPr>
            </w:pPr>
            <w:r w:rsidRPr="00C66268">
              <w:rPr>
                <w:rFonts w:ascii="Comic Sans MS" w:hAnsi="Comic Sans MS"/>
                <w:sz w:val="20"/>
                <w:szCs w:val="20"/>
              </w:rPr>
              <w:t>Implica que debe pensar y proyectarse en cómo organizarse mirando el todo y las partes de su organización y determinar hasta dónde debe llegar para ser eficiente, así como establecer qué hacer para fijar los mecanismos que le permitan alcanzar sus metas de aprendizaje.</w:t>
            </w:r>
          </w:p>
        </w:tc>
        <w:tc>
          <w:tcPr>
            <w:tcW w:w="5954" w:type="dxa"/>
            <w:vMerge/>
          </w:tcPr>
          <w:p w14:paraId="579CE358" w14:textId="77777777" w:rsidR="00915212" w:rsidRPr="00C66268" w:rsidRDefault="00915212" w:rsidP="00BD381F">
            <w:pPr>
              <w:pStyle w:val="Prrafodelista"/>
              <w:spacing w:after="0" w:line="240" w:lineRule="auto"/>
              <w:jc w:val="both"/>
              <w:rPr>
                <w:rFonts w:ascii="Comic Sans MS" w:hAnsi="Comic Sans MS" w:cstheme="minorHAnsi"/>
                <w:color w:val="000000"/>
                <w:sz w:val="20"/>
                <w:szCs w:val="20"/>
              </w:rPr>
            </w:pPr>
          </w:p>
        </w:tc>
      </w:tr>
      <w:tr w:rsidR="00915212" w:rsidRPr="00C66268" w14:paraId="66104FE6" w14:textId="77777777" w:rsidTr="00915212">
        <w:trPr>
          <w:trHeight w:val="2207"/>
        </w:trPr>
        <w:tc>
          <w:tcPr>
            <w:tcW w:w="3114" w:type="dxa"/>
            <w:shd w:val="clear" w:color="auto" w:fill="FFFF9B"/>
          </w:tcPr>
          <w:p w14:paraId="4D06E800" w14:textId="77777777" w:rsidR="00915212" w:rsidRPr="00C66268" w:rsidRDefault="00915212" w:rsidP="00BD381F">
            <w:pPr>
              <w:pStyle w:val="CAPACIDAD"/>
              <w:spacing w:before="0" w:after="0"/>
              <w:rPr>
                <w:rFonts w:ascii="Comic Sans MS" w:hAnsi="Comic Sans MS" w:cs="Arial"/>
                <w:sz w:val="20"/>
                <w:szCs w:val="20"/>
              </w:rPr>
            </w:pPr>
          </w:p>
          <w:p w14:paraId="1CFF13D4" w14:textId="77777777" w:rsidR="00915212" w:rsidRPr="00C66268" w:rsidRDefault="00915212" w:rsidP="00BD381F">
            <w:pPr>
              <w:pStyle w:val="CAPACIDAD"/>
              <w:spacing w:before="0" w:after="0"/>
              <w:rPr>
                <w:rFonts w:ascii="Comic Sans MS" w:hAnsi="Comic Sans MS" w:cs="Arial"/>
                <w:sz w:val="20"/>
                <w:szCs w:val="20"/>
              </w:rPr>
            </w:pPr>
          </w:p>
          <w:p w14:paraId="00A87EF7" w14:textId="77777777" w:rsidR="00915212" w:rsidRPr="00C66268" w:rsidRDefault="00915212" w:rsidP="00BD381F">
            <w:pPr>
              <w:pStyle w:val="CAPACIDAD"/>
              <w:numPr>
                <w:ilvl w:val="0"/>
                <w:numId w:val="4"/>
              </w:numPr>
              <w:spacing w:before="0" w:after="0"/>
              <w:ind w:left="0" w:firstLine="0"/>
              <w:rPr>
                <w:rFonts w:ascii="Comic Sans MS" w:hAnsi="Comic Sans MS" w:cs="Arial"/>
                <w:sz w:val="20"/>
                <w:szCs w:val="20"/>
              </w:rPr>
            </w:pPr>
            <w:r w:rsidRPr="00C66268">
              <w:rPr>
                <w:rFonts w:ascii="Comic Sans MS" w:hAnsi="Comic Sans MS" w:cs="Arial"/>
                <w:sz w:val="20"/>
                <w:szCs w:val="20"/>
              </w:rPr>
              <w:t>Monitorea y ajusta su desempeño durante el proceso de aprendizaje.</w:t>
            </w:r>
          </w:p>
          <w:p w14:paraId="5B1B8021" w14:textId="77777777" w:rsidR="00915212" w:rsidRPr="00C66268" w:rsidRDefault="00915212" w:rsidP="00BD381F">
            <w:pPr>
              <w:pStyle w:val="CAPACIDAD"/>
              <w:spacing w:before="0" w:after="0"/>
              <w:rPr>
                <w:rFonts w:ascii="Comic Sans MS" w:hAnsi="Comic Sans MS" w:cs="Arial"/>
                <w:sz w:val="20"/>
                <w:szCs w:val="20"/>
              </w:rPr>
            </w:pPr>
          </w:p>
          <w:p w14:paraId="490F46E2" w14:textId="77777777" w:rsidR="00915212" w:rsidRPr="00C66268" w:rsidRDefault="00915212" w:rsidP="00BD381F">
            <w:pPr>
              <w:pStyle w:val="CAPACIDAD"/>
              <w:spacing w:before="0" w:after="0"/>
              <w:rPr>
                <w:rFonts w:ascii="Comic Sans MS" w:hAnsi="Comic Sans MS" w:cs="Arial"/>
                <w:sz w:val="20"/>
                <w:szCs w:val="20"/>
              </w:rPr>
            </w:pPr>
          </w:p>
          <w:p w14:paraId="6A1F29AF" w14:textId="77777777" w:rsidR="00915212" w:rsidRPr="00C66268" w:rsidRDefault="00915212" w:rsidP="00BD381F">
            <w:pPr>
              <w:pStyle w:val="CAPACIDAD"/>
              <w:spacing w:before="0" w:after="0"/>
              <w:rPr>
                <w:rFonts w:ascii="Comic Sans MS" w:hAnsi="Comic Sans MS" w:cs="Arial"/>
                <w:sz w:val="20"/>
                <w:szCs w:val="20"/>
              </w:rPr>
            </w:pPr>
          </w:p>
        </w:tc>
        <w:tc>
          <w:tcPr>
            <w:tcW w:w="4961" w:type="dxa"/>
          </w:tcPr>
          <w:p w14:paraId="488F19C2" w14:textId="77777777" w:rsidR="00915212" w:rsidRPr="00C66268" w:rsidRDefault="00915212" w:rsidP="00BD381F">
            <w:pPr>
              <w:jc w:val="both"/>
              <w:rPr>
                <w:rFonts w:ascii="Comic Sans MS" w:hAnsi="Comic Sans MS"/>
                <w:sz w:val="20"/>
                <w:szCs w:val="20"/>
              </w:rPr>
            </w:pPr>
            <w:r w:rsidRPr="00C66268">
              <w:rPr>
                <w:rFonts w:ascii="Comic Sans MS" w:hAnsi="Comic Sans MS"/>
                <w:sz w:val="20"/>
                <w:szCs w:val="20"/>
              </w:rPr>
              <w:t>Es hacer seguimiento de su propio grado de avance con relación a las metas de aprendizaje que se ha propuesto, mostrando confianza en sí mismo y capacidad para autorregularse. Evalúa si las acciones seleccionadas y su planificación son las más pertinentes para alcanzar sus metas de aprendizaje. Implica la disposición e iniciativa para hacer ajustes oportunos a sus acciones con el fin de lograr los resultados previstos.</w:t>
            </w:r>
          </w:p>
          <w:p w14:paraId="34DBF2A1" w14:textId="77777777" w:rsidR="00915212" w:rsidRPr="00C66268" w:rsidRDefault="00915212" w:rsidP="00BD381F">
            <w:pPr>
              <w:jc w:val="both"/>
              <w:rPr>
                <w:rFonts w:ascii="Comic Sans MS" w:hAnsi="Comic Sans MS" w:cs="Arial"/>
                <w:kern w:val="18"/>
                <w:sz w:val="20"/>
                <w:szCs w:val="20"/>
                <w:lang w:val="es-ES_tradnl" w:eastAsia="es-ES"/>
              </w:rPr>
            </w:pPr>
          </w:p>
        </w:tc>
        <w:tc>
          <w:tcPr>
            <w:tcW w:w="5954" w:type="dxa"/>
            <w:vMerge/>
          </w:tcPr>
          <w:p w14:paraId="74F7EB71" w14:textId="77777777" w:rsidR="00915212" w:rsidRPr="00C66268" w:rsidRDefault="00915212" w:rsidP="00BD381F">
            <w:pPr>
              <w:pStyle w:val="Prrafodelista"/>
              <w:spacing w:after="0" w:line="240" w:lineRule="auto"/>
              <w:jc w:val="both"/>
              <w:rPr>
                <w:rFonts w:ascii="Comic Sans MS" w:hAnsi="Comic Sans MS" w:cstheme="minorHAnsi"/>
                <w:color w:val="000000"/>
                <w:sz w:val="20"/>
                <w:szCs w:val="20"/>
              </w:rPr>
            </w:pPr>
          </w:p>
        </w:tc>
      </w:tr>
    </w:tbl>
    <w:p w14:paraId="559B95D8" w14:textId="77777777" w:rsidR="00C93138" w:rsidRPr="00C66268" w:rsidRDefault="00C93138" w:rsidP="001372DA">
      <w:pPr>
        <w:pStyle w:val="AREA"/>
        <w:rPr>
          <w:rFonts w:ascii="Comic Sans MS" w:hAnsi="Comic Sans MS" w:cs="Arial"/>
          <w:color w:val="C00000"/>
          <w:sz w:val="20"/>
          <w:szCs w:val="20"/>
          <w:lang w:val="es-PE"/>
        </w:rPr>
      </w:pPr>
    </w:p>
    <w:p w14:paraId="4CD058EF" w14:textId="77777777" w:rsidR="00C93138" w:rsidRDefault="00C93138" w:rsidP="001372DA">
      <w:pPr>
        <w:pStyle w:val="AREA"/>
        <w:rPr>
          <w:rFonts w:ascii="Comic Sans MS" w:hAnsi="Comic Sans MS" w:cs="Arial"/>
          <w:color w:val="C00000"/>
          <w:sz w:val="22"/>
          <w:szCs w:val="20"/>
          <w:lang w:val="es-PE"/>
        </w:rPr>
      </w:pPr>
    </w:p>
    <w:p w14:paraId="6FF09E04" w14:textId="77777777" w:rsidR="00C93138" w:rsidRDefault="00C93138" w:rsidP="001372DA">
      <w:pPr>
        <w:pStyle w:val="AREA"/>
        <w:rPr>
          <w:rFonts w:ascii="Comic Sans MS" w:hAnsi="Comic Sans MS" w:cs="Arial"/>
          <w:color w:val="C00000"/>
          <w:sz w:val="22"/>
          <w:szCs w:val="20"/>
          <w:lang w:val="es-PE"/>
        </w:rPr>
      </w:pPr>
    </w:p>
    <w:p w14:paraId="7CEAED72" w14:textId="77777777" w:rsidR="00C93138" w:rsidRDefault="00C93138" w:rsidP="001372DA">
      <w:pPr>
        <w:pStyle w:val="AREA"/>
        <w:rPr>
          <w:rFonts w:ascii="Comic Sans MS" w:hAnsi="Comic Sans MS" w:cs="Arial"/>
          <w:color w:val="C00000"/>
          <w:sz w:val="22"/>
          <w:szCs w:val="20"/>
          <w:lang w:val="es-PE"/>
        </w:rPr>
      </w:pPr>
    </w:p>
    <w:p w14:paraId="5BA42121" w14:textId="77777777" w:rsidR="00C93138" w:rsidRDefault="00C93138" w:rsidP="001372DA">
      <w:pPr>
        <w:pStyle w:val="AREA"/>
        <w:rPr>
          <w:rFonts w:ascii="Comic Sans MS" w:hAnsi="Comic Sans MS" w:cs="Arial"/>
          <w:color w:val="C00000"/>
          <w:sz w:val="22"/>
          <w:szCs w:val="20"/>
          <w:lang w:val="es-PE"/>
        </w:rPr>
      </w:pPr>
    </w:p>
    <w:p w14:paraId="51B00F37" w14:textId="6FB6037B" w:rsidR="00702CD3" w:rsidRPr="001372DA" w:rsidRDefault="004C05B0" w:rsidP="001372DA">
      <w:pPr>
        <w:pStyle w:val="AREA"/>
        <w:rPr>
          <w:sz w:val="22"/>
          <w:szCs w:val="20"/>
        </w:rPr>
      </w:pPr>
      <w:r>
        <w:rPr>
          <w:rFonts w:ascii="Comic Sans MS" w:hAnsi="Comic Sans MS" w:cs="Arial"/>
          <w:color w:val="C00000"/>
          <w:sz w:val="22"/>
          <w:szCs w:val="20"/>
          <w:lang w:val="es-PE"/>
        </w:rPr>
        <w:lastRenderedPageBreak/>
        <w:t>VIII</w:t>
      </w:r>
      <w:r w:rsidR="001D61CB" w:rsidRPr="001D61CB">
        <w:rPr>
          <w:rFonts w:ascii="Comic Sans MS" w:hAnsi="Comic Sans MS" w:cs="Arial"/>
          <w:color w:val="C00000"/>
          <w:sz w:val="20"/>
          <w:szCs w:val="18"/>
          <w:lang w:val="es-PE"/>
        </w:rPr>
        <w:t>.</w:t>
      </w:r>
      <w:r>
        <w:rPr>
          <w:rFonts w:ascii="Comic Sans MS" w:hAnsi="Comic Sans MS" w:cs="Arial"/>
          <w:color w:val="C00000"/>
          <w:sz w:val="20"/>
          <w:szCs w:val="18"/>
          <w:lang w:val="es-PE"/>
        </w:rPr>
        <w:t xml:space="preserve"> </w:t>
      </w:r>
      <w:r w:rsidR="00702CD3">
        <w:rPr>
          <w:rFonts w:ascii="Comic Sans MS" w:hAnsi="Comic Sans MS" w:cs="Arial"/>
          <w:color w:val="C00000"/>
          <w:sz w:val="22"/>
          <w:szCs w:val="20"/>
          <w:lang w:val="es-PE"/>
        </w:rPr>
        <w:t>SECUENCIA</w:t>
      </w:r>
      <w:r w:rsidR="001D61CB" w:rsidRPr="004C05B0">
        <w:rPr>
          <w:rFonts w:ascii="Comic Sans MS" w:hAnsi="Comic Sans MS" w:cs="Arial"/>
          <w:color w:val="C00000"/>
          <w:sz w:val="22"/>
          <w:szCs w:val="20"/>
          <w:lang w:val="es-PE"/>
        </w:rPr>
        <w:t xml:space="preserve"> DE ACTIVIDADES</w:t>
      </w:r>
      <w:r w:rsidR="001372DA">
        <w:rPr>
          <w:rFonts w:ascii="Comic Sans MS" w:hAnsi="Comic Sans MS" w:cs="Arial"/>
          <w:color w:val="C00000"/>
          <w:sz w:val="22"/>
          <w:szCs w:val="20"/>
          <w:lang w:val="es-PE"/>
        </w:rPr>
        <w:t xml:space="preserve"> (</w:t>
      </w:r>
      <w:r w:rsidR="00702CD3">
        <w:rPr>
          <w:rFonts w:ascii="Comic Sans MS" w:hAnsi="Comic Sans MS" w:cs="Arial"/>
          <w:color w:val="C00000"/>
          <w:sz w:val="24"/>
          <w:szCs w:val="22"/>
          <w:lang w:val="es-PE"/>
        </w:rPr>
        <w:t>PLANIFICADO</w:t>
      </w:r>
      <w:r w:rsidR="001372DA">
        <w:rPr>
          <w:rFonts w:ascii="Comic Sans MS" w:hAnsi="Comic Sans MS" w:cs="Arial"/>
          <w:color w:val="C00000"/>
          <w:sz w:val="24"/>
          <w:szCs w:val="22"/>
          <w:lang w:val="es-PE"/>
        </w:rPr>
        <w:t>R)</w:t>
      </w:r>
    </w:p>
    <w:tbl>
      <w:tblPr>
        <w:tblStyle w:val="Tablaconcuadrcula4"/>
        <w:tblW w:w="16019" w:type="dxa"/>
        <w:tblInd w:w="-856" w:type="dxa"/>
        <w:shd w:val="clear" w:color="auto" w:fill="FFFFFF"/>
        <w:tblLook w:val="04A0" w:firstRow="1" w:lastRow="0" w:firstColumn="1" w:lastColumn="0" w:noHBand="0" w:noVBand="1"/>
      </w:tblPr>
      <w:tblGrid>
        <w:gridCol w:w="2549"/>
        <w:gridCol w:w="2959"/>
        <w:gridCol w:w="2815"/>
        <w:gridCol w:w="2766"/>
        <w:gridCol w:w="2676"/>
        <w:gridCol w:w="2254"/>
      </w:tblGrid>
      <w:tr w:rsidR="00714AAB" w:rsidRPr="00714AAB" w14:paraId="6236007B" w14:textId="77777777" w:rsidTr="00BD381F">
        <w:trPr>
          <w:trHeight w:val="350"/>
        </w:trPr>
        <w:tc>
          <w:tcPr>
            <w:tcW w:w="16019" w:type="dxa"/>
            <w:gridSpan w:val="6"/>
            <w:shd w:val="clear" w:color="auto" w:fill="C0FB61"/>
            <w:vAlign w:val="center"/>
          </w:tcPr>
          <w:p w14:paraId="6FB73340" w14:textId="77777777" w:rsidR="00714AAB" w:rsidRPr="00714AAB" w:rsidRDefault="00714AAB" w:rsidP="00714AAB">
            <w:pPr>
              <w:jc w:val="center"/>
              <w:rPr>
                <w:rFonts w:ascii="Comic Sans MS" w:eastAsia="Calibri" w:hAnsi="Comic Sans MS" w:cs="Arial"/>
                <w:b/>
                <w:bCs/>
                <w:sz w:val="40"/>
                <w:szCs w:val="40"/>
                <w:lang w:eastAsia="en-US"/>
              </w:rPr>
            </w:pPr>
            <w:bookmarkStart w:id="9" w:name="_Hlk98475847"/>
            <w:r w:rsidRPr="00714AAB">
              <w:rPr>
                <w:rFonts w:ascii="Comic Sans MS" w:eastAsia="Calibri" w:hAnsi="Comic Sans MS" w:cs="Arial"/>
                <w:b/>
                <w:bCs/>
                <w:sz w:val="40"/>
                <w:szCs w:val="40"/>
                <w:lang w:eastAsia="en-US"/>
              </w:rPr>
              <w:t>U3: Promovemos el cuidado del medioambiente reciclando en familia</w:t>
            </w:r>
          </w:p>
        </w:tc>
      </w:tr>
      <w:tr w:rsidR="00714AAB" w:rsidRPr="00714AAB" w14:paraId="56850853" w14:textId="77777777" w:rsidTr="00BD381F">
        <w:trPr>
          <w:trHeight w:val="350"/>
        </w:trPr>
        <w:tc>
          <w:tcPr>
            <w:tcW w:w="2549" w:type="dxa"/>
            <w:vMerge w:val="restart"/>
            <w:shd w:val="clear" w:color="auto" w:fill="CCFFFF"/>
            <w:vAlign w:val="center"/>
          </w:tcPr>
          <w:p w14:paraId="4CBD4D9E" w14:textId="4297CC6D" w:rsidR="00714AAB" w:rsidRPr="00714AAB" w:rsidRDefault="00714AAB" w:rsidP="00714AAB">
            <w:pPr>
              <w:jc w:val="center"/>
              <w:rPr>
                <w:rFonts w:ascii="Comic Sans MS" w:eastAsia="Calibri" w:hAnsi="Comic Sans MS" w:cs="Arial"/>
                <w:b/>
                <w:bCs/>
                <w:color w:val="000000"/>
                <w:sz w:val="22"/>
                <w:szCs w:val="22"/>
                <w:lang w:eastAsia="en-US"/>
              </w:rPr>
            </w:pPr>
            <w:r w:rsidRPr="00714AAB">
              <w:rPr>
                <w:rFonts w:ascii="Comic Sans MS" w:eastAsia="Calibri" w:hAnsi="Comic Sans MS" w:cs="Arial"/>
                <w:b/>
                <w:bCs/>
                <w:color w:val="000000"/>
                <w:sz w:val="22"/>
                <w:szCs w:val="22"/>
                <w:lang w:eastAsia="en-US"/>
              </w:rPr>
              <w:t>SEMANA 1: DEL 13 AL 17 DE MAYO</w:t>
            </w:r>
          </w:p>
          <w:p w14:paraId="253FA402" w14:textId="6406963C" w:rsidR="00714AAB" w:rsidRPr="00714AAB" w:rsidRDefault="00714AAB" w:rsidP="00C93138">
            <w:pPr>
              <w:jc w:val="center"/>
              <w:rPr>
                <w:rFonts w:ascii="Comic Sans MS" w:eastAsia="Calibri" w:hAnsi="Comic Sans MS" w:cs="Arial"/>
                <w:b/>
                <w:bCs/>
                <w:color w:val="000000"/>
                <w:lang w:eastAsia="en-US"/>
              </w:rPr>
            </w:pPr>
          </w:p>
        </w:tc>
        <w:tc>
          <w:tcPr>
            <w:tcW w:w="2959" w:type="dxa"/>
            <w:shd w:val="clear" w:color="auto" w:fill="CCFFFF"/>
            <w:vAlign w:val="center"/>
          </w:tcPr>
          <w:p w14:paraId="1583A331" w14:textId="77777777" w:rsidR="00714AAB" w:rsidRPr="00714AAB" w:rsidRDefault="00714AAB" w:rsidP="00714AAB">
            <w:pPr>
              <w:jc w:val="center"/>
              <w:rPr>
                <w:rFonts w:ascii="Comic Sans MS" w:eastAsia="Calibri" w:hAnsi="Comic Sans MS" w:cs="Arial"/>
                <w:b/>
                <w:color w:val="000000"/>
                <w:sz w:val="20"/>
                <w:szCs w:val="20"/>
                <w:lang w:eastAsia="en-US"/>
              </w:rPr>
            </w:pPr>
            <w:r w:rsidRPr="00714AAB">
              <w:rPr>
                <w:rFonts w:ascii="Comic Sans MS" w:eastAsia="Calibri" w:hAnsi="Comic Sans MS" w:cs="Arial"/>
                <w:b/>
                <w:color w:val="000000"/>
                <w:sz w:val="20"/>
                <w:szCs w:val="20"/>
                <w:lang w:eastAsia="en-US"/>
              </w:rPr>
              <w:t>LUNES  13</w:t>
            </w:r>
          </w:p>
        </w:tc>
        <w:tc>
          <w:tcPr>
            <w:tcW w:w="2815" w:type="dxa"/>
            <w:shd w:val="clear" w:color="auto" w:fill="CCFFFF"/>
            <w:vAlign w:val="center"/>
          </w:tcPr>
          <w:p w14:paraId="761846B2" w14:textId="77777777" w:rsidR="00714AAB" w:rsidRPr="00714AAB" w:rsidRDefault="00714AAB" w:rsidP="00714AAB">
            <w:pPr>
              <w:jc w:val="center"/>
              <w:rPr>
                <w:rFonts w:ascii="Comic Sans MS" w:eastAsia="Calibri" w:hAnsi="Comic Sans MS" w:cs="Arial"/>
                <w:b/>
                <w:color w:val="000000"/>
                <w:sz w:val="20"/>
                <w:szCs w:val="20"/>
                <w:lang w:eastAsia="en-US"/>
              </w:rPr>
            </w:pPr>
            <w:r w:rsidRPr="00714AAB">
              <w:rPr>
                <w:rFonts w:ascii="Comic Sans MS" w:eastAsia="Calibri" w:hAnsi="Comic Sans MS" w:cs="Arial"/>
                <w:b/>
                <w:color w:val="000000"/>
                <w:sz w:val="20"/>
                <w:szCs w:val="20"/>
                <w:lang w:eastAsia="en-US"/>
              </w:rPr>
              <w:t>MARTES 14</w:t>
            </w:r>
          </w:p>
        </w:tc>
        <w:tc>
          <w:tcPr>
            <w:tcW w:w="2766" w:type="dxa"/>
            <w:shd w:val="clear" w:color="auto" w:fill="CCFFFF"/>
            <w:vAlign w:val="center"/>
          </w:tcPr>
          <w:p w14:paraId="1C5D07D6" w14:textId="77777777" w:rsidR="00714AAB" w:rsidRPr="00714AAB" w:rsidRDefault="00714AAB" w:rsidP="00714AAB">
            <w:pPr>
              <w:jc w:val="center"/>
              <w:rPr>
                <w:rFonts w:ascii="Comic Sans MS" w:eastAsia="Calibri" w:hAnsi="Comic Sans MS" w:cs="Arial"/>
                <w:b/>
                <w:color w:val="000000"/>
                <w:sz w:val="20"/>
                <w:szCs w:val="20"/>
                <w:lang w:eastAsia="en-US"/>
              </w:rPr>
            </w:pPr>
            <w:r w:rsidRPr="00714AAB">
              <w:rPr>
                <w:rFonts w:ascii="Comic Sans MS" w:eastAsia="Calibri" w:hAnsi="Comic Sans MS" w:cs="Arial"/>
                <w:b/>
                <w:color w:val="000000"/>
                <w:sz w:val="20"/>
                <w:szCs w:val="20"/>
                <w:lang w:eastAsia="en-US"/>
              </w:rPr>
              <w:t>MIERCOLES 15</w:t>
            </w:r>
          </w:p>
        </w:tc>
        <w:tc>
          <w:tcPr>
            <w:tcW w:w="2676" w:type="dxa"/>
            <w:shd w:val="clear" w:color="auto" w:fill="CCFFFF"/>
            <w:vAlign w:val="center"/>
          </w:tcPr>
          <w:p w14:paraId="3802693F" w14:textId="77777777" w:rsidR="00714AAB" w:rsidRPr="00714AAB" w:rsidRDefault="00714AAB" w:rsidP="00714AAB">
            <w:pPr>
              <w:jc w:val="center"/>
              <w:rPr>
                <w:rFonts w:ascii="Comic Sans MS" w:eastAsia="Calibri" w:hAnsi="Comic Sans MS" w:cs="Arial"/>
                <w:b/>
                <w:color w:val="000000"/>
                <w:sz w:val="20"/>
                <w:szCs w:val="20"/>
                <w:lang w:eastAsia="en-US"/>
              </w:rPr>
            </w:pPr>
            <w:r w:rsidRPr="00714AAB">
              <w:rPr>
                <w:rFonts w:ascii="Comic Sans MS" w:eastAsia="Calibri" w:hAnsi="Comic Sans MS" w:cs="Arial"/>
                <w:b/>
                <w:color w:val="000000"/>
                <w:sz w:val="20"/>
                <w:szCs w:val="20"/>
                <w:lang w:eastAsia="en-US"/>
              </w:rPr>
              <w:t>JUEVES 16</w:t>
            </w:r>
          </w:p>
        </w:tc>
        <w:tc>
          <w:tcPr>
            <w:tcW w:w="2254" w:type="dxa"/>
            <w:shd w:val="clear" w:color="auto" w:fill="CCFFFF"/>
            <w:vAlign w:val="center"/>
          </w:tcPr>
          <w:p w14:paraId="4F8C5AD2" w14:textId="77777777" w:rsidR="00714AAB" w:rsidRPr="00714AAB" w:rsidRDefault="00714AAB" w:rsidP="00714AAB">
            <w:pPr>
              <w:jc w:val="center"/>
              <w:rPr>
                <w:rFonts w:ascii="Comic Sans MS" w:eastAsia="Calibri" w:hAnsi="Comic Sans MS" w:cs="Arial"/>
                <w:b/>
                <w:color w:val="000000"/>
                <w:sz w:val="20"/>
                <w:szCs w:val="20"/>
                <w:lang w:eastAsia="en-US"/>
              </w:rPr>
            </w:pPr>
            <w:r w:rsidRPr="00714AAB">
              <w:rPr>
                <w:rFonts w:ascii="Comic Sans MS" w:eastAsia="Calibri" w:hAnsi="Comic Sans MS" w:cs="Arial"/>
                <w:b/>
                <w:color w:val="000000"/>
                <w:sz w:val="20"/>
                <w:szCs w:val="20"/>
                <w:lang w:eastAsia="en-US"/>
              </w:rPr>
              <w:t>VIERNES 17</w:t>
            </w:r>
          </w:p>
        </w:tc>
      </w:tr>
      <w:tr w:rsidR="00714AAB" w:rsidRPr="00714AAB" w14:paraId="7941E8E9" w14:textId="77777777" w:rsidTr="00BD381F">
        <w:trPr>
          <w:trHeight w:val="1200"/>
        </w:trPr>
        <w:tc>
          <w:tcPr>
            <w:tcW w:w="2549" w:type="dxa"/>
            <w:vMerge/>
            <w:shd w:val="clear" w:color="auto" w:fill="CCFFFF"/>
            <w:vAlign w:val="center"/>
          </w:tcPr>
          <w:p w14:paraId="489D306B" w14:textId="77777777" w:rsidR="00714AAB" w:rsidRPr="00714AAB" w:rsidRDefault="00714AAB" w:rsidP="00714AAB">
            <w:pPr>
              <w:jc w:val="center"/>
              <w:rPr>
                <w:rFonts w:ascii="Comic Sans MS" w:eastAsia="Calibri" w:hAnsi="Comic Sans MS" w:cs="Arial"/>
                <w:color w:val="000000"/>
                <w:lang w:eastAsia="en-US"/>
              </w:rPr>
            </w:pPr>
          </w:p>
        </w:tc>
        <w:tc>
          <w:tcPr>
            <w:tcW w:w="2959" w:type="dxa"/>
            <w:shd w:val="clear" w:color="auto" w:fill="auto"/>
            <w:vAlign w:val="center"/>
          </w:tcPr>
          <w:p w14:paraId="515751A9" w14:textId="77777777" w:rsidR="00714AAB" w:rsidRPr="00714AAB" w:rsidRDefault="00714AAB" w:rsidP="00714AAB">
            <w:pPr>
              <w:jc w:val="center"/>
              <w:rPr>
                <w:rFonts w:ascii="Comic Sans MS" w:eastAsia="Calibri" w:hAnsi="Comic Sans MS"/>
                <w:b/>
                <w:bCs/>
                <w:color w:val="FF0000"/>
                <w:sz w:val="20"/>
                <w:szCs w:val="20"/>
                <w:lang w:eastAsia="en-US"/>
              </w:rPr>
            </w:pPr>
            <w:r w:rsidRPr="00714AAB">
              <w:rPr>
                <w:rFonts w:ascii="Comic Sans MS" w:eastAsia="Calibri" w:hAnsi="Comic Sans MS"/>
                <w:b/>
                <w:bCs/>
                <w:color w:val="FF0000"/>
                <w:sz w:val="20"/>
                <w:szCs w:val="20"/>
                <w:lang w:eastAsia="en-US"/>
              </w:rPr>
              <w:t>COMUNICACIÓN</w:t>
            </w:r>
          </w:p>
          <w:p w14:paraId="1DE4A39A" w14:textId="77777777" w:rsidR="00714AAB" w:rsidRPr="00714AAB" w:rsidRDefault="00714AAB" w:rsidP="00714AAB">
            <w:pPr>
              <w:jc w:val="center"/>
              <w:rPr>
                <w:rFonts w:ascii="Comic Sans MS" w:eastAsia="Calibri" w:hAnsi="Comic Sans MS"/>
                <w:bCs/>
                <w:color w:val="000000"/>
                <w:sz w:val="20"/>
                <w:szCs w:val="20"/>
                <w:lang w:eastAsia="en-US"/>
              </w:rPr>
            </w:pPr>
            <w:r w:rsidRPr="00EE646A">
              <w:rPr>
                <w:rFonts w:ascii="Comic Sans MS" w:eastAsia="Calibri" w:hAnsi="Comic Sans MS" w:cs="Arial"/>
                <w:bCs/>
                <w:color w:val="000000"/>
                <w:sz w:val="20"/>
                <w:szCs w:val="20"/>
                <w:highlight w:val="yellow"/>
                <w:lang w:eastAsia="en-US"/>
              </w:rPr>
              <w:t>Leemos sobre los gastos en el hogar</w:t>
            </w:r>
            <w:r w:rsidRPr="00714AAB">
              <w:rPr>
                <w:rFonts w:ascii="Comic Sans MS" w:eastAsia="Calibri" w:hAnsi="Comic Sans MS"/>
                <w:b/>
                <w:color w:val="FF0000"/>
                <w:sz w:val="20"/>
                <w:szCs w:val="20"/>
                <w:lang w:eastAsia="en-US"/>
              </w:rPr>
              <w:t xml:space="preserve"> </w:t>
            </w:r>
          </w:p>
          <w:p w14:paraId="6765114D" w14:textId="77777777" w:rsidR="00714AAB" w:rsidRPr="00714AAB" w:rsidRDefault="00714AAB" w:rsidP="00714AAB">
            <w:pPr>
              <w:jc w:val="center"/>
              <w:rPr>
                <w:rFonts w:ascii="Comic Sans MS" w:eastAsia="Calibri" w:hAnsi="Comic Sans MS"/>
                <w:bCs/>
                <w:color w:val="000000"/>
                <w:sz w:val="20"/>
                <w:szCs w:val="20"/>
                <w:lang w:eastAsia="en-US"/>
              </w:rPr>
            </w:pPr>
            <w:r w:rsidRPr="00714AAB">
              <w:rPr>
                <w:rFonts w:ascii="Comic Sans MS" w:eastAsia="Calibri" w:hAnsi="Comic Sans MS"/>
                <w:bCs/>
                <w:color w:val="000000"/>
                <w:sz w:val="20"/>
                <w:szCs w:val="20"/>
                <w:lang w:eastAsia="en-US"/>
              </w:rPr>
              <w:t>(Las palabras según número de silabas)</w:t>
            </w:r>
          </w:p>
        </w:tc>
        <w:tc>
          <w:tcPr>
            <w:tcW w:w="2815" w:type="dxa"/>
            <w:vMerge w:val="restart"/>
            <w:shd w:val="clear" w:color="auto" w:fill="auto"/>
            <w:vAlign w:val="center"/>
          </w:tcPr>
          <w:p w14:paraId="2B55A651" w14:textId="77777777" w:rsidR="00714AAB" w:rsidRPr="00714AAB" w:rsidRDefault="00714AAB" w:rsidP="00714AAB">
            <w:pPr>
              <w:jc w:val="center"/>
              <w:rPr>
                <w:rFonts w:ascii="Comic Sans MS" w:eastAsia="Calibri" w:hAnsi="Comic Sans MS"/>
                <w:b/>
                <w:color w:val="FF0000"/>
                <w:sz w:val="20"/>
                <w:szCs w:val="20"/>
                <w:lang w:val="es-MX" w:eastAsia="en-US"/>
              </w:rPr>
            </w:pPr>
            <w:r w:rsidRPr="00714AAB">
              <w:rPr>
                <w:rFonts w:ascii="Comic Sans MS" w:eastAsia="Calibri" w:hAnsi="Comic Sans MS"/>
                <w:b/>
                <w:color w:val="FF0000"/>
                <w:sz w:val="20"/>
                <w:szCs w:val="20"/>
                <w:lang w:val="es-MX" w:eastAsia="en-US"/>
              </w:rPr>
              <w:t>MATEMÁTICA</w:t>
            </w:r>
          </w:p>
          <w:p w14:paraId="0FDA481F" w14:textId="77777777" w:rsidR="00714AAB" w:rsidRPr="00714AAB" w:rsidRDefault="00714AAB" w:rsidP="00714AAB">
            <w:pPr>
              <w:jc w:val="center"/>
              <w:rPr>
                <w:rFonts w:ascii="Comic Sans MS" w:eastAsia="Calibri" w:hAnsi="Comic Sans MS"/>
                <w:bCs/>
                <w:color w:val="0070C0"/>
                <w:sz w:val="20"/>
                <w:szCs w:val="20"/>
                <w:lang w:eastAsia="en-US"/>
              </w:rPr>
            </w:pPr>
            <w:r w:rsidRPr="00714AAB">
              <w:rPr>
                <w:rFonts w:ascii="Comic Sans MS" w:eastAsia="Calibri" w:hAnsi="Comic Sans MS"/>
                <w:bCs/>
                <w:color w:val="000000"/>
                <w:sz w:val="20"/>
                <w:szCs w:val="20"/>
                <w:lang w:eastAsia="en-US"/>
              </w:rPr>
              <w:t>Operaciones combinadas de adición</w:t>
            </w:r>
            <w:bookmarkStart w:id="10" w:name="_GoBack"/>
            <w:bookmarkEnd w:id="10"/>
            <w:r w:rsidRPr="00714AAB">
              <w:rPr>
                <w:rFonts w:ascii="Comic Sans MS" w:eastAsia="Calibri" w:hAnsi="Comic Sans MS"/>
                <w:bCs/>
                <w:color w:val="000000"/>
                <w:sz w:val="20"/>
                <w:szCs w:val="20"/>
                <w:lang w:eastAsia="en-US"/>
              </w:rPr>
              <w:t xml:space="preserve"> y sustracción</w:t>
            </w:r>
          </w:p>
        </w:tc>
        <w:tc>
          <w:tcPr>
            <w:tcW w:w="2766" w:type="dxa"/>
            <w:shd w:val="clear" w:color="auto" w:fill="auto"/>
            <w:vAlign w:val="center"/>
          </w:tcPr>
          <w:p w14:paraId="440D86CF" w14:textId="77777777" w:rsidR="00714AAB" w:rsidRPr="00714AAB" w:rsidRDefault="00714AAB" w:rsidP="00714AAB">
            <w:pPr>
              <w:jc w:val="center"/>
              <w:rPr>
                <w:rFonts w:ascii="Comic Sans MS" w:eastAsia="Calibri" w:hAnsi="Comic Sans MS" w:cs="Arial"/>
                <w:bCs/>
                <w:color w:val="000000"/>
                <w:sz w:val="20"/>
                <w:szCs w:val="20"/>
                <w:lang w:eastAsia="en-US"/>
              </w:rPr>
            </w:pPr>
            <w:r w:rsidRPr="00714AAB">
              <w:rPr>
                <w:rFonts w:ascii="Comic Sans MS" w:eastAsia="Calibri" w:hAnsi="Comic Sans MS"/>
                <w:b/>
                <w:color w:val="FF0000"/>
                <w:sz w:val="20"/>
                <w:szCs w:val="20"/>
                <w:lang w:eastAsia="en-US"/>
              </w:rPr>
              <w:t>PERSONAL SOCIAL</w:t>
            </w:r>
          </w:p>
          <w:p w14:paraId="55F979DB" w14:textId="77777777" w:rsidR="00714AAB" w:rsidRPr="00714AAB" w:rsidRDefault="00714AAB" w:rsidP="00714AAB">
            <w:pPr>
              <w:jc w:val="center"/>
              <w:rPr>
                <w:rFonts w:ascii="Comic Sans MS" w:eastAsia="Calibri" w:hAnsi="Comic Sans MS" w:cs="Arial"/>
                <w:bCs/>
                <w:color w:val="000000"/>
                <w:sz w:val="20"/>
                <w:szCs w:val="20"/>
                <w:lang w:val="es-MX" w:eastAsia="en-US"/>
              </w:rPr>
            </w:pPr>
            <w:r w:rsidRPr="00714AAB">
              <w:rPr>
                <w:rFonts w:ascii="Comic Sans MS" w:eastAsia="Calibri" w:hAnsi="Comic Sans MS" w:cs="Arial"/>
                <w:bCs/>
                <w:color w:val="000000"/>
                <w:sz w:val="20"/>
                <w:szCs w:val="20"/>
                <w:lang w:val="es-MX" w:eastAsia="en-US"/>
              </w:rPr>
              <w:t>Instituciones que velan por el bienestar de la familia</w:t>
            </w:r>
          </w:p>
        </w:tc>
        <w:tc>
          <w:tcPr>
            <w:tcW w:w="2676" w:type="dxa"/>
            <w:vMerge w:val="restart"/>
            <w:shd w:val="clear" w:color="auto" w:fill="auto"/>
            <w:vAlign w:val="center"/>
          </w:tcPr>
          <w:p w14:paraId="5EC4AB69" w14:textId="77777777" w:rsidR="00714AAB" w:rsidRPr="00714AAB" w:rsidRDefault="00714AAB" w:rsidP="00714AAB">
            <w:pPr>
              <w:jc w:val="center"/>
              <w:rPr>
                <w:rFonts w:ascii="Comic Sans MS" w:eastAsia="Calibri" w:hAnsi="Comic Sans MS"/>
                <w:b/>
                <w:color w:val="FF0000"/>
                <w:sz w:val="20"/>
                <w:szCs w:val="20"/>
                <w:lang w:val="es-MX" w:eastAsia="en-US"/>
              </w:rPr>
            </w:pPr>
            <w:r w:rsidRPr="00714AAB">
              <w:rPr>
                <w:rFonts w:ascii="Comic Sans MS" w:eastAsia="Calibri" w:hAnsi="Comic Sans MS"/>
                <w:b/>
                <w:color w:val="FF0000"/>
                <w:sz w:val="20"/>
                <w:szCs w:val="20"/>
                <w:lang w:val="es-MX" w:eastAsia="en-US"/>
              </w:rPr>
              <w:t>CIENCIA Y TECNOLOGÍA</w:t>
            </w:r>
          </w:p>
          <w:p w14:paraId="39F0C7B7" w14:textId="77777777" w:rsidR="00714AAB" w:rsidRPr="00714AAB" w:rsidRDefault="00714AAB" w:rsidP="00714AAB">
            <w:pPr>
              <w:jc w:val="center"/>
              <w:rPr>
                <w:rFonts w:ascii="Comic Sans MS" w:eastAsia="Calibri" w:hAnsi="Comic Sans MS" w:cs="Arial"/>
                <w:bCs/>
                <w:color w:val="000000"/>
                <w:sz w:val="20"/>
                <w:szCs w:val="20"/>
                <w:lang w:eastAsia="en-US"/>
              </w:rPr>
            </w:pPr>
            <w:r w:rsidRPr="00714AAB">
              <w:rPr>
                <w:rFonts w:ascii="Comic Sans MS" w:eastAsia="Calibri" w:hAnsi="Comic Sans MS" w:cs="Arial"/>
                <w:bCs/>
                <w:color w:val="000000"/>
                <w:sz w:val="20"/>
                <w:szCs w:val="20"/>
                <w:lang w:eastAsia="en-US"/>
              </w:rPr>
              <w:t>Enfermedades y cuidados del sistema respiratorio (La influenza)</w:t>
            </w:r>
          </w:p>
          <w:p w14:paraId="652A98E3" w14:textId="77777777" w:rsidR="00714AAB" w:rsidRPr="00714AAB" w:rsidRDefault="00714AAB" w:rsidP="00714AAB">
            <w:pPr>
              <w:jc w:val="center"/>
              <w:rPr>
                <w:rFonts w:ascii="Comic Sans MS" w:eastAsia="Calibri" w:hAnsi="Comic Sans MS"/>
                <w:b/>
                <w:color w:val="FF0000"/>
                <w:sz w:val="20"/>
                <w:szCs w:val="20"/>
                <w:lang w:val="es-MX" w:eastAsia="en-US"/>
              </w:rPr>
            </w:pPr>
            <w:bookmarkStart w:id="11" w:name="_Hlk97722576"/>
          </w:p>
          <w:bookmarkEnd w:id="11"/>
          <w:p w14:paraId="2E381B67" w14:textId="77777777" w:rsidR="00714AAB" w:rsidRPr="00714AAB" w:rsidRDefault="00714AAB" w:rsidP="00714AAB">
            <w:pPr>
              <w:jc w:val="center"/>
              <w:rPr>
                <w:rFonts w:ascii="Comic Sans MS" w:eastAsia="Calibri" w:hAnsi="Comic Sans MS" w:cs="Arial"/>
                <w:bCs/>
                <w:color w:val="000000"/>
                <w:sz w:val="20"/>
                <w:szCs w:val="20"/>
                <w:lang w:eastAsia="en-US"/>
              </w:rPr>
            </w:pPr>
          </w:p>
        </w:tc>
        <w:tc>
          <w:tcPr>
            <w:tcW w:w="2254" w:type="dxa"/>
            <w:shd w:val="clear" w:color="auto" w:fill="auto"/>
            <w:vAlign w:val="center"/>
          </w:tcPr>
          <w:p w14:paraId="397FF737" w14:textId="77777777" w:rsidR="00714AAB" w:rsidRPr="00714AAB" w:rsidRDefault="00714AAB" w:rsidP="00714AAB">
            <w:pPr>
              <w:jc w:val="center"/>
              <w:rPr>
                <w:rFonts w:ascii="Comic Sans MS" w:eastAsia="Calibri" w:hAnsi="Comic Sans MS" w:cs="Arial"/>
                <w:b/>
                <w:bCs/>
                <w:color w:val="FF0000"/>
                <w:sz w:val="20"/>
                <w:szCs w:val="20"/>
                <w:lang w:eastAsia="en-US"/>
              </w:rPr>
            </w:pPr>
            <w:r w:rsidRPr="00714AAB">
              <w:rPr>
                <w:rFonts w:ascii="Comic Sans MS" w:eastAsia="Calibri" w:hAnsi="Comic Sans MS" w:cs="Arial"/>
                <w:b/>
                <w:bCs/>
                <w:color w:val="FF0000"/>
                <w:sz w:val="20"/>
                <w:szCs w:val="20"/>
                <w:lang w:eastAsia="en-US"/>
              </w:rPr>
              <w:t>ARTE Y CULTURA</w:t>
            </w:r>
          </w:p>
          <w:p w14:paraId="7D3BC6AD" w14:textId="77777777" w:rsidR="00714AAB" w:rsidRPr="00714AAB" w:rsidRDefault="00714AAB" w:rsidP="00714AAB">
            <w:pPr>
              <w:jc w:val="center"/>
              <w:rPr>
                <w:rFonts w:ascii="Comic Sans MS" w:eastAsia="Calibri" w:hAnsi="Comic Sans MS" w:cs="Arial"/>
                <w:color w:val="000000"/>
                <w:sz w:val="20"/>
                <w:szCs w:val="20"/>
                <w:lang w:eastAsia="en-US"/>
              </w:rPr>
            </w:pPr>
            <w:r w:rsidRPr="00714AAB">
              <w:rPr>
                <w:rFonts w:ascii="Comic Sans MS" w:eastAsia="Calibri" w:hAnsi="Comic Sans MS" w:cs="Arial"/>
                <w:color w:val="000000"/>
                <w:sz w:val="20"/>
                <w:szCs w:val="20"/>
                <w:lang w:eastAsia="en-US"/>
              </w:rPr>
              <w:t>Marco de fotos familiares (Kirigami)</w:t>
            </w:r>
          </w:p>
        </w:tc>
      </w:tr>
      <w:tr w:rsidR="00714AAB" w:rsidRPr="00714AAB" w14:paraId="37C08699" w14:textId="77777777" w:rsidTr="00BD381F">
        <w:trPr>
          <w:trHeight w:val="644"/>
        </w:trPr>
        <w:tc>
          <w:tcPr>
            <w:tcW w:w="2549" w:type="dxa"/>
            <w:vMerge/>
            <w:shd w:val="clear" w:color="auto" w:fill="CCFFFF"/>
            <w:vAlign w:val="center"/>
          </w:tcPr>
          <w:p w14:paraId="70911B77" w14:textId="77777777" w:rsidR="00714AAB" w:rsidRPr="00714AAB" w:rsidRDefault="00714AAB" w:rsidP="00714AAB">
            <w:pPr>
              <w:jc w:val="center"/>
              <w:rPr>
                <w:rFonts w:ascii="Comic Sans MS" w:eastAsia="Calibri" w:hAnsi="Comic Sans MS" w:cs="Arial"/>
                <w:color w:val="000000"/>
                <w:lang w:eastAsia="en-US"/>
              </w:rPr>
            </w:pPr>
          </w:p>
        </w:tc>
        <w:tc>
          <w:tcPr>
            <w:tcW w:w="2959" w:type="dxa"/>
            <w:shd w:val="clear" w:color="auto" w:fill="auto"/>
            <w:vAlign w:val="center"/>
          </w:tcPr>
          <w:p w14:paraId="09D7A8EF" w14:textId="6429170D" w:rsidR="00714AAB" w:rsidRPr="00714AAB" w:rsidRDefault="00AD23EC" w:rsidP="00714AAB">
            <w:pPr>
              <w:jc w:val="center"/>
              <w:rPr>
                <w:rFonts w:ascii="Comic Sans MS" w:eastAsia="Calibri" w:hAnsi="Comic Sans MS" w:cs="Arial"/>
                <w:b/>
                <w:color w:val="FF0000"/>
                <w:sz w:val="20"/>
                <w:szCs w:val="20"/>
                <w:lang w:eastAsia="en-US"/>
              </w:rPr>
            </w:pPr>
            <w:r w:rsidRPr="00714AAB">
              <w:rPr>
                <w:rFonts w:ascii="Comic Sans MS" w:eastAsia="Calibri" w:hAnsi="Comic Sans MS" w:cs="Arial"/>
                <w:b/>
                <w:color w:val="FF0000"/>
                <w:sz w:val="20"/>
                <w:szCs w:val="20"/>
                <w:lang w:eastAsia="en-US"/>
              </w:rPr>
              <w:t>PERSONAL SOCIAL</w:t>
            </w:r>
          </w:p>
          <w:p w14:paraId="1C5605CB" w14:textId="79D2C946" w:rsidR="00AD23EC" w:rsidRPr="00AD23EC" w:rsidRDefault="00AD23EC" w:rsidP="00AD23EC">
            <w:pPr>
              <w:jc w:val="center"/>
              <w:rPr>
                <w:rFonts w:ascii="Comic Sans MS" w:eastAsia="Calibri" w:hAnsi="Comic Sans MS"/>
                <w:b/>
                <w:bCs/>
                <w:sz w:val="20"/>
                <w:szCs w:val="20"/>
                <w:lang w:val="es-MX" w:eastAsia="en-US"/>
              </w:rPr>
            </w:pPr>
            <w:r w:rsidRPr="00AD23EC">
              <w:rPr>
                <w:rFonts w:ascii="Comic Sans MS" w:eastAsia="Calibri" w:hAnsi="Comic Sans MS"/>
                <w:b/>
                <w:bCs/>
                <w:sz w:val="20"/>
                <w:szCs w:val="20"/>
                <w:highlight w:val="yellow"/>
                <w:lang w:eastAsia="en-US"/>
              </w:rPr>
              <w:t>pagando los impuestos crecemos como país</w:t>
            </w:r>
          </w:p>
          <w:p w14:paraId="31788050" w14:textId="3BF60B35" w:rsidR="00714AAB" w:rsidRPr="00AD23EC" w:rsidRDefault="00714AAB" w:rsidP="00714AAB">
            <w:pPr>
              <w:jc w:val="center"/>
              <w:rPr>
                <w:rFonts w:ascii="Comic Sans MS" w:eastAsia="Calibri" w:hAnsi="Comic Sans MS"/>
                <w:bCs/>
                <w:color w:val="FF0000"/>
                <w:sz w:val="20"/>
                <w:szCs w:val="20"/>
                <w:lang w:val="es-MX" w:eastAsia="en-US"/>
              </w:rPr>
            </w:pPr>
          </w:p>
        </w:tc>
        <w:tc>
          <w:tcPr>
            <w:tcW w:w="2815" w:type="dxa"/>
            <w:vMerge/>
            <w:shd w:val="clear" w:color="auto" w:fill="auto"/>
            <w:vAlign w:val="center"/>
          </w:tcPr>
          <w:p w14:paraId="76DF4C55" w14:textId="77777777" w:rsidR="00714AAB" w:rsidRPr="00714AAB" w:rsidRDefault="00714AAB" w:rsidP="00714AAB">
            <w:pPr>
              <w:jc w:val="center"/>
              <w:rPr>
                <w:rFonts w:ascii="Comic Sans MS" w:eastAsia="Calibri" w:hAnsi="Comic Sans MS" w:cs="Arial"/>
                <w:bCs/>
                <w:sz w:val="20"/>
                <w:szCs w:val="20"/>
                <w:lang w:val="es-MX" w:eastAsia="en-US"/>
              </w:rPr>
            </w:pPr>
          </w:p>
        </w:tc>
        <w:tc>
          <w:tcPr>
            <w:tcW w:w="2766" w:type="dxa"/>
            <w:shd w:val="clear" w:color="auto" w:fill="auto"/>
            <w:vAlign w:val="center"/>
          </w:tcPr>
          <w:p w14:paraId="6F805FD2" w14:textId="77777777" w:rsidR="00714AAB" w:rsidRPr="00714AAB" w:rsidRDefault="00714AAB" w:rsidP="00714AAB">
            <w:pPr>
              <w:jc w:val="center"/>
              <w:rPr>
                <w:rFonts w:ascii="Comic Sans MS" w:eastAsia="Calibri" w:hAnsi="Comic Sans MS"/>
                <w:b/>
                <w:color w:val="FF0000"/>
                <w:sz w:val="20"/>
                <w:szCs w:val="20"/>
                <w:lang w:eastAsia="en-US"/>
              </w:rPr>
            </w:pPr>
            <w:r w:rsidRPr="00714AAB">
              <w:rPr>
                <w:rFonts w:ascii="Comic Sans MS" w:eastAsia="Calibri" w:hAnsi="Comic Sans MS"/>
                <w:b/>
                <w:color w:val="FF0000"/>
                <w:sz w:val="20"/>
                <w:szCs w:val="20"/>
                <w:lang w:eastAsia="en-US"/>
              </w:rPr>
              <w:t>COMUNICACIÓN</w:t>
            </w:r>
          </w:p>
          <w:p w14:paraId="2AE900BD" w14:textId="77777777" w:rsidR="00714AAB" w:rsidRPr="00714AAB" w:rsidRDefault="00714AAB" w:rsidP="00714AAB">
            <w:pPr>
              <w:jc w:val="center"/>
              <w:rPr>
                <w:rFonts w:ascii="Comic Sans MS" w:eastAsia="Calibri" w:hAnsi="Comic Sans MS"/>
                <w:color w:val="FF0000"/>
                <w:sz w:val="20"/>
                <w:szCs w:val="20"/>
                <w:lang w:val="es-MX" w:eastAsia="en-US"/>
              </w:rPr>
            </w:pPr>
            <w:r w:rsidRPr="00714AAB">
              <w:rPr>
                <w:rFonts w:ascii="Comic Sans MS" w:eastAsia="Calibri" w:hAnsi="Comic Sans MS"/>
                <w:color w:val="000000"/>
                <w:sz w:val="20"/>
                <w:szCs w:val="20"/>
                <w:lang w:val="es-MX" w:eastAsia="en-US"/>
              </w:rPr>
              <w:t>Organizamos una asamblea para reducir costos</w:t>
            </w:r>
          </w:p>
        </w:tc>
        <w:tc>
          <w:tcPr>
            <w:tcW w:w="2676" w:type="dxa"/>
            <w:vMerge/>
            <w:shd w:val="clear" w:color="auto" w:fill="auto"/>
            <w:vAlign w:val="center"/>
          </w:tcPr>
          <w:p w14:paraId="47CE1978" w14:textId="77777777" w:rsidR="00714AAB" w:rsidRPr="00714AAB" w:rsidRDefault="00714AAB" w:rsidP="00714AAB">
            <w:pPr>
              <w:jc w:val="center"/>
              <w:rPr>
                <w:rFonts w:ascii="Comic Sans MS" w:eastAsia="Calibri" w:hAnsi="Comic Sans MS"/>
                <w:bCs/>
                <w:color w:val="00B050"/>
                <w:sz w:val="20"/>
                <w:szCs w:val="20"/>
                <w:lang w:eastAsia="en-US"/>
              </w:rPr>
            </w:pPr>
          </w:p>
        </w:tc>
        <w:tc>
          <w:tcPr>
            <w:tcW w:w="2254" w:type="dxa"/>
            <w:shd w:val="clear" w:color="auto" w:fill="auto"/>
            <w:vAlign w:val="center"/>
          </w:tcPr>
          <w:p w14:paraId="48B3DD05" w14:textId="77777777" w:rsidR="00714AAB" w:rsidRPr="00714AAB" w:rsidRDefault="00714AAB" w:rsidP="00714AAB">
            <w:pPr>
              <w:jc w:val="center"/>
              <w:rPr>
                <w:rFonts w:ascii="Comic Sans MS" w:eastAsia="Calibri" w:hAnsi="Comic Sans MS"/>
                <w:b/>
                <w:color w:val="FF0000"/>
                <w:sz w:val="20"/>
                <w:szCs w:val="20"/>
                <w:lang w:eastAsia="en-US"/>
              </w:rPr>
            </w:pPr>
            <w:r w:rsidRPr="00714AAB">
              <w:rPr>
                <w:rFonts w:ascii="Comic Sans MS" w:eastAsia="Calibri" w:hAnsi="Comic Sans MS"/>
                <w:b/>
                <w:color w:val="FF0000"/>
                <w:sz w:val="20"/>
                <w:szCs w:val="20"/>
                <w:lang w:eastAsia="en-US"/>
              </w:rPr>
              <w:t>PLAN LECTOR</w:t>
            </w:r>
          </w:p>
          <w:p w14:paraId="3732ED25" w14:textId="77777777" w:rsidR="00714AAB" w:rsidRPr="00714AAB" w:rsidRDefault="00714AAB" w:rsidP="00714AAB">
            <w:pPr>
              <w:widowControl w:val="0"/>
              <w:autoSpaceDE w:val="0"/>
              <w:autoSpaceDN w:val="0"/>
              <w:ind w:left="327"/>
              <w:jc w:val="center"/>
              <w:rPr>
                <w:rFonts w:ascii="Comic Sans MS" w:eastAsia="Calibri" w:hAnsi="Comic Sans MS" w:cs="Arial"/>
                <w:color w:val="FF0000"/>
                <w:sz w:val="20"/>
                <w:szCs w:val="20"/>
                <w:lang w:val="es-ES" w:eastAsia="en-US"/>
              </w:rPr>
            </w:pPr>
            <w:r w:rsidRPr="00714AAB">
              <w:rPr>
                <w:rFonts w:ascii="Comic Sans MS" w:eastAsia="Calibri" w:hAnsi="Comic Sans MS" w:cs="Arial"/>
                <w:sz w:val="20"/>
                <w:szCs w:val="20"/>
                <w:lang w:val="es-ES" w:eastAsia="en-US"/>
              </w:rPr>
              <w:t>Blanco y negro (La puntualidad)</w:t>
            </w:r>
          </w:p>
        </w:tc>
      </w:tr>
      <w:tr w:rsidR="00714AAB" w:rsidRPr="00714AAB" w14:paraId="11E9EDFA" w14:textId="77777777" w:rsidTr="00BD381F">
        <w:trPr>
          <w:trHeight w:val="1052"/>
        </w:trPr>
        <w:tc>
          <w:tcPr>
            <w:tcW w:w="2549" w:type="dxa"/>
            <w:vMerge/>
            <w:shd w:val="clear" w:color="auto" w:fill="CCFFFF"/>
            <w:vAlign w:val="center"/>
          </w:tcPr>
          <w:p w14:paraId="6FF87378" w14:textId="77777777" w:rsidR="00714AAB" w:rsidRPr="00714AAB" w:rsidRDefault="00714AAB" w:rsidP="00714AAB">
            <w:pPr>
              <w:jc w:val="center"/>
              <w:rPr>
                <w:rFonts w:ascii="Comic Sans MS" w:eastAsia="Calibri" w:hAnsi="Comic Sans MS" w:cs="Arial"/>
                <w:color w:val="000000"/>
                <w:lang w:eastAsia="en-US"/>
              </w:rPr>
            </w:pPr>
          </w:p>
        </w:tc>
        <w:tc>
          <w:tcPr>
            <w:tcW w:w="2959" w:type="dxa"/>
            <w:shd w:val="clear" w:color="auto" w:fill="auto"/>
            <w:vAlign w:val="center"/>
          </w:tcPr>
          <w:p w14:paraId="2972C545" w14:textId="77777777" w:rsidR="00714AAB" w:rsidRPr="00714AAB" w:rsidRDefault="00714AAB" w:rsidP="00714AAB">
            <w:pPr>
              <w:jc w:val="center"/>
              <w:rPr>
                <w:rFonts w:ascii="Comic Sans MS" w:eastAsia="Calibri" w:hAnsi="Comic Sans MS"/>
                <w:b/>
                <w:color w:val="FF0000"/>
                <w:sz w:val="20"/>
                <w:szCs w:val="20"/>
                <w:lang w:eastAsia="en-US"/>
              </w:rPr>
            </w:pPr>
            <w:r w:rsidRPr="00714AAB">
              <w:rPr>
                <w:rFonts w:ascii="Comic Sans MS" w:eastAsia="Calibri" w:hAnsi="Comic Sans MS"/>
                <w:b/>
                <w:color w:val="FF0000"/>
                <w:sz w:val="20"/>
                <w:szCs w:val="20"/>
                <w:lang w:eastAsia="en-US"/>
              </w:rPr>
              <w:t>TUTORÍA</w:t>
            </w:r>
          </w:p>
          <w:p w14:paraId="3306B984" w14:textId="77777777" w:rsidR="00714AAB" w:rsidRPr="00714AAB" w:rsidRDefault="00714AAB" w:rsidP="00714AAB">
            <w:pPr>
              <w:jc w:val="center"/>
              <w:rPr>
                <w:rFonts w:ascii="Comic Sans MS" w:eastAsia="Calibri" w:hAnsi="Comic Sans MS" w:cs="Arial"/>
                <w:bCs/>
                <w:color w:val="FF0000"/>
                <w:sz w:val="20"/>
                <w:szCs w:val="20"/>
                <w:lang w:eastAsia="en-US"/>
              </w:rPr>
            </w:pPr>
            <w:r w:rsidRPr="00714AAB">
              <w:rPr>
                <w:rFonts w:ascii="Comic Sans MS" w:eastAsia="Calibri" w:hAnsi="Comic Sans MS"/>
                <w:bCs/>
                <w:color w:val="000000"/>
                <w:sz w:val="20"/>
                <w:szCs w:val="20"/>
                <w:lang w:eastAsia="en-US"/>
              </w:rPr>
              <w:t>Importancia del tiempo en familia (Dia de la Familia 15 de mayo)</w:t>
            </w:r>
          </w:p>
        </w:tc>
        <w:tc>
          <w:tcPr>
            <w:tcW w:w="2815" w:type="dxa"/>
            <w:shd w:val="clear" w:color="auto" w:fill="auto"/>
            <w:vAlign w:val="center"/>
          </w:tcPr>
          <w:p w14:paraId="2407C171" w14:textId="77777777" w:rsidR="00714AAB" w:rsidRPr="00714AAB" w:rsidRDefault="00714AAB" w:rsidP="00714AAB">
            <w:pPr>
              <w:jc w:val="center"/>
              <w:rPr>
                <w:rFonts w:ascii="Comic Sans MS" w:eastAsia="Calibri" w:hAnsi="Comic Sans MS"/>
                <w:b/>
                <w:color w:val="FF0000"/>
                <w:sz w:val="20"/>
                <w:szCs w:val="20"/>
                <w:lang w:val="es-MX" w:eastAsia="en-US"/>
              </w:rPr>
            </w:pPr>
            <w:r w:rsidRPr="00714AAB">
              <w:rPr>
                <w:rFonts w:ascii="Comic Sans MS" w:eastAsia="Calibri" w:hAnsi="Comic Sans MS"/>
                <w:b/>
                <w:color w:val="FF0000"/>
                <w:sz w:val="20"/>
                <w:szCs w:val="20"/>
                <w:lang w:val="es-MX" w:eastAsia="en-US"/>
              </w:rPr>
              <w:t>CIENCIA Y TECNOLOGÍA</w:t>
            </w:r>
          </w:p>
          <w:p w14:paraId="5894C046" w14:textId="77777777" w:rsidR="00714AAB" w:rsidRPr="00714AAB" w:rsidRDefault="00714AAB" w:rsidP="00714AAB">
            <w:pPr>
              <w:jc w:val="center"/>
              <w:rPr>
                <w:rFonts w:ascii="Comic Sans MS" w:eastAsia="Calibri" w:hAnsi="Comic Sans MS" w:cs="Arial"/>
                <w:bCs/>
                <w:color w:val="FF0000"/>
                <w:sz w:val="20"/>
                <w:szCs w:val="20"/>
                <w:lang w:eastAsia="en-US"/>
              </w:rPr>
            </w:pPr>
            <w:r w:rsidRPr="00714AAB">
              <w:rPr>
                <w:rFonts w:ascii="Comic Sans MS" w:eastAsia="Calibri" w:hAnsi="Comic Sans MS" w:cs="Arial"/>
                <w:bCs/>
                <w:color w:val="000000"/>
                <w:sz w:val="20"/>
                <w:szCs w:val="20"/>
                <w:lang w:eastAsia="en-US"/>
              </w:rPr>
              <w:t>Respiramos un aire limpio (Sistema respiratorio)</w:t>
            </w:r>
          </w:p>
        </w:tc>
        <w:tc>
          <w:tcPr>
            <w:tcW w:w="2766" w:type="dxa"/>
            <w:shd w:val="clear" w:color="auto" w:fill="auto"/>
            <w:vAlign w:val="center"/>
          </w:tcPr>
          <w:p w14:paraId="5DA12E6C" w14:textId="77777777" w:rsidR="00714AAB" w:rsidRPr="00714AAB" w:rsidRDefault="00714AAB" w:rsidP="00714AAB">
            <w:pPr>
              <w:jc w:val="center"/>
              <w:rPr>
                <w:rFonts w:ascii="Comic Sans MS" w:eastAsia="Calibri" w:hAnsi="Comic Sans MS" w:cs="Arial"/>
                <w:b/>
                <w:color w:val="FF0000"/>
                <w:sz w:val="20"/>
                <w:szCs w:val="20"/>
                <w:lang w:eastAsia="en-US"/>
              </w:rPr>
            </w:pPr>
            <w:r w:rsidRPr="00714AAB">
              <w:rPr>
                <w:rFonts w:ascii="Comic Sans MS" w:eastAsia="Calibri" w:hAnsi="Comic Sans MS" w:cs="Arial"/>
                <w:b/>
                <w:color w:val="FF0000"/>
                <w:sz w:val="20"/>
                <w:szCs w:val="20"/>
                <w:lang w:eastAsia="en-US"/>
              </w:rPr>
              <w:t>RELIGIÓN</w:t>
            </w:r>
          </w:p>
          <w:p w14:paraId="0B7EBBC8" w14:textId="77777777" w:rsidR="00714AAB" w:rsidRPr="00714AAB" w:rsidRDefault="00714AAB" w:rsidP="00714AAB">
            <w:pPr>
              <w:jc w:val="center"/>
              <w:rPr>
                <w:rFonts w:ascii="Comic Sans MS" w:eastAsia="Calibri" w:hAnsi="Comic Sans MS"/>
                <w:bCs/>
                <w:color w:val="FF0000"/>
                <w:sz w:val="20"/>
                <w:szCs w:val="20"/>
                <w:lang w:eastAsia="en-US"/>
              </w:rPr>
            </w:pPr>
            <w:r w:rsidRPr="00714AAB">
              <w:rPr>
                <w:rFonts w:ascii="Comic Sans MS" w:eastAsia="Calibri" w:hAnsi="Comic Sans MS"/>
                <w:bCs/>
                <w:color w:val="000000"/>
                <w:sz w:val="20"/>
                <w:szCs w:val="20"/>
                <w:lang w:eastAsia="en-US"/>
              </w:rPr>
              <w:t>Amar al prójimo (Parábola del Buen Samaritano)</w:t>
            </w:r>
          </w:p>
        </w:tc>
        <w:tc>
          <w:tcPr>
            <w:tcW w:w="2676" w:type="dxa"/>
            <w:shd w:val="clear" w:color="auto" w:fill="auto"/>
            <w:vAlign w:val="center"/>
          </w:tcPr>
          <w:p w14:paraId="17F69344" w14:textId="77777777" w:rsidR="00714AAB" w:rsidRPr="00714AAB" w:rsidRDefault="00714AAB" w:rsidP="00714AAB">
            <w:pPr>
              <w:jc w:val="center"/>
              <w:rPr>
                <w:rFonts w:ascii="Comic Sans MS" w:eastAsia="Calibri" w:hAnsi="Comic Sans MS"/>
                <w:bCs/>
                <w:color w:val="FF0000"/>
                <w:sz w:val="20"/>
                <w:szCs w:val="20"/>
                <w:lang w:val="es-MX" w:eastAsia="en-US"/>
              </w:rPr>
            </w:pPr>
            <w:r w:rsidRPr="00714AAB">
              <w:rPr>
                <w:rFonts w:ascii="Comic Sans MS" w:eastAsia="Calibri" w:hAnsi="Comic Sans MS"/>
                <w:b/>
                <w:color w:val="FF0000"/>
                <w:sz w:val="20"/>
                <w:szCs w:val="20"/>
                <w:lang w:val="es-MX" w:eastAsia="en-US"/>
              </w:rPr>
              <w:t>MATEMÁTICA</w:t>
            </w:r>
            <w:r w:rsidRPr="00714AAB">
              <w:rPr>
                <w:rFonts w:ascii="Comic Sans MS" w:eastAsia="Calibri" w:hAnsi="Comic Sans MS" w:cs="Arial"/>
                <w:bCs/>
                <w:sz w:val="20"/>
                <w:szCs w:val="20"/>
                <w:lang w:val="es-MX" w:eastAsia="en-US"/>
              </w:rPr>
              <w:t xml:space="preserve"> Estimamos el tiempo en familia</w:t>
            </w:r>
          </w:p>
        </w:tc>
        <w:tc>
          <w:tcPr>
            <w:tcW w:w="2254" w:type="dxa"/>
            <w:shd w:val="clear" w:color="auto" w:fill="auto"/>
            <w:vAlign w:val="center"/>
          </w:tcPr>
          <w:p w14:paraId="5E2232F3" w14:textId="3749B9F7" w:rsidR="0005129A" w:rsidRPr="0005129A" w:rsidRDefault="0005129A" w:rsidP="00714AAB">
            <w:pPr>
              <w:jc w:val="center"/>
              <w:rPr>
                <w:rFonts w:ascii="Comic Sans MS" w:eastAsia="Calibri" w:hAnsi="Comic Sans MS"/>
                <w:b/>
                <w:bCs/>
                <w:color w:val="FF0000"/>
                <w:sz w:val="20"/>
                <w:szCs w:val="20"/>
                <w:lang w:eastAsia="en-US"/>
              </w:rPr>
            </w:pPr>
            <w:r w:rsidRPr="0005129A">
              <w:rPr>
                <w:rFonts w:ascii="Comic Sans MS" w:eastAsia="Calibri" w:hAnsi="Comic Sans MS"/>
                <w:b/>
                <w:bCs/>
                <w:color w:val="FF0000"/>
                <w:sz w:val="20"/>
                <w:szCs w:val="20"/>
                <w:lang w:eastAsia="en-US"/>
              </w:rPr>
              <w:t>REFORZAMIENTO:</w:t>
            </w:r>
          </w:p>
          <w:p w14:paraId="6479060C" w14:textId="61098BA3" w:rsidR="00714AAB" w:rsidRPr="00714AAB" w:rsidRDefault="0005129A" w:rsidP="00714AAB">
            <w:pPr>
              <w:jc w:val="center"/>
              <w:rPr>
                <w:rFonts w:ascii="Comic Sans MS" w:eastAsia="Calibri" w:hAnsi="Comic Sans MS" w:cs="Arial"/>
                <w:b/>
                <w:bCs/>
                <w:color w:val="FF0000"/>
                <w:sz w:val="20"/>
                <w:szCs w:val="20"/>
                <w:lang w:eastAsia="en-US"/>
              </w:rPr>
            </w:pPr>
            <w:r w:rsidRPr="00714AAB">
              <w:rPr>
                <w:rFonts w:ascii="Comic Sans MS" w:eastAsia="Calibri" w:hAnsi="Comic Sans MS"/>
                <w:bCs/>
                <w:color w:val="000000"/>
                <w:sz w:val="20"/>
                <w:szCs w:val="20"/>
                <w:lang w:eastAsia="en-US"/>
              </w:rPr>
              <w:t>Operaciones combinadas de adición y sustracción</w:t>
            </w:r>
            <w:r w:rsidRPr="00714AAB">
              <w:rPr>
                <w:rFonts w:ascii="Comic Sans MS" w:eastAsia="Calibri" w:hAnsi="Comic Sans MS" w:cs="Arial"/>
                <w:b/>
                <w:bCs/>
                <w:color w:val="FF0000"/>
                <w:sz w:val="20"/>
                <w:szCs w:val="20"/>
                <w:lang w:eastAsia="en-US"/>
              </w:rPr>
              <w:t xml:space="preserve"> </w:t>
            </w:r>
          </w:p>
        </w:tc>
      </w:tr>
      <w:tr w:rsidR="00714AAB" w:rsidRPr="00714AAB" w14:paraId="2CC2FF77" w14:textId="77777777" w:rsidTr="00714AAB">
        <w:trPr>
          <w:trHeight w:val="405"/>
        </w:trPr>
        <w:tc>
          <w:tcPr>
            <w:tcW w:w="2549" w:type="dxa"/>
            <w:vMerge w:val="restart"/>
            <w:shd w:val="clear" w:color="auto" w:fill="FFE599"/>
            <w:vAlign w:val="center"/>
          </w:tcPr>
          <w:p w14:paraId="565B4DB6" w14:textId="77777777" w:rsidR="00714AAB" w:rsidRPr="00714AAB" w:rsidRDefault="00714AAB" w:rsidP="00714AAB">
            <w:pPr>
              <w:jc w:val="center"/>
              <w:rPr>
                <w:rFonts w:ascii="Comic Sans MS" w:eastAsia="Calibri" w:hAnsi="Comic Sans MS" w:cs="Arial"/>
                <w:b/>
                <w:bCs/>
                <w:color w:val="000000"/>
                <w:sz w:val="22"/>
                <w:szCs w:val="22"/>
                <w:lang w:eastAsia="en-US"/>
              </w:rPr>
            </w:pPr>
          </w:p>
          <w:p w14:paraId="07C11A4F" w14:textId="6BBE5509" w:rsidR="00714AAB" w:rsidRPr="00714AAB" w:rsidRDefault="00714AAB" w:rsidP="00714AAB">
            <w:pPr>
              <w:jc w:val="center"/>
              <w:rPr>
                <w:rFonts w:ascii="Comic Sans MS" w:eastAsia="Calibri" w:hAnsi="Comic Sans MS" w:cs="Arial"/>
                <w:b/>
                <w:bCs/>
                <w:color w:val="000000"/>
                <w:sz w:val="22"/>
                <w:szCs w:val="22"/>
                <w:lang w:eastAsia="en-US"/>
              </w:rPr>
            </w:pPr>
            <w:r w:rsidRPr="00714AAB">
              <w:rPr>
                <w:rFonts w:ascii="Comic Sans MS" w:eastAsia="Calibri" w:hAnsi="Comic Sans MS" w:cs="Arial"/>
                <w:b/>
                <w:bCs/>
                <w:color w:val="000000"/>
                <w:sz w:val="22"/>
                <w:szCs w:val="22"/>
                <w:lang w:eastAsia="en-US"/>
              </w:rPr>
              <w:t>SEMANA 2: DEL 20 AL 24 DE MAYO</w:t>
            </w:r>
          </w:p>
          <w:p w14:paraId="161AFE5A" w14:textId="77777777" w:rsidR="00714AAB" w:rsidRPr="00714AAB" w:rsidRDefault="00714AAB" w:rsidP="00714AAB">
            <w:pPr>
              <w:jc w:val="center"/>
              <w:rPr>
                <w:rFonts w:ascii="Comic Sans MS" w:eastAsia="Calibri" w:hAnsi="Comic Sans MS" w:cs="Arial"/>
                <w:color w:val="000000"/>
                <w:sz w:val="22"/>
                <w:szCs w:val="22"/>
                <w:lang w:eastAsia="en-US"/>
              </w:rPr>
            </w:pPr>
          </w:p>
          <w:p w14:paraId="249C7845" w14:textId="77777777" w:rsidR="00714AAB" w:rsidRPr="00714AAB" w:rsidRDefault="00714AAB" w:rsidP="00714AAB">
            <w:pPr>
              <w:jc w:val="center"/>
              <w:rPr>
                <w:rFonts w:ascii="Comic Sans MS" w:eastAsia="Calibri" w:hAnsi="Comic Sans MS" w:cs="Arial"/>
                <w:color w:val="000000"/>
                <w:sz w:val="22"/>
                <w:szCs w:val="22"/>
                <w:lang w:eastAsia="en-US"/>
              </w:rPr>
            </w:pPr>
          </w:p>
          <w:p w14:paraId="21BEC40A" w14:textId="77777777" w:rsidR="00714AAB" w:rsidRPr="00714AAB" w:rsidRDefault="00714AAB" w:rsidP="00714AAB">
            <w:pPr>
              <w:jc w:val="center"/>
              <w:rPr>
                <w:rFonts w:ascii="Comic Sans MS" w:eastAsia="Calibri" w:hAnsi="Comic Sans MS" w:cs="Arial"/>
                <w:color w:val="000000"/>
                <w:sz w:val="22"/>
                <w:szCs w:val="22"/>
                <w:lang w:eastAsia="en-US"/>
              </w:rPr>
            </w:pPr>
          </w:p>
          <w:p w14:paraId="2E73665C" w14:textId="77777777" w:rsidR="00714AAB" w:rsidRPr="00714AAB" w:rsidRDefault="00714AAB" w:rsidP="00714AAB">
            <w:pPr>
              <w:jc w:val="center"/>
              <w:rPr>
                <w:rFonts w:ascii="Comic Sans MS" w:eastAsia="Calibri" w:hAnsi="Comic Sans MS" w:cs="Arial"/>
                <w:color w:val="000000"/>
                <w:sz w:val="22"/>
                <w:szCs w:val="22"/>
                <w:lang w:eastAsia="en-US"/>
              </w:rPr>
            </w:pPr>
          </w:p>
          <w:p w14:paraId="1C2AB024" w14:textId="77777777" w:rsidR="00714AAB" w:rsidRPr="00714AAB" w:rsidRDefault="00714AAB" w:rsidP="00714AAB">
            <w:pPr>
              <w:jc w:val="center"/>
              <w:rPr>
                <w:rFonts w:ascii="Comic Sans MS" w:eastAsia="Calibri" w:hAnsi="Comic Sans MS" w:cs="Arial"/>
                <w:color w:val="000000"/>
                <w:sz w:val="22"/>
                <w:szCs w:val="22"/>
                <w:lang w:eastAsia="en-US"/>
              </w:rPr>
            </w:pPr>
          </w:p>
          <w:p w14:paraId="4A3F56DE" w14:textId="7FD120EB" w:rsidR="00714AAB" w:rsidRPr="00714AAB" w:rsidRDefault="00714AAB" w:rsidP="00714AAB">
            <w:pPr>
              <w:jc w:val="center"/>
              <w:rPr>
                <w:rFonts w:ascii="Comic Sans MS" w:eastAsia="Calibri" w:hAnsi="Comic Sans MS" w:cs="Arial"/>
                <w:b/>
                <w:bCs/>
                <w:color w:val="000000"/>
                <w:sz w:val="22"/>
                <w:szCs w:val="22"/>
                <w:lang w:eastAsia="en-US"/>
              </w:rPr>
            </w:pPr>
          </w:p>
        </w:tc>
        <w:tc>
          <w:tcPr>
            <w:tcW w:w="2959" w:type="dxa"/>
            <w:shd w:val="clear" w:color="auto" w:fill="FFE599"/>
            <w:vAlign w:val="center"/>
          </w:tcPr>
          <w:p w14:paraId="7AF45CDC" w14:textId="77777777" w:rsidR="00714AAB" w:rsidRPr="00714AAB" w:rsidRDefault="00714AAB" w:rsidP="00714AAB">
            <w:pPr>
              <w:jc w:val="center"/>
              <w:rPr>
                <w:rFonts w:ascii="Comic Sans MS" w:eastAsia="Calibri" w:hAnsi="Comic Sans MS" w:cs="Arial"/>
                <w:b/>
                <w:sz w:val="20"/>
                <w:szCs w:val="20"/>
                <w:lang w:eastAsia="en-US"/>
              </w:rPr>
            </w:pPr>
            <w:r w:rsidRPr="00714AAB">
              <w:rPr>
                <w:rFonts w:ascii="Comic Sans MS" w:eastAsia="Calibri" w:hAnsi="Comic Sans MS" w:cs="Arial"/>
                <w:b/>
                <w:color w:val="000000"/>
                <w:sz w:val="20"/>
                <w:szCs w:val="20"/>
                <w:lang w:eastAsia="en-US"/>
              </w:rPr>
              <w:t>LUNES 20</w:t>
            </w:r>
          </w:p>
        </w:tc>
        <w:tc>
          <w:tcPr>
            <w:tcW w:w="2815" w:type="dxa"/>
            <w:shd w:val="clear" w:color="auto" w:fill="FFE599"/>
            <w:vAlign w:val="center"/>
          </w:tcPr>
          <w:p w14:paraId="0B9B5870" w14:textId="77777777" w:rsidR="00714AAB" w:rsidRPr="00714AAB" w:rsidRDefault="00714AAB" w:rsidP="00714AAB">
            <w:pPr>
              <w:jc w:val="center"/>
              <w:rPr>
                <w:rFonts w:ascii="Comic Sans MS" w:eastAsia="Calibri" w:hAnsi="Comic Sans MS" w:cs="Arial"/>
                <w:b/>
                <w:sz w:val="20"/>
                <w:szCs w:val="20"/>
                <w:lang w:eastAsia="en-US"/>
              </w:rPr>
            </w:pPr>
            <w:r w:rsidRPr="00714AAB">
              <w:rPr>
                <w:rFonts w:ascii="Comic Sans MS" w:eastAsia="Calibri" w:hAnsi="Comic Sans MS" w:cs="Arial"/>
                <w:b/>
                <w:color w:val="000000"/>
                <w:sz w:val="20"/>
                <w:szCs w:val="20"/>
                <w:lang w:eastAsia="en-US"/>
              </w:rPr>
              <w:t>MARTES 21</w:t>
            </w:r>
          </w:p>
        </w:tc>
        <w:tc>
          <w:tcPr>
            <w:tcW w:w="2766" w:type="dxa"/>
            <w:shd w:val="clear" w:color="auto" w:fill="FFE599"/>
            <w:vAlign w:val="center"/>
          </w:tcPr>
          <w:p w14:paraId="619C858B" w14:textId="77777777" w:rsidR="00714AAB" w:rsidRPr="00714AAB" w:rsidRDefault="00714AAB" w:rsidP="00714AAB">
            <w:pPr>
              <w:jc w:val="center"/>
              <w:rPr>
                <w:rFonts w:ascii="Comic Sans MS" w:eastAsia="Calibri" w:hAnsi="Comic Sans MS" w:cs="Arial"/>
                <w:b/>
                <w:sz w:val="20"/>
                <w:szCs w:val="20"/>
                <w:lang w:eastAsia="en-US"/>
              </w:rPr>
            </w:pPr>
            <w:r w:rsidRPr="00714AAB">
              <w:rPr>
                <w:rFonts w:ascii="Comic Sans MS" w:eastAsia="Calibri" w:hAnsi="Comic Sans MS" w:cs="Arial"/>
                <w:b/>
                <w:color w:val="000000"/>
                <w:sz w:val="20"/>
                <w:szCs w:val="20"/>
                <w:lang w:eastAsia="en-US"/>
              </w:rPr>
              <w:t>MIERCOLES 22</w:t>
            </w:r>
          </w:p>
        </w:tc>
        <w:tc>
          <w:tcPr>
            <w:tcW w:w="2676" w:type="dxa"/>
            <w:shd w:val="clear" w:color="auto" w:fill="FFE599"/>
            <w:vAlign w:val="center"/>
          </w:tcPr>
          <w:p w14:paraId="4CBC22ED" w14:textId="77777777" w:rsidR="00714AAB" w:rsidRPr="00714AAB" w:rsidRDefault="00714AAB" w:rsidP="00714AAB">
            <w:pPr>
              <w:jc w:val="center"/>
              <w:rPr>
                <w:rFonts w:ascii="Comic Sans MS" w:eastAsia="Calibri" w:hAnsi="Comic Sans MS" w:cs="Arial"/>
                <w:b/>
                <w:sz w:val="20"/>
                <w:szCs w:val="20"/>
                <w:lang w:eastAsia="en-US"/>
              </w:rPr>
            </w:pPr>
            <w:r w:rsidRPr="00714AAB">
              <w:rPr>
                <w:rFonts w:ascii="Comic Sans MS" w:eastAsia="Calibri" w:hAnsi="Comic Sans MS" w:cs="Arial"/>
                <w:b/>
                <w:color w:val="000000"/>
                <w:sz w:val="20"/>
                <w:szCs w:val="20"/>
                <w:lang w:eastAsia="en-US"/>
              </w:rPr>
              <w:t>JUEVES 23</w:t>
            </w:r>
          </w:p>
        </w:tc>
        <w:tc>
          <w:tcPr>
            <w:tcW w:w="2254" w:type="dxa"/>
            <w:shd w:val="clear" w:color="auto" w:fill="FFE599"/>
            <w:vAlign w:val="center"/>
          </w:tcPr>
          <w:p w14:paraId="6894BA7B" w14:textId="77777777" w:rsidR="00714AAB" w:rsidRPr="00714AAB" w:rsidRDefault="00714AAB" w:rsidP="00714AAB">
            <w:pPr>
              <w:jc w:val="center"/>
              <w:rPr>
                <w:rFonts w:ascii="Comic Sans MS" w:eastAsia="Calibri" w:hAnsi="Comic Sans MS" w:cs="Arial"/>
                <w:b/>
                <w:sz w:val="20"/>
                <w:szCs w:val="20"/>
                <w:lang w:eastAsia="en-US"/>
              </w:rPr>
            </w:pPr>
            <w:r w:rsidRPr="00714AAB">
              <w:rPr>
                <w:rFonts w:ascii="Comic Sans MS" w:eastAsia="Calibri" w:hAnsi="Comic Sans MS" w:cs="Arial"/>
                <w:b/>
                <w:color w:val="000000"/>
                <w:sz w:val="20"/>
                <w:szCs w:val="20"/>
                <w:lang w:eastAsia="en-US"/>
              </w:rPr>
              <w:t>VIERNES 24</w:t>
            </w:r>
          </w:p>
        </w:tc>
      </w:tr>
      <w:tr w:rsidR="00605453" w:rsidRPr="00714AAB" w14:paraId="497F294C" w14:textId="77777777" w:rsidTr="00BD381F">
        <w:trPr>
          <w:trHeight w:val="2101"/>
        </w:trPr>
        <w:tc>
          <w:tcPr>
            <w:tcW w:w="2549" w:type="dxa"/>
            <w:vMerge/>
            <w:shd w:val="clear" w:color="auto" w:fill="FFE599"/>
            <w:vAlign w:val="center"/>
          </w:tcPr>
          <w:p w14:paraId="4FCF3898" w14:textId="77777777" w:rsidR="00605453" w:rsidRPr="00714AAB" w:rsidRDefault="00605453" w:rsidP="00714AAB">
            <w:pPr>
              <w:jc w:val="center"/>
              <w:rPr>
                <w:rFonts w:ascii="Comic Sans MS" w:eastAsia="Calibri" w:hAnsi="Comic Sans MS" w:cs="Arial"/>
                <w:color w:val="000000"/>
                <w:lang w:eastAsia="en-US"/>
              </w:rPr>
            </w:pPr>
          </w:p>
        </w:tc>
        <w:tc>
          <w:tcPr>
            <w:tcW w:w="2959" w:type="dxa"/>
            <w:shd w:val="clear" w:color="auto" w:fill="auto"/>
            <w:vAlign w:val="center"/>
          </w:tcPr>
          <w:p w14:paraId="5BBAFA2E" w14:textId="77777777" w:rsidR="00605453" w:rsidRPr="00714AAB" w:rsidRDefault="00605453" w:rsidP="00714AAB">
            <w:pPr>
              <w:jc w:val="center"/>
              <w:rPr>
                <w:rFonts w:ascii="Comic Sans MS" w:eastAsia="Calibri" w:hAnsi="Comic Sans MS"/>
                <w:b/>
                <w:bCs/>
                <w:color w:val="FF0000"/>
                <w:sz w:val="20"/>
                <w:szCs w:val="20"/>
                <w:lang w:eastAsia="en-US"/>
              </w:rPr>
            </w:pPr>
            <w:r w:rsidRPr="00714AAB">
              <w:rPr>
                <w:rFonts w:ascii="Comic Sans MS" w:eastAsia="Calibri" w:hAnsi="Comic Sans MS"/>
                <w:b/>
                <w:bCs/>
                <w:color w:val="FF0000"/>
                <w:sz w:val="20"/>
                <w:szCs w:val="20"/>
                <w:lang w:eastAsia="en-US"/>
              </w:rPr>
              <w:t>COMUNICACIÓN</w:t>
            </w:r>
          </w:p>
          <w:p w14:paraId="2F1CA42F" w14:textId="77777777" w:rsidR="00605453" w:rsidRPr="00714AAB" w:rsidRDefault="00605453" w:rsidP="00714AAB">
            <w:pPr>
              <w:jc w:val="center"/>
              <w:rPr>
                <w:rFonts w:ascii="Comic Sans MS" w:eastAsia="Calibri" w:hAnsi="Comic Sans MS" w:cs="Arial"/>
                <w:bCs/>
                <w:sz w:val="20"/>
                <w:szCs w:val="20"/>
                <w:lang w:eastAsia="en-US"/>
              </w:rPr>
            </w:pPr>
            <w:r w:rsidRPr="00714AAB">
              <w:rPr>
                <w:rFonts w:ascii="Comic Sans MS" w:eastAsia="Calibri" w:hAnsi="Comic Sans MS" w:cs="Arial"/>
                <w:bCs/>
                <w:sz w:val="20"/>
                <w:szCs w:val="20"/>
                <w:lang w:eastAsia="en-US"/>
              </w:rPr>
              <w:t>Leemos un texto instructivo</w:t>
            </w:r>
          </w:p>
          <w:p w14:paraId="78D36102" w14:textId="77777777" w:rsidR="00605453" w:rsidRPr="00714AAB" w:rsidRDefault="00605453" w:rsidP="00714AAB">
            <w:pPr>
              <w:jc w:val="center"/>
              <w:rPr>
                <w:rFonts w:ascii="Comic Sans MS" w:eastAsia="Calibri" w:hAnsi="Comic Sans MS" w:cs="Arial"/>
                <w:bCs/>
                <w:sz w:val="20"/>
                <w:szCs w:val="20"/>
                <w:lang w:eastAsia="en-US"/>
              </w:rPr>
            </w:pPr>
            <w:r w:rsidRPr="00714AAB">
              <w:rPr>
                <w:rFonts w:ascii="Comic Sans MS" w:eastAsia="Calibri" w:hAnsi="Comic Sans MS" w:cs="Arial"/>
                <w:bCs/>
                <w:sz w:val="20"/>
                <w:szCs w:val="20"/>
                <w:lang w:eastAsia="en-US"/>
              </w:rPr>
              <w:t>(Palabras simples y compuestas)</w:t>
            </w:r>
          </w:p>
        </w:tc>
        <w:tc>
          <w:tcPr>
            <w:tcW w:w="2815" w:type="dxa"/>
            <w:shd w:val="clear" w:color="auto" w:fill="auto"/>
            <w:vAlign w:val="center"/>
          </w:tcPr>
          <w:p w14:paraId="603D83EF" w14:textId="77777777" w:rsidR="00605453" w:rsidRPr="00714AAB" w:rsidRDefault="00605453" w:rsidP="00714AAB">
            <w:pPr>
              <w:jc w:val="center"/>
              <w:rPr>
                <w:rFonts w:ascii="Comic Sans MS" w:eastAsia="Calibri" w:hAnsi="Comic Sans MS" w:cs="Arial"/>
                <w:bCs/>
                <w:color w:val="00B050"/>
                <w:sz w:val="20"/>
                <w:szCs w:val="20"/>
                <w:lang w:eastAsia="en-US"/>
              </w:rPr>
            </w:pPr>
            <w:r w:rsidRPr="00714AAB">
              <w:rPr>
                <w:rFonts w:ascii="Comic Sans MS" w:eastAsia="Calibri" w:hAnsi="Comic Sans MS"/>
                <w:b/>
                <w:color w:val="00B050"/>
                <w:sz w:val="20"/>
                <w:szCs w:val="20"/>
                <w:lang w:eastAsia="en-US"/>
              </w:rPr>
              <w:t>MATEMÁTICA 3°</w:t>
            </w:r>
          </w:p>
          <w:p w14:paraId="32FB4B8E" w14:textId="77777777" w:rsidR="00605453" w:rsidRPr="00714AAB" w:rsidRDefault="00605453" w:rsidP="00714AAB">
            <w:pPr>
              <w:jc w:val="center"/>
              <w:rPr>
                <w:rFonts w:ascii="Comic Sans MS" w:eastAsia="Calibri" w:hAnsi="Comic Sans MS" w:cs="Arial"/>
                <w:color w:val="000000"/>
                <w:sz w:val="20"/>
                <w:szCs w:val="20"/>
                <w:lang w:eastAsia="en-US"/>
              </w:rPr>
            </w:pPr>
            <w:r w:rsidRPr="00714AAB">
              <w:rPr>
                <w:rFonts w:ascii="Comic Sans MS" w:eastAsia="Calibri" w:hAnsi="Comic Sans MS"/>
                <w:bCs/>
                <w:color w:val="000000"/>
                <w:sz w:val="20"/>
                <w:szCs w:val="20"/>
                <w:lang w:eastAsia="en-US"/>
              </w:rPr>
              <w:t>Multiplicamos como suma repetida</w:t>
            </w:r>
            <w:r w:rsidRPr="00714AAB">
              <w:rPr>
                <w:rFonts w:ascii="Comic Sans MS" w:eastAsia="Calibri" w:hAnsi="Comic Sans MS" w:cs="Arial"/>
                <w:color w:val="000000"/>
                <w:sz w:val="20"/>
                <w:szCs w:val="20"/>
                <w:lang w:eastAsia="en-US"/>
              </w:rPr>
              <w:t xml:space="preserve"> </w:t>
            </w:r>
          </w:p>
          <w:p w14:paraId="6D8E575B" w14:textId="77777777" w:rsidR="00605453" w:rsidRPr="00714AAB" w:rsidRDefault="00605453" w:rsidP="00714AAB">
            <w:pPr>
              <w:jc w:val="center"/>
              <w:rPr>
                <w:rFonts w:ascii="Comic Sans MS" w:eastAsia="Calibri" w:hAnsi="Comic Sans MS" w:cs="Arial"/>
                <w:b/>
                <w:bCs/>
                <w:color w:val="000000"/>
                <w:sz w:val="20"/>
                <w:szCs w:val="20"/>
                <w:lang w:eastAsia="en-US"/>
              </w:rPr>
            </w:pPr>
            <w:proofErr w:type="spellStart"/>
            <w:r w:rsidRPr="00714AAB">
              <w:rPr>
                <w:rFonts w:ascii="Comic Sans MS" w:eastAsia="Calibri" w:hAnsi="Comic Sans MS" w:cs="Arial"/>
                <w:b/>
                <w:bCs/>
                <w:color w:val="000000"/>
                <w:sz w:val="20"/>
                <w:szCs w:val="20"/>
                <w:lang w:eastAsia="en-US"/>
              </w:rPr>
              <w:t>Pag</w:t>
            </w:r>
            <w:proofErr w:type="spellEnd"/>
            <w:r w:rsidRPr="00714AAB">
              <w:rPr>
                <w:rFonts w:ascii="Comic Sans MS" w:eastAsia="Calibri" w:hAnsi="Comic Sans MS" w:cs="Arial"/>
                <w:b/>
                <w:bCs/>
                <w:color w:val="000000"/>
                <w:sz w:val="20"/>
                <w:szCs w:val="20"/>
                <w:lang w:eastAsia="en-US"/>
              </w:rPr>
              <w:t>. 31 y 32</w:t>
            </w:r>
          </w:p>
        </w:tc>
        <w:tc>
          <w:tcPr>
            <w:tcW w:w="2766" w:type="dxa"/>
            <w:shd w:val="clear" w:color="auto" w:fill="auto"/>
            <w:vAlign w:val="center"/>
          </w:tcPr>
          <w:p w14:paraId="08BA36EC" w14:textId="77777777" w:rsidR="00605453" w:rsidRPr="00714AAB" w:rsidRDefault="00605453" w:rsidP="00714AAB">
            <w:pPr>
              <w:jc w:val="center"/>
              <w:rPr>
                <w:rFonts w:ascii="Comic Sans MS" w:eastAsia="Calibri" w:hAnsi="Comic Sans MS" w:cs="Arial"/>
                <w:b/>
                <w:color w:val="FF0000"/>
                <w:sz w:val="20"/>
                <w:szCs w:val="20"/>
                <w:lang w:eastAsia="en-US"/>
              </w:rPr>
            </w:pPr>
            <w:r w:rsidRPr="00714AAB">
              <w:rPr>
                <w:rFonts w:ascii="Comic Sans MS" w:eastAsia="Calibri" w:hAnsi="Comic Sans MS" w:cs="Arial"/>
                <w:b/>
                <w:color w:val="FF0000"/>
                <w:sz w:val="20"/>
                <w:szCs w:val="20"/>
                <w:lang w:eastAsia="en-US"/>
              </w:rPr>
              <w:t>PERSONAL SOCIAL</w:t>
            </w:r>
          </w:p>
          <w:p w14:paraId="6AD9AEC2" w14:textId="77777777" w:rsidR="00605453" w:rsidRPr="00714AAB" w:rsidRDefault="00605453" w:rsidP="00714AAB">
            <w:pPr>
              <w:jc w:val="center"/>
              <w:rPr>
                <w:rFonts w:ascii="Comic Sans MS" w:eastAsia="Calibri" w:hAnsi="Comic Sans MS"/>
                <w:sz w:val="20"/>
                <w:szCs w:val="20"/>
                <w:lang w:val="es-MX" w:eastAsia="en-US"/>
              </w:rPr>
            </w:pPr>
            <w:r w:rsidRPr="00714AAB">
              <w:rPr>
                <w:rFonts w:ascii="Comic Sans MS" w:eastAsia="Calibri" w:hAnsi="Comic Sans MS"/>
                <w:sz w:val="20"/>
                <w:szCs w:val="20"/>
                <w:lang w:val="es-MX" w:eastAsia="en-US"/>
              </w:rPr>
              <w:t xml:space="preserve">Nos preocupamos por lo que consumimos </w:t>
            </w:r>
          </w:p>
        </w:tc>
        <w:tc>
          <w:tcPr>
            <w:tcW w:w="2676" w:type="dxa"/>
            <w:shd w:val="clear" w:color="auto" w:fill="auto"/>
            <w:vAlign w:val="center"/>
          </w:tcPr>
          <w:p w14:paraId="3C123D11" w14:textId="77777777" w:rsidR="00605453" w:rsidRPr="00714AAB" w:rsidRDefault="00605453" w:rsidP="00714AAB">
            <w:pPr>
              <w:jc w:val="center"/>
              <w:rPr>
                <w:rFonts w:ascii="Comic Sans MS" w:eastAsia="Calibri" w:hAnsi="Comic Sans MS"/>
                <w:b/>
                <w:color w:val="00B050"/>
                <w:sz w:val="20"/>
                <w:szCs w:val="20"/>
                <w:lang w:val="es-MX" w:eastAsia="en-US"/>
              </w:rPr>
            </w:pPr>
            <w:r w:rsidRPr="00714AAB">
              <w:rPr>
                <w:rFonts w:ascii="Comic Sans MS" w:eastAsia="Calibri" w:hAnsi="Comic Sans MS"/>
                <w:b/>
                <w:color w:val="00B050"/>
                <w:sz w:val="20"/>
                <w:szCs w:val="20"/>
                <w:lang w:val="es-MX" w:eastAsia="en-US"/>
              </w:rPr>
              <w:t>MATEMÁTICA 3°</w:t>
            </w:r>
          </w:p>
          <w:p w14:paraId="22BD80EE" w14:textId="77777777" w:rsidR="00605453" w:rsidRPr="00714AAB" w:rsidRDefault="00605453" w:rsidP="00714AAB">
            <w:pPr>
              <w:jc w:val="center"/>
              <w:rPr>
                <w:rFonts w:ascii="Comic Sans MS" w:eastAsia="Calibri" w:hAnsi="Comic Sans MS" w:cs="Arial"/>
                <w:color w:val="000000"/>
                <w:sz w:val="20"/>
                <w:szCs w:val="20"/>
                <w:lang w:eastAsia="en-US"/>
              </w:rPr>
            </w:pPr>
            <w:r w:rsidRPr="00714AAB">
              <w:rPr>
                <w:rFonts w:ascii="Comic Sans MS" w:eastAsia="Calibri" w:hAnsi="Comic Sans MS" w:cs="Arial"/>
                <w:color w:val="000000"/>
                <w:sz w:val="20"/>
                <w:szCs w:val="20"/>
                <w:lang w:eastAsia="en-US"/>
              </w:rPr>
              <w:t>Multiplicación por 2</w:t>
            </w:r>
          </w:p>
          <w:p w14:paraId="5B07F670" w14:textId="77777777" w:rsidR="00605453" w:rsidRPr="00714AAB" w:rsidRDefault="00605453" w:rsidP="00714AAB">
            <w:pPr>
              <w:jc w:val="center"/>
              <w:rPr>
                <w:rFonts w:ascii="Comic Sans MS" w:eastAsia="Calibri" w:hAnsi="Comic Sans MS"/>
                <w:b/>
                <w:color w:val="000000"/>
                <w:sz w:val="20"/>
                <w:szCs w:val="20"/>
                <w:lang w:eastAsia="en-US"/>
              </w:rPr>
            </w:pPr>
            <w:r w:rsidRPr="00714AAB">
              <w:rPr>
                <w:rFonts w:ascii="Comic Sans MS" w:eastAsia="Calibri" w:hAnsi="Comic Sans MS" w:cs="Arial"/>
                <w:b/>
                <w:bCs/>
                <w:color w:val="000000"/>
                <w:sz w:val="20"/>
                <w:szCs w:val="20"/>
                <w:lang w:eastAsia="en-US"/>
              </w:rPr>
              <w:t>3°</w:t>
            </w:r>
            <w:r w:rsidRPr="00714AAB">
              <w:rPr>
                <w:rFonts w:ascii="Comic Sans MS" w:eastAsia="Calibri" w:hAnsi="Comic Sans MS" w:cs="Arial"/>
                <w:color w:val="000000"/>
                <w:sz w:val="20"/>
                <w:szCs w:val="20"/>
                <w:lang w:eastAsia="en-US"/>
              </w:rPr>
              <w:t xml:space="preserve"> 39 y 40 </w:t>
            </w:r>
          </w:p>
          <w:p w14:paraId="5B860792" w14:textId="77777777" w:rsidR="00605453" w:rsidRPr="00714AAB" w:rsidRDefault="00605453" w:rsidP="00714AAB">
            <w:pPr>
              <w:jc w:val="center"/>
              <w:rPr>
                <w:rFonts w:ascii="Comic Sans MS" w:eastAsia="Calibri" w:hAnsi="Comic Sans MS" w:cs="Arial"/>
                <w:bCs/>
                <w:sz w:val="20"/>
                <w:szCs w:val="20"/>
                <w:lang w:eastAsia="en-US"/>
              </w:rPr>
            </w:pPr>
          </w:p>
        </w:tc>
        <w:tc>
          <w:tcPr>
            <w:tcW w:w="2254" w:type="dxa"/>
            <w:shd w:val="clear" w:color="auto" w:fill="auto"/>
            <w:vAlign w:val="center"/>
          </w:tcPr>
          <w:p w14:paraId="3FDD408F" w14:textId="77777777" w:rsidR="00605453" w:rsidRPr="00714AAB" w:rsidRDefault="00605453" w:rsidP="00714AAB">
            <w:pPr>
              <w:jc w:val="center"/>
              <w:rPr>
                <w:rFonts w:ascii="Comic Sans MS" w:eastAsia="Calibri" w:hAnsi="Comic Sans MS" w:cs="Arial"/>
                <w:b/>
                <w:color w:val="FF0000"/>
                <w:sz w:val="20"/>
                <w:szCs w:val="20"/>
                <w:lang w:eastAsia="en-US"/>
              </w:rPr>
            </w:pPr>
            <w:r w:rsidRPr="00714AAB">
              <w:rPr>
                <w:rFonts w:ascii="Comic Sans MS" w:eastAsia="Calibri" w:hAnsi="Comic Sans MS" w:cs="Arial"/>
                <w:b/>
                <w:color w:val="FF0000"/>
                <w:sz w:val="20"/>
                <w:szCs w:val="20"/>
                <w:lang w:eastAsia="en-US"/>
              </w:rPr>
              <w:t>ARTE Y CULTURA</w:t>
            </w:r>
          </w:p>
          <w:p w14:paraId="26028398" w14:textId="77777777" w:rsidR="00605453" w:rsidRPr="00714AAB" w:rsidRDefault="00605453" w:rsidP="00714AAB">
            <w:pPr>
              <w:jc w:val="center"/>
              <w:rPr>
                <w:rFonts w:ascii="Comic Sans MS" w:eastAsia="Calibri" w:hAnsi="Comic Sans MS" w:cs="Arial"/>
                <w:color w:val="000000"/>
                <w:sz w:val="20"/>
                <w:szCs w:val="20"/>
                <w:lang w:eastAsia="en-US"/>
              </w:rPr>
            </w:pPr>
            <w:r w:rsidRPr="00714AAB">
              <w:rPr>
                <w:rFonts w:ascii="Comic Sans MS" w:eastAsia="Calibri" w:hAnsi="Comic Sans MS" w:cs="Arial"/>
                <w:color w:val="000000"/>
                <w:sz w:val="20"/>
                <w:szCs w:val="20"/>
                <w:lang w:eastAsia="en-US"/>
              </w:rPr>
              <w:t>Elabora un objeto con material reciclado</w:t>
            </w:r>
          </w:p>
        </w:tc>
      </w:tr>
      <w:tr w:rsidR="00714AAB" w:rsidRPr="00714AAB" w14:paraId="71704BF7" w14:textId="77777777" w:rsidTr="00714AAB">
        <w:trPr>
          <w:trHeight w:val="978"/>
        </w:trPr>
        <w:tc>
          <w:tcPr>
            <w:tcW w:w="2549" w:type="dxa"/>
            <w:vMerge/>
            <w:shd w:val="clear" w:color="auto" w:fill="FFE599"/>
            <w:vAlign w:val="center"/>
          </w:tcPr>
          <w:p w14:paraId="1A734705" w14:textId="77777777" w:rsidR="00714AAB" w:rsidRPr="00714AAB" w:rsidRDefault="00714AAB" w:rsidP="00714AAB">
            <w:pPr>
              <w:jc w:val="center"/>
              <w:rPr>
                <w:rFonts w:ascii="Comic Sans MS" w:eastAsia="Calibri" w:hAnsi="Comic Sans MS" w:cs="Arial"/>
                <w:color w:val="000000"/>
                <w:lang w:eastAsia="en-US"/>
              </w:rPr>
            </w:pPr>
          </w:p>
        </w:tc>
        <w:tc>
          <w:tcPr>
            <w:tcW w:w="2959" w:type="dxa"/>
            <w:shd w:val="clear" w:color="auto" w:fill="auto"/>
            <w:vAlign w:val="center"/>
          </w:tcPr>
          <w:p w14:paraId="5378499B" w14:textId="77777777" w:rsidR="00714AAB" w:rsidRPr="00714AAB" w:rsidRDefault="00714AAB" w:rsidP="00714AAB">
            <w:pPr>
              <w:jc w:val="center"/>
              <w:rPr>
                <w:rFonts w:ascii="Comic Sans MS" w:eastAsia="Calibri" w:hAnsi="Comic Sans MS" w:cs="Arial"/>
                <w:b/>
                <w:color w:val="FF0000"/>
                <w:sz w:val="20"/>
                <w:szCs w:val="20"/>
                <w:lang w:eastAsia="en-US"/>
              </w:rPr>
            </w:pPr>
            <w:r w:rsidRPr="00714AAB">
              <w:rPr>
                <w:rFonts w:ascii="Comic Sans MS" w:eastAsia="Calibri" w:hAnsi="Comic Sans MS" w:cs="Arial"/>
                <w:b/>
                <w:color w:val="FF0000"/>
                <w:sz w:val="20"/>
                <w:szCs w:val="20"/>
                <w:lang w:eastAsia="en-US"/>
              </w:rPr>
              <w:t>TUTORÍA</w:t>
            </w:r>
          </w:p>
          <w:p w14:paraId="48ACA164" w14:textId="77777777" w:rsidR="00714AAB" w:rsidRPr="00714AAB" w:rsidRDefault="00714AAB" w:rsidP="00714AAB">
            <w:pPr>
              <w:jc w:val="center"/>
              <w:rPr>
                <w:rFonts w:ascii="Comic Sans MS" w:eastAsia="Calibri" w:hAnsi="Comic Sans MS"/>
                <w:color w:val="000000"/>
                <w:sz w:val="20"/>
                <w:szCs w:val="20"/>
                <w:lang w:eastAsia="en-US"/>
              </w:rPr>
            </w:pPr>
            <w:r w:rsidRPr="00714AAB">
              <w:rPr>
                <w:rFonts w:ascii="Comic Sans MS" w:eastAsia="Calibri" w:hAnsi="Comic Sans MS"/>
                <w:color w:val="000000"/>
                <w:sz w:val="20"/>
                <w:szCs w:val="20"/>
                <w:lang w:eastAsia="en-US"/>
              </w:rPr>
              <w:t>Mente sabia: Integrar la mente racional y la emocional</w:t>
            </w:r>
          </w:p>
        </w:tc>
        <w:tc>
          <w:tcPr>
            <w:tcW w:w="2815" w:type="dxa"/>
            <w:shd w:val="clear" w:color="auto" w:fill="auto"/>
            <w:vAlign w:val="center"/>
          </w:tcPr>
          <w:p w14:paraId="21B84A41" w14:textId="77777777" w:rsidR="00714AAB" w:rsidRPr="00714AAB" w:rsidRDefault="00714AAB" w:rsidP="00714AAB">
            <w:pPr>
              <w:jc w:val="center"/>
              <w:rPr>
                <w:rFonts w:ascii="Comic Sans MS" w:eastAsia="Calibri" w:hAnsi="Comic Sans MS"/>
                <w:b/>
                <w:color w:val="FF0000"/>
                <w:sz w:val="20"/>
                <w:szCs w:val="20"/>
                <w:lang w:val="es-MX" w:eastAsia="en-US"/>
              </w:rPr>
            </w:pPr>
            <w:r w:rsidRPr="00714AAB">
              <w:rPr>
                <w:rFonts w:ascii="Comic Sans MS" w:eastAsia="Calibri" w:hAnsi="Comic Sans MS"/>
                <w:b/>
                <w:color w:val="FF0000"/>
                <w:sz w:val="20"/>
                <w:szCs w:val="20"/>
                <w:lang w:val="es-MX" w:eastAsia="en-US"/>
              </w:rPr>
              <w:t>CIENCIA Y TECNOLOGÍA</w:t>
            </w:r>
          </w:p>
          <w:p w14:paraId="360559AF" w14:textId="77777777" w:rsidR="00714AAB" w:rsidRPr="00714AAB" w:rsidRDefault="00714AAB" w:rsidP="00714AAB">
            <w:pPr>
              <w:jc w:val="center"/>
              <w:rPr>
                <w:rFonts w:ascii="Comic Sans MS" w:eastAsia="Calibri" w:hAnsi="Comic Sans MS"/>
                <w:bCs/>
                <w:sz w:val="20"/>
                <w:szCs w:val="20"/>
                <w:lang w:eastAsia="en-US"/>
              </w:rPr>
            </w:pPr>
            <w:r w:rsidRPr="00714AAB">
              <w:rPr>
                <w:rFonts w:ascii="Comic Sans MS" w:eastAsia="Calibri" w:hAnsi="Comic Sans MS"/>
                <w:bCs/>
                <w:sz w:val="20"/>
                <w:szCs w:val="20"/>
                <w:lang w:eastAsia="en-US"/>
              </w:rPr>
              <w:t xml:space="preserve">El ecosistema </w:t>
            </w:r>
          </w:p>
        </w:tc>
        <w:tc>
          <w:tcPr>
            <w:tcW w:w="2766" w:type="dxa"/>
            <w:vMerge w:val="restart"/>
            <w:shd w:val="clear" w:color="auto" w:fill="auto"/>
            <w:vAlign w:val="center"/>
          </w:tcPr>
          <w:p w14:paraId="064E5FA7" w14:textId="77777777" w:rsidR="00714AAB" w:rsidRPr="00714AAB" w:rsidRDefault="00714AAB" w:rsidP="00714AAB">
            <w:pPr>
              <w:jc w:val="center"/>
              <w:rPr>
                <w:rFonts w:ascii="Comic Sans MS" w:eastAsia="Calibri" w:hAnsi="Comic Sans MS"/>
                <w:b/>
                <w:bCs/>
                <w:color w:val="FF0000"/>
                <w:sz w:val="20"/>
                <w:szCs w:val="20"/>
                <w:lang w:eastAsia="en-US"/>
              </w:rPr>
            </w:pPr>
            <w:r w:rsidRPr="00714AAB">
              <w:rPr>
                <w:rFonts w:ascii="Comic Sans MS" w:eastAsia="Calibri" w:hAnsi="Comic Sans MS"/>
                <w:b/>
                <w:bCs/>
                <w:color w:val="FF0000"/>
                <w:sz w:val="20"/>
                <w:szCs w:val="20"/>
                <w:lang w:eastAsia="en-US"/>
              </w:rPr>
              <w:t>COMUNICACIÓN</w:t>
            </w:r>
          </w:p>
          <w:p w14:paraId="07B82B51" w14:textId="77777777" w:rsidR="00714AAB" w:rsidRPr="00714AAB" w:rsidRDefault="00714AAB" w:rsidP="00714AAB">
            <w:pPr>
              <w:jc w:val="center"/>
              <w:rPr>
                <w:rFonts w:ascii="Comic Sans MS" w:eastAsia="Calibri" w:hAnsi="Comic Sans MS" w:cs="Arial"/>
                <w:bCs/>
                <w:color w:val="000000"/>
                <w:sz w:val="20"/>
                <w:szCs w:val="20"/>
                <w:lang w:eastAsia="en-US"/>
              </w:rPr>
            </w:pPr>
            <w:r w:rsidRPr="00714AAB">
              <w:rPr>
                <w:rFonts w:ascii="Comic Sans MS" w:eastAsia="Calibri" w:hAnsi="Comic Sans MS" w:cs="Arial"/>
                <w:bCs/>
                <w:color w:val="000000"/>
                <w:sz w:val="20"/>
                <w:szCs w:val="20"/>
                <w:lang w:eastAsia="en-US"/>
              </w:rPr>
              <w:t>Escribe un texto instructivo</w:t>
            </w:r>
          </w:p>
          <w:p w14:paraId="3F6264E5" w14:textId="77777777" w:rsidR="00714AAB" w:rsidRPr="00714AAB" w:rsidRDefault="00714AAB" w:rsidP="00714AAB">
            <w:pPr>
              <w:jc w:val="center"/>
              <w:rPr>
                <w:rFonts w:ascii="Comic Sans MS" w:eastAsia="Calibri" w:hAnsi="Comic Sans MS" w:cs="Arial"/>
                <w:bCs/>
                <w:color w:val="FF0000"/>
                <w:sz w:val="20"/>
                <w:szCs w:val="20"/>
                <w:lang w:eastAsia="en-US"/>
              </w:rPr>
            </w:pPr>
            <w:r w:rsidRPr="00714AAB">
              <w:rPr>
                <w:rFonts w:ascii="Comic Sans MS" w:eastAsia="Calibri" w:hAnsi="Comic Sans MS" w:cs="Arial"/>
                <w:bCs/>
                <w:color w:val="000000"/>
                <w:sz w:val="20"/>
                <w:szCs w:val="20"/>
                <w:lang w:eastAsia="en-US"/>
              </w:rPr>
              <w:t>para elaborar un objeto con material reciclado</w:t>
            </w:r>
          </w:p>
        </w:tc>
        <w:tc>
          <w:tcPr>
            <w:tcW w:w="2676" w:type="dxa"/>
            <w:vMerge w:val="restart"/>
            <w:shd w:val="clear" w:color="auto" w:fill="auto"/>
            <w:vAlign w:val="center"/>
          </w:tcPr>
          <w:p w14:paraId="3CC56DF3" w14:textId="77777777" w:rsidR="00714AAB" w:rsidRPr="00714AAB" w:rsidRDefault="00714AAB" w:rsidP="00714AAB">
            <w:pPr>
              <w:jc w:val="center"/>
              <w:rPr>
                <w:rFonts w:ascii="Comic Sans MS" w:eastAsia="Calibri" w:hAnsi="Comic Sans MS"/>
                <w:b/>
                <w:color w:val="FF0000"/>
                <w:sz w:val="20"/>
                <w:szCs w:val="20"/>
                <w:lang w:val="es-MX" w:eastAsia="en-US"/>
              </w:rPr>
            </w:pPr>
            <w:r w:rsidRPr="00714AAB">
              <w:rPr>
                <w:rFonts w:ascii="Comic Sans MS" w:eastAsia="Calibri" w:hAnsi="Comic Sans MS"/>
                <w:b/>
                <w:color w:val="FF0000"/>
                <w:sz w:val="20"/>
                <w:szCs w:val="20"/>
                <w:lang w:val="es-MX" w:eastAsia="en-US"/>
              </w:rPr>
              <w:t>CIENCIA Y TECNOLOGÍA</w:t>
            </w:r>
          </w:p>
          <w:p w14:paraId="7D17C510" w14:textId="77777777" w:rsidR="00714AAB" w:rsidRPr="00714AAB" w:rsidRDefault="00714AAB" w:rsidP="00714AAB">
            <w:pPr>
              <w:jc w:val="center"/>
              <w:rPr>
                <w:rFonts w:ascii="Comic Sans MS" w:eastAsia="Calibri" w:hAnsi="Comic Sans MS"/>
                <w:b/>
                <w:color w:val="000000"/>
                <w:sz w:val="20"/>
                <w:szCs w:val="20"/>
                <w:lang w:eastAsia="en-US"/>
              </w:rPr>
            </w:pPr>
            <w:r w:rsidRPr="00714AAB">
              <w:rPr>
                <w:rFonts w:ascii="Comic Sans MS" w:eastAsia="Calibri" w:hAnsi="Comic Sans MS"/>
                <w:bCs/>
                <w:sz w:val="20"/>
                <w:szCs w:val="20"/>
                <w:lang w:val="es-MX" w:eastAsia="en-US"/>
              </w:rPr>
              <w:t>El cambio climático</w:t>
            </w:r>
          </w:p>
        </w:tc>
        <w:tc>
          <w:tcPr>
            <w:tcW w:w="2254" w:type="dxa"/>
            <w:vMerge w:val="restart"/>
            <w:shd w:val="clear" w:color="auto" w:fill="auto"/>
            <w:vAlign w:val="center"/>
          </w:tcPr>
          <w:p w14:paraId="13EFE316" w14:textId="77777777" w:rsidR="00714AAB" w:rsidRPr="00714AAB" w:rsidRDefault="00714AAB" w:rsidP="00714AAB">
            <w:pPr>
              <w:jc w:val="center"/>
              <w:rPr>
                <w:rFonts w:ascii="Comic Sans MS" w:eastAsia="Calibri" w:hAnsi="Comic Sans MS"/>
                <w:b/>
                <w:bCs/>
                <w:color w:val="FF0000"/>
                <w:sz w:val="20"/>
                <w:szCs w:val="20"/>
                <w:lang w:eastAsia="en-US"/>
              </w:rPr>
            </w:pPr>
            <w:r w:rsidRPr="00714AAB">
              <w:rPr>
                <w:rFonts w:ascii="Comic Sans MS" w:eastAsia="Calibri" w:hAnsi="Comic Sans MS"/>
                <w:b/>
                <w:bCs/>
                <w:color w:val="FF0000"/>
                <w:sz w:val="20"/>
                <w:szCs w:val="20"/>
                <w:lang w:eastAsia="en-US"/>
              </w:rPr>
              <w:t>PLAN LECTOR</w:t>
            </w:r>
          </w:p>
          <w:p w14:paraId="74E78899" w14:textId="77777777" w:rsidR="00714AAB" w:rsidRPr="00714AAB" w:rsidRDefault="00714AAB" w:rsidP="00714AAB">
            <w:pPr>
              <w:jc w:val="center"/>
              <w:rPr>
                <w:rFonts w:ascii="Comic Sans MS" w:eastAsia="Calibri" w:hAnsi="Comic Sans MS" w:cs="Arial"/>
                <w:sz w:val="20"/>
                <w:szCs w:val="20"/>
                <w:lang w:eastAsia="en-US"/>
              </w:rPr>
            </w:pPr>
            <w:r w:rsidRPr="00714AAB">
              <w:rPr>
                <w:rFonts w:ascii="Comic Sans MS" w:eastAsia="Calibri" w:hAnsi="Comic Sans MS" w:cs="Arial"/>
                <w:sz w:val="20"/>
                <w:szCs w:val="20"/>
                <w:lang w:eastAsia="en-US"/>
              </w:rPr>
              <w:t>Un mensaje en la botella (Mar de plástico)</w:t>
            </w:r>
          </w:p>
        </w:tc>
      </w:tr>
      <w:tr w:rsidR="00714AAB" w:rsidRPr="00714AAB" w14:paraId="7E4323B6" w14:textId="77777777" w:rsidTr="00714AAB">
        <w:trPr>
          <w:trHeight w:val="334"/>
        </w:trPr>
        <w:tc>
          <w:tcPr>
            <w:tcW w:w="2549" w:type="dxa"/>
            <w:vMerge/>
            <w:shd w:val="clear" w:color="auto" w:fill="FFE599"/>
            <w:vAlign w:val="center"/>
          </w:tcPr>
          <w:p w14:paraId="7C1F42A1" w14:textId="77777777" w:rsidR="00714AAB" w:rsidRPr="00714AAB" w:rsidRDefault="00714AAB" w:rsidP="00714AAB">
            <w:pPr>
              <w:jc w:val="center"/>
              <w:rPr>
                <w:rFonts w:ascii="Comic Sans MS" w:eastAsia="Calibri" w:hAnsi="Comic Sans MS" w:cs="Arial"/>
                <w:color w:val="000000"/>
                <w:lang w:eastAsia="en-US"/>
              </w:rPr>
            </w:pPr>
          </w:p>
        </w:tc>
        <w:tc>
          <w:tcPr>
            <w:tcW w:w="2959" w:type="dxa"/>
            <w:vMerge w:val="restart"/>
            <w:shd w:val="clear" w:color="auto" w:fill="auto"/>
            <w:vAlign w:val="center"/>
          </w:tcPr>
          <w:p w14:paraId="564C1D16" w14:textId="77777777" w:rsidR="00714AAB" w:rsidRPr="00714AAB" w:rsidRDefault="00714AAB" w:rsidP="00714AAB">
            <w:pPr>
              <w:jc w:val="center"/>
              <w:rPr>
                <w:rFonts w:ascii="Comic Sans MS" w:eastAsia="Calibri" w:hAnsi="Comic Sans MS" w:cs="Arial"/>
                <w:b/>
                <w:color w:val="FF0000"/>
                <w:sz w:val="20"/>
                <w:szCs w:val="20"/>
                <w:lang w:val="es-MX" w:eastAsia="en-US"/>
              </w:rPr>
            </w:pPr>
            <w:r w:rsidRPr="00714AAB">
              <w:rPr>
                <w:rFonts w:ascii="Comic Sans MS" w:eastAsia="Calibri" w:hAnsi="Comic Sans MS" w:cs="Arial"/>
                <w:b/>
                <w:color w:val="FF0000"/>
                <w:sz w:val="20"/>
                <w:szCs w:val="20"/>
                <w:lang w:val="es-MX" w:eastAsia="en-US"/>
              </w:rPr>
              <w:t>PERSONAL SOCIAL</w:t>
            </w:r>
          </w:p>
          <w:p w14:paraId="4104C5E9" w14:textId="77777777" w:rsidR="00714AAB" w:rsidRPr="00714AAB" w:rsidRDefault="00714AAB" w:rsidP="00714AAB">
            <w:pPr>
              <w:jc w:val="center"/>
              <w:rPr>
                <w:rFonts w:ascii="Comic Sans MS" w:eastAsia="Calibri" w:hAnsi="Comic Sans MS"/>
                <w:color w:val="000000"/>
                <w:sz w:val="20"/>
                <w:szCs w:val="20"/>
                <w:lang w:eastAsia="en-US"/>
              </w:rPr>
            </w:pPr>
            <w:r w:rsidRPr="00714AAB">
              <w:rPr>
                <w:rFonts w:ascii="Comic Sans MS" w:eastAsia="Calibri" w:hAnsi="Comic Sans MS"/>
                <w:color w:val="000000"/>
                <w:sz w:val="20"/>
                <w:szCs w:val="20"/>
                <w:lang w:eastAsia="en-US"/>
              </w:rPr>
              <w:t>Usamos responsablemente</w:t>
            </w:r>
          </w:p>
          <w:p w14:paraId="6F294B37" w14:textId="77777777" w:rsidR="00714AAB" w:rsidRPr="00714AAB" w:rsidRDefault="00714AAB" w:rsidP="00714AAB">
            <w:pPr>
              <w:jc w:val="center"/>
              <w:rPr>
                <w:rFonts w:ascii="Comic Sans MS" w:eastAsia="Calibri" w:hAnsi="Comic Sans MS" w:cs="Arial"/>
                <w:sz w:val="20"/>
                <w:szCs w:val="20"/>
                <w:lang w:val="es-MX" w:eastAsia="en-US"/>
              </w:rPr>
            </w:pPr>
            <w:r w:rsidRPr="00714AAB">
              <w:rPr>
                <w:rFonts w:ascii="Comic Sans MS" w:eastAsia="Calibri" w:hAnsi="Comic Sans MS"/>
                <w:color w:val="000000"/>
                <w:sz w:val="20"/>
                <w:szCs w:val="20"/>
                <w:lang w:eastAsia="en-US"/>
              </w:rPr>
              <w:t>el dinero de nuestra familia</w:t>
            </w:r>
          </w:p>
        </w:tc>
        <w:tc>
          <w:tcPr>
            <w:tcW w:w="2815" w:type="dxa"/>
            <w:vMerge w:val="restart"/>
            <w:shd w:val="clear" w:color="auto" w:fill="auto"/>
            <w:vAlign w:val="center"/>
          </w:tcPr>
          <w:p w14:paraId="1E377970" w14:textId="77777777" w:rsidR="00714AAB" w:rsidRPr="00714AAB" w:rsidRDefault="00714AAB" w:rsidP="00714AAB">
            <w:pPr>
              <w:jc w:val="center"/>
              <w:rPr>
                <w:rFonts w:ascii="Comic Sans MS" w:eastAsia="Calibri" w:hAnsi="Comic Sans MS" w:cs="Arial"/>
                <w:b/>
                <w:color w:val="FF0000"/>
                <w:sz w:val="20"/>
                <w:szCs w:val="20"/>
                <w:lang w:eastAsia="en-US"/>
              </w:rPr>
            </w:pPr>
            <w:r w:rsidRPr="00714AAB">
              <w:rPr>
                <w:rFonts w:ascii="Comic Sans MS" w:eastAsia="Calibri" w:hAnsi="Comic Sans MS" w:cs="Arial"/>
                <w:b/>
                <w:color w:val="FF0000"/>
                <w:sz w:val="20"/>
                <w:szCs w:val="20"/>
                <w:lang w:eastAsia="en-US"/>
              </w:rPr>
              <w:t>RELIGIÓN</w:t>
            </w:r>
          </w:p>
          <w:p w14:paraId="513A8C49" w14:textId="77777777" w:rsidR="00714AAB" w:rsidRPr="00714AAB" w:rsidRDefault="00714AAB" w:rsidP="00714AAB">
            <w:pPr>
              <w:jc w:val="center"/>
              <w:rPr>
                <w:rFonts w:ascii="Comic Sans MS" w:eastAsia="Calibri" w:hAnsi="Comic Sans MS" w:cs="Arial"/>
                <w:bCs/>
                <w:color w:val="FF0000"/>
                <w:sz w:val="20"/>
                <w:szCs w:val="20"/>
                <w:lang w:val="es-MX" w:eastAsia="en-US"/>
              </w:rPr>
            </w:pPr>
            <w:r w:rsidRPr="00714AAB">
              <w:rPr>
                <w:rFonts w:ascii="Comic Sans MS" w:eastAsia="Calibri" w:hAnsi="Comic Sans MS" w:cs="Arial"/>
                <w:bCs/>
                <w:color w:val="000000"/>
                <w:sz w:val="20"/>
                <w:szCs w:val="20"/>
                <w:lang w:val="es-MX" w:eastAsia="en-US"/>
              </w:rPr>
              <w:t>La historia de Noé</w:t>
            </w:r>
          </w:p>
        </w:tc>
        <w:tc>
          <w:tcPr>
            <w:tcW w:w="2766" w:type="dxa"/>
            <w:vMerge/>
            <w:shd w:val="clear" w:color="auto" w:fill="auto"/>
            <w:vAlign w:val="center"/>
          </w:tcPr>
          <w:p w14:paraId="4E24BB1D" w14:textId="77777777" w:rsidR="00714AAB" w:rsidRPr="00714AAB" w:rsidRDefault="00714AAB" w:rsidP="00714AAB">
            <w:pPr>
              <w:jc w:val="center"/>
              <w:rPr>
                <w:rFonts w:ascii="Comic Sans MS" w:eastAsia="Calibri" w:hAnsi="Comic Sans MS"/>
                <w:color w:val="FF0000"/>
                <w:sz w:val="20"/>
                <w:szCs w:val="20"/>
                <w:lang w:eastAsia="en-US"/>
              </w:rPr>
            </w:pPr>
          </w:p>
        </w:tc>
        <w:tc>
          <w:tcPr>
            <w:tcW w:w="2676" w:type="dxa"/>
            <w:vMerge/>
            <w:shd w:val="clear" w:color="auto" w:fill="auto"/>
            <w:vAlign w:val="center"/>
          </w:tcPr>
          <w:p w14:paraId="722B2545" w14:textId="77777777" w:rsidR="00714AAB" w:rsidRPr="00714AAB" w:rsidRDefault="00714AAB" w:rsidP="00714AAB">
            <w:pPr>
              <w:jc w:val="center"/>
              <w:rPr>
                <w:rFonts w:ascii="Comic Sans MS" w:eastAsia="Calibri" w:hAnsi="Comic Sans MS"/>
                <w:b/>
                <w:color w:val="FF0000"/>
                <w:sz w:val="20"/>
                <w:szCs w:val="20"/>
                <w:lang w:val="es-MX" w:eastAsia="en-US"/>
              </w:rPr>
            </w:pPr>
          </w:p>
        </w:tc>
        <w:tc>
          <w:tcPr>
            <w:tcW w:w="2254" w:type="dxa"/>
            <w:vMerge/>
            <w:shd w:val="clear" w:color="auto" w:fill="auto"/>
            <w:vAlign w:val="center"/>
          </w:tcPr>
          <w:p w14:paraId="7C41AAD2" w14:textId="77777777" w:rsidR="00714AAB" w:rsidRPr="00714AAB" w:rsidRDefault="00714AAB" w:rsidP="00714AAB">
            <w:pPr>
              <w:jc w:val="center"/>
              <w:rPr>
                <w:rFonts w:ascii="Comic Sans MS" w:eastAsia="Calibri" w:hAnsi="Comic Sans MS"/>
                <w:b/>
                <w:bCs/>
                <w:color w:val="FF0000"/>
                <w:sz w:val="20"/>
                <w:szCs w:val="20"/>
                <w:lang w:eastAsia="en-US"/>
              </w:rPr>
            </w:pPr>
          </w:p>
        </w:tc>
      </w:tr>
      <w:tr w:rsidR="00714AAB" w:rsidRPr="00714AAB" w14:paraId="658C3154" w14:textId="77777777" w:rsidTr="00714AAB">
        <w:trPr>
          <w:trHeight w:val="532"/>
        </w:trPr>
        <w:tc>
          <w:tcPr>
            <w:tcW w:w="2549" w:type="dxa"/>
            <w:vMerge/>
            <w:shd w:val="clear" w:color="auto" w:fill="FFE599"/>
            <w:vAlign w:val="center"/>
          </w:tcPr>
          <w:p w14:paraId="70BDECD5" w14:textId="77777777" w:rsidR="00714AAB" w:rsidRPr="00714AAB" w:rsidRDefault="00714AAB" w:rsidP="00714AAB">
            <w:pPr>
              <w:jc w:val="center"/>
              <w:rPr>
                <w:rFonts w:ascii="Comic Sans MS" w:eastAsia="Calibri" w:hAnsi="Comic Sans MS" w:cs="Arial"/>
                <w:color w:val="000000"/>
                <w:lang w:eastAsia="en-US"/>
              </w:rPr>
            </w:pPr>
          </w:p>
        </w:tc>
        <w:tc>
          <w:tcPr>
            <w:tcW w:w="2959" w:type="dxa"/>
            <w:vMerge/>
            <w:shd w:val="clear" w:color="auto" w:fill="auto"/>
            <w:vAlign w:val="center"/>
          </w:tcPr>
          <w:p w14:paraId="4133A0FD" w14:textId="77777777" w:rsidR="00714AAB" w:rsidRPr="00714AAB" w:rsidRDefault="00714AAB" w:rsidP="00714AAB">
            <w:pPr>
              <w:jc w:val="center"/>
              <w:rPr>
                <w:rFonts w:ascii="Comic Sans MS" w:eastAsia="Calibri" w:hAnsi="Comic Sans MS" w:cs="Arial"/>
                <w:b/>
                <w:color w:val="FF0000"/>
                <w:sz w:val="20"/>
                <w:szCs w:val="20"/>
                <w:lang w:val="es-MX" w:eastAsia="en-US"/>
              </w:rPr>
            </w:pPr>
          </w:p>
        </w:tc>
        <w:tc>
          <w:tcPr>
            <w:tcW w:w="2815" w:type="dxa"/>
            <w:vMerge/>
            <w:shd w:val="clear" w:color="auto" w:fill="auto"/>
            <w:vAlign w:val="center"/>
          </w:tcPr>
          <w:p w14:paraId="74B3DC41" w14:textId="77777777" w:rsidR="00714AAB" w:rsidRPr="00714AAB" w:rsidRDefault="00714AAB" w:rsidP="00714AAB">
            <w:pPr>
              <w:jc w:val="center"/>
              <w:rPr>
                <w:rFonts w:ascii="Comic Sans MS" w:eastAsia="Calibri" w:hAnsi="Comic Sans MS" w:cs="Arial"/>
                <w:b/>
                <w:color w:val="FF0000"/>
                <w:sz w:val="20"/>
                <w:szCs w:val="20"/>
                <w:lang w:eastAsia="en-US"/>
              </w:rPr>
            </w:pPr>
          </w:p>
        </w:tc>
        <w:tc>
          <w:tcPr>
            <w:tcW w:w="2766" w:type="dxa"/>
            <w:vMerge/>
            <w:shd w:val="clear" w:color="auto" w:fill="auto"/>
            <w:vAlign w:val="center"/>
          </w:tcPr>
          <w:p w14:paraId="33159B5B" w14:textId="77777777" w:rsidR="00714AAB" w:rsidRPr="00714AAB" w:rsidRDefault="00714AAB" w:rsidP="00714AAB">
            <w:pPr>
              <w:jc w:val="center"/>
              <w:rPr>
                <w:rFonts w:ascii="Comic Sans MS" w:eastAsia="Calibri" w:hAnsi="Comic Sans MS"/>
                <w:color w:val="FF0000"/>
                <w:sz w:val="20"/>
                <w:szCs w:val="20"/>
                <w:lang w:eastAsia="en-US"/>
              </w:rPr>
            </w:pPr>
          </w:p>
        </w:tc>
        <w:tc>
          <w:tcPr>
            <w:tcW w:w="2676" w:type="dxa"/>
            <w:vMerge/>
            <w:shd w:val="clear" w:color="auto" w:fill="auto"/>
            <w:vAlign w:val="center"/>
          </w:tcPr>
          <w:p w14:paraId="5EF5C1B5" w14:textId="77777777" w:rsidR="00714AAB" w:rsidRPr="00714AAB" w:rsidRDefault="00714AAB" w:rsidP="00714AAB">
            <w:pPr>
              <w:jc w:val="center"/>
              <w:rPr>
                <w:rFonts w:ascii="Comic Sans MS" w:eastAsia="Calibri" w:hAnsi="Comic Sans MS"/>
                <w:b/>
                <w:color w:val="FF0000"/>
                <w:sz w:val="20"/>
                <w:szCs w:val="20"/>
                <w:lang w:val="es-MX" w:eastAsia="en-US"/>
              </w:rPr>
            </w:pPr>
          </w:p>
        </w:tc>
        <w:tc>
          <w:tcPr>
            <w:tcW w:w="2254" w:type="dxa"/>
            <w:shd w:val="clear" w:color="auto" w:fill="auto"/>
            <w:vAlign w:val="center"/>
          </w:tcPr>
          <w:p w14:paraId="7ABB988E" w14:textId="77777777" w:rsidR="002F514B" w:rsidRPr="0005129A" w:rsidRDefault="002F514B" w:rsidP="002F514B">
            <w:pPr>
              <w:jc w:val="center"/>
              <w:rPr>
                <w:rFonts w:ascii="Comic Sans MS" w:eastAsia="Calibri" w:hAnsi="Comic Sans MS"/>
                <w:b/>
                <w:bCs/>
                <w:color w:val="FF0000"/>
                <w:sz w:val="20"/>
                <w:szCs w:val="20"/>
                <w:lang w:eastAsia="en-US"/>
              </w:rPr>
            </w:pPr>
            <w:r w:rsidRPr="0005129A">
              <w:rPr>
                <w:rFonts w:ascii="Comic Sans MS" w:eastAsia="Calibri" w:hAnsi="Comic Sans MS"/>
                <w:b/>
                <w:bCs/>
                <w:color w:val="FF0000"/>
                <w:sz w:val="20"/>
                <w:szCs w:val="20"/>
                <w:lang w:eastAsia="en-US"/>
              </w:rPr>
              <w:t>REFORZAMIENTO:</w:t>
            </w:r>
          </w:p>
          <w:p w14:paraId="50984DEB" w14:textId="76962FFB" w:rsidR="002F514B" w:rsidRPr="00714AAB" w:rsidRDefault="002F514B" w:rsidP="002F514B">
            <w:pPr>
              <w:jc w:val="center"/>
              <w:rPr>
                <w:rFonts w:ascii="Comic Sans MS" w:eastAsia="Calibri" w:hAnsi="Comic Sans MS" w:cs="Arial"/>
                <w:color w:val="000000"/>
                <w:sz w:val="20"/>
                <w:szCs w:val="20"/>
                <w:lang w:eastAsia="en-US"/>
              </w:rPr>
            </w:pPr>
            <w:r>
              <w:rPr>
                <w:rFonts w:ascii="Comic Sans MS" w:eastAsia="Calibri" w:hAnsi="Comic Sans MS" w:cs="Arial"/>
                <w:color w:val="000000"/>
                <w:sz w:val="20"/>
                <w:szCs w:val="20"/>
                <w:lang w:eastAsia="en-US"/>
              </w:rPr>
              <w:t>M</w:t>
            </w:r>
            <w:r w:rsidRPr="00714AAB">
              <w:rPr>
                <w:rFonts w:ascii="Comic Sans MS" w:eastAsia="Calibri" w:hAnsi="Comic Sans MS" w:cs="Arial"/>
                <w:color w:val="000000"/>
                <w:sz w:val="20"/>
                <w:szCs w:val="20"/>
                <w:lang w:eastAsia="en-US"/>
              </w:rPr>
              <w:t>ultiplicación por 2</w:t>
            </w:r>
          </w:p>
          <w:p w14:paraId="151519D1" w14:textId="77777777" w:rsidR="00C61FE4" w:rsidRPr="00714AAB" w:rsidRDefault="00C61FE4" w:rsidP="00714AAB">
            <w:pPr>
              <w:jc w:val="center"/>
              <w:rPr>
                <w:rFonts w:ascii="Comic Sans MS" w:eastAsia="Calibri" w:hAnsi="Comic Sans MS" w:cs="Arial"/>
                <w:b/>
                <w:bCs/>
                <w:color w:val="0070C0"/>
                <w:sz w:val="20"/>
                <w:szCs w:val="20"/>
                <w:lang w:eastAsia="en-US"/>
              </w:rPr>
            </w:pPr>
          </w:p>
        </w:tc>
      </w:tr>
      <w:tr w:rsidR="00714AAB" w:rsidRPr="00714AAB" w14:paraId="2E9BCA72" w14:textId="77777777" w:rsidTr="00BD381F">
        <w:trPr>
          <w:trHeight w:val="85"/>
        </w:trPr>
        <w:tc>
          <w:tcPr>
            <w:tcW w:w="2549" w:type="dxa"/>
            <w:vMerge w:val="restart"/>
            <w:shd w:val="clear" w:color="auto" w:fill="FFFF00"/>
            <w:vAlign w:val="center"/>
          </w:tcPr>
          <w:p w14:paraId="4E4D4B84" w14:textId="77777777" w:rsidR="00714AAB" w:rsidRPr="00714AAB" w:rsidRDefault="00714AAB" w:rsidP="00714AAB">
            <w:pPr>
              <w:jc w:val="center"/>
              <w:rPr>
                <w:rFonts w:ascii="Comic Sans MS" w:eastAsia="Calibri" w:hAnsi="Comic Sans MS" w:cs="Arial"/>
                <w:b/>
                <w:bCs/>
                <w:color w:val="000000"/>
                <w:lang w:eastAsia="en-US"/>
              </w:rPr>
            </w:pPr>
            <w:r w:rsidRPr="00714AAB">
              <w:rPr>
                <w:rFonts w:ascii="Comic Sans MS" w:eastAsia="Calibri" w:hAnsi="Comic Sans MS" w:cs="Arial"/>
                <w:b/>
                <w:bCs/>
                <w:color w:val="000000"/>
                <w:lang w:eastAsia="en-US"/>
              </w:rPr>
              <w:lastRenderedPageBreak/>
              <w:t>SEMANA 3: DEL 29 AL 31 DE MAYO</w:t>
            </w:r>
          </w:p>
          <w:p w14:paraId="4EA715A8" w14:textId="42C87DFA" w:rsidR="00714AAB" w:rsidRPr="00714AAB" w:rsidRDefault="00714AAB" w:rsidP="00714AAB">
            <w:pPr>
              <w:jc w:val="center"/>
              <w:rPr>
                <w:rFonts w:ascii="Comic Sans MS" w:eastAsia="Calibri" w:hAnsi="Comic Sans MS" w:cs="Arial"/>
                <w:b/>
                <w:bCs/>
                <w:sz w:val="22"/>
                <w:szCs w:val="22"/>
                <w:lang w:eastAsia="en-US"/>
              </w:rPr>
            </w:pPr>
          </w:p>
        </w:tc>
        <w:tc>
          <w:tcPr>
            <w:tcW w:w="2959" w:type="dxa"/>
            <w:shd w:val="clear" w:color="auto" w:fill="FFFF00"/>
            <w:vAlign w:val="center"/>
          </w:tcPr>
          <w:p w14:paraId="7AF6BCB2" w14:textId="77777777" w:rsidR="00714AAB" w:rsidRPr="00714AAB" w:rsidRDefault="00714AAB" w:rsidP="00714AAB">
            <w:pPr>
              <w:jc w:val="center"/>
              <w:rPr>
                <w:rFonts w:ascii="Comic Sans MS" w:eastAsia="Calibri" w:hAnsi="Comic Sans MS"/>
                <w:b/>
                <w:color w:val="7030A0"/>
                <w:sz w:val="20"/>
                <w:szCs w:val="20"/>
                <w:lang w:eastAsia="en-US"/>
              </w:rPr>
            </w:pPr>
            <w:r w:rsidRPr="00714AAB">
              <w:rPr>
                <w:rFonts w:ascii="Comic Sans MS" w:eastAsia="Calibri" w:hAnsi="Comic Sans MS" w:cs="Arial"/>
                <w:b/>
                <w:color w:val="000000"/>
                <w:sz w:val="20"/>
                <w:szCs w:val="20"/>
                <w:lang w:eastAsia="en-US"/>
              </w:rPr>
              <w:t>LUNES 27</w:t>
            </w:r>
          </w:p>
        </w:tc>
        <w:tc>
          <w:tcPr>
            <w:tcW w:w="2815" w:type="dxa"/>
            <w:shd w:val="clear" w:color="auto" w:fill="FFFF00"/>
            <w:vAlign w:val="center"/>
          </w:tcPr>
          <w:p w14:paraId="66B203BB" w14:textId="77777777" w:rsidR="00714AAB" w:rsidRPr="00714AAB" w:rsidRDefault="00714AAB" w:rsidP="00714AAB">
            <w:pPr>
              <w:jc w:val="center"/>
              <w:rPr>
                <w:rFonts w:ascii="Comic Sans MS" w:eastAsia="Calibri" w:hAnsi="Comic Sans MS" w:cs="Arial"/>
                <w:b/>
                <w:color w:val="FF0000"/>
                <w:sz w:val="20"/>
                <w:szCs w:val="20"/>
                <w:lang w:val="es-MX" w:eastAsia="en-US"/>
              </w:rPr>
            </w:pPr>
            <w:r w:rsidRPr="00714AAB">
              <w:rPr>
                <w:rFonts w:ascii="Comic Sans MS" w:eastAsia="Calibri" w:hAnsi="Comic Sans MS" w:cs="Arial"/>
                <w:b/>
                <w:color w:val="000000"/>
                <w:sz w:val="20"/>
                <w:szCs w:val="20"/>
                <w:lang w:val="es-MX" w:eastAsia="en-US"/>
              </w:rPr>
              <w:t>MARTES 28</w:t>
            </w:r>
          </w:p>
        </w:tc>
        <w:tc>
          <w:tcPr>
            <w:tcW w:w="2766" w:type="dxa"/>
            <w:shd w:val="clear" w:color="auto" w:fill="FFFF00"/>
            <w:vAlign w:val="center"/>
          </w:tcPr>
          <w:p w14:paraId="5645FB91" w14:textId="77777777" w:rsidR="00714AAB" w:rsidRPr="00714AAB" w:rsidRDefault="00714AAB" w:rsidP="00714AAB">
            <w:pPr>
              <w:jc w:val="center"/>
              <w:rPr>
                <w:rFonts w:ascii="Comic Sans MS" w:eastAsia="Calibri" w:hAnsi="Comic Sans MS"/>
                <w:b/>
                <w:color w:val="7030A0"/>
                <w:sz w:val="20"/>
                <w:szCs w:val="20"/>
                <w:lang w:eastAsia="en-US"/>
              </w:rPr>
            </w:pPr>
            <w:r w:rsidRPr="00714AAB">
              <w:rPr>
                <w:rFonts w:ascii="Comic Sans MS" w:eastAsia="Calibri" w:hAnsi="Comic Sans MS" w:cs="Arial"/>
                <w:b/>
                <w:color w:val="000000"/>
                <w:sz w:val="20"/>
                <w:szCs w:val="20"/>
                <w:lang w:eastAsia="en-US"/>
              </w:rPr>
              <w:t>MIERCOLES 29</w:t>
            </w:r>
          </w:p>
        </w:tc>
        <w:tc>
          <w:tcPr>
            <w:tcW w:w="2676" w:type="dxa"/>
            <w:shd w:val="clear" w:color="auto" w:fill="FFFF00"/>
            <w:vAlign w:val="center"/>
          </w:tcPr>
          <w:p w14:paraId="55D0D353" w14:textId="77777777" w:rsidR="00714AAB" w:rsidRPr="00714AAB" w:rsidRDefault="00714AAB" w:rsidP="00714AAB">
            <w:pPr>
              <w:jc w:val="center"/>
              <w:rPr>
                <w:rFonts w:ascii="Comic Sans MS" w:eastAsia="Calibri" w:hAnsi="Comic Sans MS" w:cs="Arial"/>
                <w:b/>
                <w:color w:val="FF0000"/>
                <w:sz w:val="20"/>
                <w:szCs w:val="20"/>
                <w:lang w:val="es-MX" w:eastAsia="en-US"/>
              </w:rPr>
            </w:pPr>
            <w:r w:rsidRPr="00714AAB">
              <w:rPr>
                <w:rFonts w:ascii="Comic Sans MS" w:eastAsia="Calibri" w:hAnsi="Comic Sans MS" w:cs="Arial"/>
                <w:b/>
                <w:color w:val="000000"/>
                <w:sz w:val="20"/>
                <w:szCs w:val="20"/>
                <w:lang w:val="es-MX" w:eastAsia="en-US"/>
              </w:rPr>
              <w:t>JUEVES 30</w:t>
            </w:r>
          </w:p>
        </w:tc>
        <w:tc>
          <w:tcPr>
            <w:tcW w:w="2254" w:type="dxa"/>
            <w:shd w:val="clear" w:color="auto" w:fill="FFFF00"/>
            <w:vAlign w:val="center"/>
          </w:tcPr>
          <w:p w14:paraId="4747F556" w14:textId="77777777" w:rsidR="00714AAB" w:rsidRPr="00714AAB" w:rsidRDefault="00714AAB" w:rsidP="00714AAB">
            <w:pPr>
              <w:jc w:val="center"/>
              <w:rPr>
                <w:rFonts w:ascii="Comic Sans MS" w:eastAsia="Calibri" w:hAnsi="Comic Sans MS"/>
                <w:b/>
                <w:color w:val="7030A0"/>
                <w:sz w:val="20"/>
                <w:szCs w:val="20"/>
                <w:lang w:eastAsia="en-US"/>
              </w:rPr>
            </w:pPr>
            <w:r w:rsidRPr="00714AAB">
              <w:rPr>
                <w:rFonts w:ascii="Comic Sans MS" w:eastAsia="Calibri" w:hAnsi="Comic Sans MS" w:cs="Arial"/>
                <w:b/>
                <w:color w:val="000000"/>
                <w:sz w:val="20"/>
                <w:szCs w:val="20"/>
                <w:lang w:eastAsia="en-US"/>
              </w:rPr>
              <w:t>VIERNES 31</w:t>
            </w:r>
          </w:p>
        </w:tc>
      </w:tr>
      <w:tr w:rsidR="00605453" w:rsidRPr="00714AAB" w14:paraId="0C3F337B" w14:textId="77777777" w:rsidTr="00BD381F">
        <w:trPr>
          <w:trHeight w:val="2441"/>
        </w:trPr>
        <w:tc>
          <w:tcPr>
            <w:tcW w:w="2549" w:type="dxa"/>
            <w:vMerge/>
            <w:shd w:val="clear" w:color="auto" w:fill="FFFF00"/>
            <w:vAlign w:val="center"/>
          </w:tcPr>
          <w:p w14:paraId="29B247F7" w14:textId="77777777" w:rsidR="00605453" w:rsidRPr="00714AAB" w:rsidRDefault="00605453" w:rsidP="00714AAB">
            <w:pPr>
              <w:jc w:val="center"/>
              <w:rPr>
                <w:rFonts w:ascii="Comic Sans MS" w:eastAsia="Calibri" w:hAnsi="Comic Sans MS" w:cs="Arial"/>
                <w:color w:val="000000"/>
                <w:lang w:eastAsia="en-US"/>
              </w:rPr>
            </w:pPr>
          </w:p>
        </w:tc>
        <w:tc>
          <w:tcPr>
            <w:tcW w:w="2959" w:type="dxa"/>
            <w:shd w:val="clear" w:color="auto" w:fill="auto"/>
            <w:vAlign w:val="center"/>
          </w:tcPr>
          <w:p w14:paraId="377F8C53" w14:textId="77777777" w:rsidR="00605453" w:rsidRPr="00714AAB" w:rsidRDefault="00605453" w:rsidP="00714AAB">
            <w:pPr>
              <w:jc w:val="center"/>
              <w:rPr>
                <w:rFonts w:ascii="Comic Sans MS" w:eastAsia="Calibri" w:hAnsi="Comic Sans MS"/>
                <w:b/>
                <w:bCs/>
                <w:color w:val="FF0000"/>
                <w:sz w:val="20"/>
                <w:szCs w:val="20"/>
                <w:lang w:eastAsia="en-US"/>
              </w:rPr>
            </w:pPr>
            <w:r w:rsidRPr="00714AAB">
              <w:rPr>
                <w:rFonts w:ascii="Comic Sans MS" w:eastAsia="Calibri" w:hAnsi="Comic Sans MS"/>
                <w:b/>
                <w:bCs/>
                <w:color w:val="FF0000"/>
                <w:sz w:val="20"/>
                <w:szCs w:val="20"/>
                <w:lang w:eastAsia="en-US"/>
              </w:rPr>
              <w:t>COMUNICACIÓN</w:t>
            </w:r>
          </w:p>
          <w:p w14:paraId="33370B78" w14:textId="77777777" w:rsidR="00605453" w:rsidRPr="00714AAB" w:rsidRDefault="00605453" w:rsidP="00714AAB">
            <w:pPr>
              <w:jc w:val="center"/>
              <w:rPr>
                <w:rFonts w:ascii="Comic Sans MS" w:eastAsia="Calibri" w:hAnsi="Comic Sans MS"/>
                <w:color w:val="000000"/>
                <w:sz w:val="20"/>
                <w:szCs w:val="20"/>
                <w:lang w:val="es-MX" w:eastAsia="en-US"/>
              </w:rPr>
            </w:pPr>
            <w:r w:rsidRPr="00714AAB">
              <w:rPr>
                <w:rFonts w:ascii="Comic Sans MS" w:eastAsia="Calibri" w:hAnsi="Comic Sans MS"/>
                <w:color w:val="000000"/>
                <w:sz w:val="20"/>
                <w:szCs w:val="20"/>
                <w:lang w:val="es-MX" w:eastAsia="en-US"/>
              </w:rPr>
              <w:t xml:space="preserve"> Leemos un afiche sobre un atractivo turístico </w:t>
            </w:r>
          </w:p>
          <w:p w14:paraId="61BFC0BA" w14:textId="77777777" w:rsidR="00605453" w:rsidRPr="00714AAB" w:rsidRDefault="00605453" w:rsidP="00714AAB">
            <w:pPr>
              <w:jc w:val="center"/>
              <w:rPr>
                <w:rFonts w:ascii="Comic Sans MS" w:eastAsia="Calibri" w:hAnsi="Comic Sans MS"/>
                <w:color w:val="000000"/>
                <w:sz w:val="20"/>
                <w:szCs w:val="20"/>
                <w:lang w:val="es-MX" w:eastAsia="en-US"/>
              </w:rPr>
            </w:pPr>
          </w:p>
          <w:p w14:paraId="14517A03" w14:textId="77777777" w:rsidR="00605453" w:rsidRPr="00714AAB" w:rsidRDefault="00605453" w:rsidP="00714AAB">
            <w:pPr>
              <w:jc w:val="center"/>
              <w:rPr>
                <w:rFonts w:ascii="Comic Sans MS" w:eastAsia="Calibri" w:hAnsi="Comic Sans MS"/>
                <w:color w:val="FF0000"/>
                <w:sz w:val="20"/>
                <w:szCs w:val="20"/>
                <w:lang w:eastAsia="en-US"/>
              </w:rPr>
            </w:pPr>
            <w:r w:rsidRPr="00714AAB">
              <w:rPr>
                <w:rFonts w:ascii="Comic Sans MS" w:eastAsia="Calibri" w:hAnsi="Comic Sans MS"/>
                <w:color w:val="000000"/>
                <w:sz w:val="20"/>
                <w:szCs w:val="20"/>
                <w:lang w:val="es-MX" w:eastAsia="en-US"/>
              </w:rPr>
              <w:t>(Sílabas atonas y tónica)</w:t>
            </w:r>
          </w:p>
        </w:tc>
        <w:tc>
          <w:tcPr>
            <w:tcW w:w="2815" w:type="dxa"/>
            <w:shd w:val="clear" w:color="auto" w:fill="auto"/>
            <w:vAlign w:val="center"/>
          </w:tcPr>
          <w:p w14:paraId="14C281C9" w14:textId="77777777" w:rsidR="00605453" w:rsidRPr="00714AAB" w:rsidRDefault="00605453" w:rsidP="00714AAB">
            <w:pPr>
              <w:jc w:val="center"/>
              <w:rPr>
                <w:rFonts w:ascii="Comic Sans MS" w:eastAsia="Calibri" w:hAnsi="Comic Sans MS" w:cs="Arial"/>
                <w:bCs/>
                <w:color w:val="00B050"/>
                <w:sz w:val="20"/>
                <w:szCs w:val="20"/>
                <w:lang w:eastAsia="en-US"/>
              </w:rPr>
            </w:pPr>
            <w:r w:rsidRPr="00714AAB">
              <w:rPr>
                <w:rFonts w:ascii="Comic Sans MS" w:eastAsia="Calibri" w:hAnsi="Comic Sans MS"/>
                <w:b/>
                <w:color w:val="00B050"/>
                <w:sz w:val="20"/>
                <w:szCs w:val="20"/>
                <w:lang w:eastAsia="en-US"/>
              </w:rPr>
              <w:t>MATEMÁTICA 3°</w:t>
            </w:r>
          </w:p>
          <w:p w14:paraId="04F9B472" w14:textId="77777777" w:rsidR="00605453" w:rsidRPr="00714AAB" w:rsidRDefault="00605453" w:rsidP="00714AAB">
            <w:pPr>
              <w:jc w:val="center"/>
              <w:rPr>
                <w:rFonts w:ascii="Comic Sans MS" w:eastAsia="Calibri" w:hAnsi="Comic Sans MS"/>
                <w:bCs/>
                <w:color w:val="000000"/>
                <w:sz w:val="20"/>
                <w:szCs w:val="20"/>
                <w:lang w:eastAsia="en-US"/>
              </w:rPr>
            </w:pPr>
            <w:r w:rsidRPr="00714AAB">
              <w:rPr>
                <w:rFonts w:ascii="Comic Sans MS" w:eastAsia="Calibri" w:hAnsi="Comic Sans MS"/>
                <w:bCs/>
                <w:color w:val="000000"/>
                <w:sz w:val="20"/>
                <w:szCs w:val="20"/>
                <w:lang w:eastAsia="en-US"/>
              </w:rPr>
              <w:t>Multiplicación por 4 y 8</w:t>
            </w:r>
          </w:p>
          <w:p w14:paraId="7A8C2445" w14:textId="77777777" w:rsidR="00605453" w:rsidRPr="00714AAB" w:rsidRDefault="00605453" w:rsidP="00714AAB">
            <w:pPr>
              <w:jc w:val="center"/>
              <w:rPr>
                <w:rFonts w:ascii="Comic Sans MS" w:eastAsia="Calibri" w:hAnsi="Comic Sans MS"/>
                <w:b/>
                <w:sz w:val="20"/>
                <w:szCs w:val="20"/>
                <w:lang w:eastAsia="en-US"/>
              </w:rPr>
            </w:pPr>
            <w:r w:rsidRPr="00714AAB">
              <w:rPr>
                <w:rFonts w:ascii="Comic Sans MS" w:eastAsia="Calibri" w:hAnsi="Comic Sans MS"/>
                <w:b/>
                <w:color w:val="000000"/>
                <w:sz w:val="20"/>
                <w:szCs w:val="20"/>
                <w:lang w:eastAsia="en-US"/>
              </w:rPr>
              <w:t>3°</w:t>
            </w:r>
            <w:r w:rsidRPr="00714AAB">
              <w:rPr>
                <w:rFonts w:ascii="Comic Sans MS" w:eastAsia="Calibri" w:hAnsi="Comic Sans MS"/>
                <w:bCs/>
                <w:color w:val="000000"/>
                <w:sz w:val="20"/>
                <w:szCs w:val="20"/>
                <w:lang w:eastAsia="en-US"/>
              </w:rPr>
              <w:t xml:space="preserve"> 41 y 42 </w:t>
            </w:r>
          </w:p>
        </w:tc>
        <w:tc>
          <w:tcPr>
            <w:tcW w:w="2766" w:type="dxa"/>
            <w:shd w:val="clear" w:color="auto" w:fill="auto"/>
            <w:vAlign w:val="center"/>
          </w:tcPr>
          <w:p w14:paraId="6D58675F" w14:textId="77777777" w:rsidR="00605453" w:rsidRPr="00714AAB" w:rsidRDefault="00605453" w:rsidP="00714AAB">
            <w:pPr>
              <w:jc w:val="center"/>
              <w:rPr>
                <w:rFonts w:ascii="Comic Sans MS" w:eastAsia="Calibri" w:hAnsi="Comic Sans MS"/>
                <w:b/>
                <w:bCs/>
                <w:color w:val="FF0000"/>
                <w:sz w:val="20"/>
                <w:szCs w:val="20"/>
                <w:lang w:eastAsia="en-US"/>
              </w:rPr>
            </w:pPr>
          </w:p>
          <w:p w14:paraId="73828E89" w14:textId="77777777" w:rsidR="00605453" w:rsidRPr="00714AAB" w:rsidRDefault="00605453" w:rsidP="00714AAB">
            <w:pPr>
              <w:jc w:val="center"/>
              <w:rPr>
                <w:rFonts w:ascii="Comic Sans MS" w:eastAsia="Calibri" w:hAnsi="Comic Sans MS"/>
                <w:b/>
                <w:bCs/>
                <w:color w:val="FF0000"/>
                <w:sz w:val="20"/>
                <w:szCs w:val="20"/>
                <w:lang w:eastAsia="en-US"/>
              </w:rPr>
            </w:pPr>
            <w:r w:rsidRPr="00714AAB">
              <w:rPr>
                <w:rFonts w:ascii="Comic Sans MS" w:eastAsia="Calibri" w:hAnsi="Comic Sans MS"/>
                <w:b/>
                <w:bCs/>
                <w:color w:val="FF0000"/>
                <w:sz w:val="20"/>
                <w:szCs w:val="20"/>
                <w:lang w:eastAsia="en-US"/>
              </w:rPr>
              <w:t>COMUNICACIÓN</w:t>
            </w:r>
          </w:p>
          <w:p w14:paraId="72A314AE" w14:textId="77777777" w:rsidR="00605453" w:rsidRPr="00714AAB" w:rsidRDefault="00605453" w:rsidP="00714AAB">
            <w:pPr>
              <w:jc w:val="center"/>
              <w:rPr>
                <w:rFonts w:ascii="Comic Sans MS" w:eastAsia="Calibri" w:hAnsi="Comic Sans MS"/>
                <w:color w:val="000000"/>
                <w:sz w:val="20"/>
                <w:szCs w:val="20"/>
                <w:lang w:val="es-MX" w:eastAsia="en-US"/>
              </w:rPr>
            </w:pPr>
            <w:r w:rsidRPr="00714AAB">
              <w:rPr>
                <w:rFonts w:ascii="Comic Sans MS" w:eastAsia="Calibri" w:hAnsi="Comic Sans MS"/>
                <w:color w:val="000000"/>
                <w:sz w:val="20"/>
                <w:szCs w:val="20"/>
                <w:lang w:val="es-MX" w:eastAsia="en-US"/>
              </w:rPr>
              <w:t>Elaboramos un afiche para</w:t>
            </w:r>
          </w:p>
          <w:p w14:paraId="755D3B3D" w14:textId="77777777" w:rsidR="00605453" w:rsidRPr="00714AAB" w:rsidRDefault="00605453" w:rsidP="00714AAB">
            <w:pPr>
              <w:jc w:val="center"/>
              <w:rPr>
                <w:rFonts w:ascii="Comic Sans MS" w:eastAsia="Calibri" w:hAnsi="Comic Sans MS" w:cs="Arial"/>
                <w:sz w:val="20"/>
                <w:szCs w:val="20"/>
                <w:lang w:eastAsia="en-US"/>
              </w:rPr>
            </w:pPr>
            <w:r w:rsidRPr="00714AAB">
              <w:rPr>
                <w:rFonts w:ascii="Comic Sans MS" w:eastAsia="Calibri" w:hAnsi="Comic Sans MS"/>
                <w:color w:val="000000"/>
                <w:sz w:val="20"/>
                <w:szCs w:val="20"/>
                <w:lang w:val="es-MX" w:eastAsia="en-US"/>
              </w:rPr>
              <w:t>promocionar el turismo en nuestro país</w:t>
            </w:r>
            <w:r w:rsidRPr="00714AAB">
              <w:rPr>
                <w:rFonts w:ascii="Comic Sans MS" w:eastAsia="Calibri" w:hAnsi="Comic Sans MS" w:cs="Arial"/>
                <w:b/>
                <w:color w:val="FF0000"/>
                <w:sz w:val="20"/>
                <w:szCs w:val="20"/>
                <w:lang w:eastAsia="en-US"/>
              </w:rPr>
              <w:t xml:space="preserve"> </w:t>
            </w:r>
          </w:p>
          <w:p w14:paraId="14B67FE2" w14:textId="77777777" w:rsidR="00605453" w:rsidRPr="00714AAB" w:rsidRDefault="00605453" w:rsidP="00714AAB">
            <w:pPr>
              <w:jc w:val="center"/>
              <w:rPr>
                <w:rFonts w:ascii="Comic Sans MS" w:eastAsia="Calibri" w:hAnsi="Comic Sans MS" w:cs="Arial"/>
                <w:sz w:val="20"/>
                <w:szCs w:val="20"/>
                <w:lang w:eastAsia="en-US"/>
              </w:rPr>
            </w:pPr>
          </w:p>
        </w:tc>
        <w:tc>
          <w:tcPr>
            <w:tcW w:w="2676" w:type="dxa"/>
            <w:shd w:val="clear" w:color="auto" w:fill="auto"/>
            <w:vAlign w:val="center"/>
          </w:tcPr>
          <w:p w14:paraId="3854CA28" w14:textId="77777777" w:rsidR="00605453" w:rsidRPr="00714AAB" w:rsidRDefault="00605453" w:rsidP="00714AAB">
            <w:pPr>
              <w:jc w:val="center"/>
              <w:rPr>
                <w:rFonts w:ascii="Comic Sans MS" w:eastAsia="Calibri" w:hAnsi="Comic Sans MS"/>
                <w:b/>
                <w:color w:val="00B050"/>
                <w:sz w:val="20"/>
                <w:szCs w:val="20"/>
                <w:lang w:val="es-MX" w:eastAsia="en-US"/>
              </w:rPr>
            </w:pPr>
            <w:r w:rsidRPr="00714AAB">
              <w:rPr>
                <w:rFonts w:ascii="Comic Sans MS" w:eastAsia="Calibri" w:hAnsi="Comic Sans MS"/>
                <w:b/>
                <w:color w:val="00B050"/>
                <w:sz w:val="20"/>
                <w:szCs w:val="20"/>
                <w:lang w:val="es-MX" w:eastAsia="en-US"/>
              </w:rPr>
              <w:t>MATEMÁTICA 3°</w:t>
            </w:r>
          </w:p>
          <w:p w14:paraId="27DC3E32" w14:textId="77777777" w:rsidR="00605453" w:rsidRPr="00714AAB" w:rsidRDefault="00605453" w:rsidP="00714AAB">
            <w:pPr>
              <w:jc w:val="center"/>
              <w:rPr>
                <w:rFonts w:ascii="Comic Sans MS" w:eastAsia="Calibri" w:hAnsi="Comic Sans MS"/>
                <w:bCs/>
                <w:sz w:val="20"/>
                <w:szCs w:val="20"/>
                <w:lang w:eastAsia="en-US"/>
              </w:rPr>
            </w:pPr>
            <w:r w:rsidRPr="00714AAB">
              <w:rPr>
                <w:rFonts w:ascii="Comic Sans MS" w:eastAsia="Calibri" w:hAnsi="Comic Sans MS"/>
                <w:bCs/>
                <w:sz w:val="20"/>
                <w:szCs w:val="20"/>
                <w:lang w:eastAsia="en-US"/>
              </w:rPr>
              <w:t>Multiplicación por 3 y 6</w:t>
            </w:r>
          </w:p>
          <w:p w14:paraId="474AB996" w14:textId="77777777" w:rsidR="00605453" w:rsidRPr="00714AAB" w:rsidRDefault="00605453" w:rsidP="00714AAB">
            <w:pPr>
              <w:jc w:val="center"/>
              <w:rPr>
                <w:rFonts w:ascii="Comic Sans MS" w:eastAsia="Calibri" w:hAnsi="Comic Sans MS"/>
                <w:bCs/>
                <w:sz w:val="20"/>
                <w:szCs w:val="20"/>
                <w:lang w:eastAsia="en-US"/>
              </w:rPr>
            </w:pPr>
            <w:r w:rsidRPr="00714AAB">
              <w:rPr>
                <w:rFonts w:ascii="Comic Sans MS" w:eastAsia="Calibri" w:hAnsi="Comic Sans MS"/>
                <w:b/>
                <w:sz w:val="20"/>
                <w:szCs w:val="20"/>
                <w:lang w:eastAsia="en-US"/>
              </w:rPr>
              <w:t>3°</w:t>
            </w:r>
            <w:r w:rsidRPr="00714AAB">
              <w:rPr>
                <w:rFonts w:ascii="Comic Sans MS" w:eastAsia="Calibri" w:hAnsi="Comic Sans MS"/>
                <w:bCs/>
                <w:sz w:val="20"/>
                <w:szCs w:val="20"/>
                <w:lang w:eastAsia="en-US"/>
              </w:rPr>
              <w:t xml:space="preserve"> 33 y 34 </w:t>
            </w:r>
          </w:p>
        </w:tc>
        <w:tc>
          <w:tcPr>
            <w:tcW w:w="2254" w:type="dxa"/>
            <w:shd w:val="clear" w:color="auto" w:fill="auto"/>
            <w:vAlign w:val="center"/>
          </w:tcPr>
          <w:p w14:paraId="18BE9CE4" w14:textId="77777777" w:rsidR="00605453" w:rsidRPr="00714AAB" w:rsidRDefault="00605453" w:rsidP="00714AAB">
            <w:pPr>
              <w:jc w:val="center"/>
              <w:rPr>
                <w:rFonts w:ascii="Comic Sans MS" w:eastAsia="Calibri" w:hAnsi="Comic Sans MS" w:cs="Arial"/>
                <w:b/>
                <w:color w:val="FF0000"/>
                <w:sz w:val="20"/>
                <w:szCs w:val="20"/>
                <w:lang w:eastAsia="en-US"/>
              </w:rPr>
            </w:pPr>
          </w:p>
          <w:p w14:paraId="639591CB" w14:textId="77777777" w:rsidR="00605453" w:rsidRPr="00714AAB" w:rsidRDefault="00605453" w:rsidP="00714AAB">
            <w:pPr>
              <w:jc w:val="center"/>
              <w:rPr>
                <w:rFonts w:ascii="Comic Sans MS" w:eastAsia="Calibri" w:hAnsi="Comic Sans MS" w:cs="Arial"/>
                <w:b/>
                <w:color w:val="FF0000"/>
                <w:sz w:val="20"/>
                <w:szCs w:val="20"/>
                <w:lang w:eastAsia="en-US"/>
              </w:rPr>
            </w:pPr>
          </w:p>
          <w:p w14:paraId="7C071712" w14:textId="77777777" w:rsidR="00605453" w:rsidRPr="00714AAB" w:rsidRDefault="00605453" w:rsidP="00714AAB">
            <w:pPr>
              <w:jc w:val="center"/>
              <w:rPr>
                <w:rFonts w:ascii="Comic Sans MS" w:eastAsia="Calibri" w:hAnsi="Comic Sans MS" w:cs="Arial"/>
                <w:b/>
                <w:color w:val="FF0000"/>
                <w:sz w:val="20"/>
                <w:szCs w:val="20"/>
                <w:lang w:eastAsia="en-US"/>
              </w:rPr>
            </w:pPr>
            <w:r w:rsidRPr="00714AAB">
              <w:rPr>
                <w:rFonts w:ascii="Comic Sans MS" w:eastAsia="Calibri" w:hAnsi="Comic Sans MS" w:cs="Arial"/>
                <w:b/>
                <w:color w:val="FF0000"/>
                <w:sz w:val="20"/>
                <w:szCs w:val="20"/>
                <w:lang w:eastAsia="en-US"/>
              </w:rPr>
              <w:t>ARTE Y CULTURA</w:t>
            </w:r>
          </w:p>
          <w:p w14:paraId="370D172F" w14:textId="77777777" w:rsidR="00605453" w:rsidRPr="00714AAB" w:rsidRDefault="00605453" w:rsidP="00714AAB">
            <w:pPr>
              <w:jc w:val="center"/>
              <w:rPr>
                <w:rFonts w:ascii="Comic Sans MS" w:eastAsia="Calibri" w:hAnsi="Comic Sans MS" w:cs="Arial"/>
                <w:bCs/>
                <w:color w:val="FF0000"/>
                <w:sz w:val="20"/>
                <w:szCs w:val="20"/>
                <w:lang w:eastAsia="en-US"/>
              </w:rPr>
            </w:pPr>
            <w:r w:rsidRPr="00714AAB">
              <w:rPr>
                <w:rFonts w:ascii="Comic Sans MS" w:eastAsia="Calibri" w:hAnsi="Comic Sans MS" w:cs="Arial"/>
                <w:bCs/>
                <w:color w:val="000000"/>
                <w:sz w:val="20"/>
                <w:szCs w:val="20"/>
                <w:lang w:eastAsia="en-US"/>
              </w:rPr>
              <w:t>Mural por día del medio ambiente</w:t>
            </w:r>
          </w:p>
        </w:tc>
      </w:tr>
      <w:tr w:rsidR="00714AAB" w:rsidRPr="00714AAB" w14:paraId="680D0FD7" w14:textId="77777777" w:rsidTr="00BD381F">
        <w:trPr>
          <w:trHeight w:val="1040"/>
        </w:trPr>
        <w:tc>
          <w:tcPr>
            <w:tcW w:w="2549" w:type="dxa"/>
            <w:vMerge/>
            <w:shd w:val="clear" w:color="auto" w:fill="FFFF00"/>
            <w:vAlign w:val="center"/>
          </w:tcPr>
          <w:p w14:paraId="1C58BBF0" w14:textId="77777777" w:rsidR="00714AAB" w:rsidRPr="00714AAB" w:rsidRDefault="00714AAB" w:rsidP="00714AAB">
            <w:pPr>
              <w:jc w:val="center"/>
              <w:rPr>
                <w:rFonts w:ascii="Comic Sans MS" w:eastAsia="Calibri" w:hAnsi="Comic Sans MS" w:cs="Arial"/>
                <w:color w:val="000000"/>
                <w:lang w:eastAsia="en-US"/>
              </w:rPr>
            </w:pPr>
          </w:p>
        </w:tc>
        <w:tc>
          <w:tcPr>
            <w:tcW w:w="2959" w:type="dxa"/>
            <w:shd w:val="clear" w:color="auto" w:fill="auto"/>
            <w:vAlign w:val="center"/>
          </w:tcPr>
          <w:p w14:paraId="132EA85A" w14:textId="77777777" w:rsidR="00714AAB" w:rsidRPr="00714AAB" w:rsidRDefault="00714AAB" w:rsidP="00714AAB">
            <w:pPr>
              <w:jc w:val="center"/>
              <w:rPr>
                <w:rFonts w:ascii="Comic Sans MS" w:eastAsia="Calibri" w:hAnsi="Comic Sans MS" w:cs="Arial"/>
                <w:bCs/>
                <w:color w:val="FF0000"/>
                <w:sz w:val="20"/>
                <w:szCs w:val="20"/>
                <w:lang w:eastAsia="en-US"/>
              </w:rPr>
            </w:pPr>
            <w:r w:rsidRPr="00714AAB">
              <w:rPr>
                <w:rFonts w:ascii="Comic Sans MS" w:eastAsia="Calibri" w:hAnsi="Comic Sans MS" w:cs="Arial"/>
                <w:b/>
                <w:color w:val="FF0000"/>
                <w:sz w:val="20"/>
                <w:szCs w:val="20"/>
                <w:lang w:eastAsia="en-US"/>
              </w:rPr>
              <w:t>PERSONAL SOCIAL</w:t>
            </w:r>
          </w:p>
          <w:p w14:paraId="7FFD4714" w14:textId="77777777" w:rsidR="00714AAB" w:rsidRPr="00714AAB" w:rsidRDefault="00714AAB" w:rsidP="00714AAB">
            <w:pPr>
              <w:jc w:val="center"/>
              <w:rPr>
                <w:rFonts w:ascii="Comic Sans MS" w:eastAsia="Calibri" w:hAnsi="Comic Sans MS"/>
                <w:color w:val="FF0000"/>
                <w:sz w:val="20"/>
                <w:szCs w:val="20"/>
                <w:lang w:val="es-MX" w:eastAsia="en-US"/>
              </w:rPr>
            </w:pPr>
            <w:r w:rsidRPr="00714AAB">
              <w:rPr>
                <w:rFonts w:ascii="Comic Sans MS" w:eastAsia="Calibri" w:hAnsi="Comic Sans MS" w:cs="Arial"/>
                <w:bCs/>
                <w:sz w:val="20"/>
                <w:szCs w:val="20"/>
                <w:lang w:eastAsia="en-US"/>
              </w:rPr>
              <w:t>Prácticas agrícolas que dañan el ambiente</w:t>
            </w:r>
          </w:p>
        </w:tc>
        <w:tc>
          <w:tcPr>
            <w:tcW w:w="2815" w:type="dxa"/>
            <w:shd w:val="clear" w:color="auto" w:fill="auto"/>
            <w:vAlign w:val="center"/>
          </w:tcPr>
          <w:p w14:paraId="329CC7EC" w14:textId="77777777" w:rsidR="00714AAB" w:rsidRPr="00714AAB" w:rsidRDefault="00714AAB" w:rsidP="00714AAB">
            <w:pPr>
              <w:jc w:val="center"/>
              <w:rPr>
                <w:rFonts w:ascii="Comic Sans MS" w:eastAsia="Calibri" w:hAnsi="Comic Sans MS"/>
                <w:b/>
                <w:color w:val="FF0000"/>
                <w:sz w:val="20"/>
                <w:szCs w:val="20"/>
                <w:lang w:val="es-MX" w:eastAsia="en-US"/>
              </w:rPr>
            </w:pPr>
            <w:r w:rsidRPr="00714AAB">
              <w:rPr>
                <w:rFonts w:ascii="Comic Sans MS" w:eastAsia="Calibri" w:hAnsi="Comic Sans MS"/>
                <w:b/>
                <w:color w:val="FF0000"/>
                <w:sz w:val="20"/>
                <w:szCs w:val="20"/>
                <w:lang w:val="es-MX" w:eastAsia="en-US"/>
              </w:rPr>
              <w:t>CIENCIA Y TECNOLOGÍA</w:t>
            </w:r>
          </w:p>
          <w:p w14:paraId="43AE73BD" w14:textId="77777777" w:rsidR="00714AAB" w:rsidRPr="00714AAB" w:rsidRDefault="00714AAB" w:rsidP="00714AAB">
            <w:pPr>
              <w:jc w:val="center"/>
              <w:rPr>
                <w:rFonts w:ascii="Comic Sans MS" w:eastAsia="Calibri" w:hAnsi="Comic Sans MS"/>
                <w:bCs/>
                <w:color w:val="FF0000"/>
                <w:sz w:val="20"/>
                <w:szCs w:val="20"/>
                <w:lang w:val="es-MX" w:eastAsia="en-US"/>
              </w:rPr>
            </w:pPr>
            <w:r w:rsidRPr="00714AAB">
              <w:rPr>
                <w:rFonts w:ascii="Comic Sans MS" w:eastAsia="Calibri" w:hAnsi="Comic Sans MS"/>
                <w:bCs/>
                <w:color w:val="000000"/>
                <w:sz w:val="20"/>
                <w:szCs w:val="20"/>
                <w:lang w:val="es-MX" w:eastAsia="en-US"/>
              </w:rPr>
              <w:t>Tipos de Contaminación del ambiente</w:t>
            </w:r>
          </w:p>
        </w:tc>
        <w:tc>
          <w:tcPr>
            <w:tcW w:w="2766" w:type="dxa"/>
            <w:vMerge w:val="restart"/>
            <w:shd w:val="clear" w:color="auto" w:fill="auto"/>
            <w:vAlign w:val="center"/>
          </w:tcPr>
          <w:p w14:paraId="169AECAF" w14:textId="77777777" w:rsidR="00714AAB" w:rsidRPr="00714AAB" w:rsidRDefault="00714AAB" w:rsidP="00714AAB">
            <w:pPr>
              <w:jc w:val="center"/>
              <w:rPr>
                <w:rFonts w:ascii="Comic Sans MS" w:eastAsia="Calibri" w:hAnsi="Comic Sans MS" w:cs="Arial"/>
                <w:b/>
                <w:color w:val="FF0000"/>
                <w:sz w:val="20"/>
                <w:szCs w:val="20"/>
                <w:lang w:eastAsia="en-US"/>
              </w:rPr>
            </w:pPr>
            <w:r w:rsidRPr="00714AAB">
              <w:rPr>
                <w:rFonts w:ascii="Comic Sans MS" w:eastAsia="Calibri" w:hAnsi="Comic Sans MS" w:cs="Arial"/>
                <w:b/>
                <w:color w:val="FF0000"/>
                <w:sz w:val="20"/>
                <w:szCs w:val="20"/>
                <w:lang w:eastAsia="en-US"/>
              </w:rPr>
              <w:t>PERSONAL SOCIAL</w:t>
            </w:r>
          </w:p>
          <w:p w14:paraId="5076B2F1" w14:textId="77777777" w:rsidR="00714AAB" w:rsidRPr="00714AAB" w:rsidRDefault="00714AAB" w:rsidP="00714AAB">
            <w:pPr>
              <w:jc w:val="center"/>
              <w:rPr>
                <w:rFonts w:ascii="Comic Sans MS" w:eastAsia="Calibri" w:hAnsi="Comic Sans MS" w:cs="Arial"/>
                <w:sz w:val="20"/>
                <w:szCs w:val="20"/>
                <w:lang w:eastAsia="en-US"/>
              </w:rPr>
            </w:pPr>
            <w:r w:rsidRPr="00714AAB">
              <w:rPr>
                <w:rFonts w:ascii="Comic Sans MS" w:eastAsia="Calibri" w:hAnsi="Comic Sans MS" w:cs="Arial"/>
                <w:sz w:val="20"/>
                <w:szCs w:val="20"/>
                <w:lang w:eastAsia="en-US"/>
              </w:rPr>
              <w:t xml:space="preserve">1er Simulacro </w:t>
            </w:r>
          </w:p>
          <w:p w14:paraId="74BB9852" w14:textId="77777777" w:rsidR="00714AAB" w:rsidRPr="00714AAB" w:rsidRDefault="00714AAB" w:rsidP="00714AAB">
            <w:pPr>
              <w:jc w:val="center"/>
              <w:rPr>
                <w:rFonts w:ascii="Comic Sans MS" w:eastAsia="Calibri" w:hAnsi="Comic Sans MS" w:cs="Arial"/>
                <w:b/>
                <w:bCs/>
                <w:color w:val="FF0000"/>
                <w:sz w:val="20"/>
                <w:szCs w:val="20"/>
                <w:lang w:eastAsia="en-US"/>
              </w:rPr>
            </w:pPr>
            <w:r w:rsidRPr="00714AAB">
              <w:rPr>
                <w:rFonts w:ascii="Comic Sans MS" w:eastAsia="Calibri" w:hAnsi="Comic Sans MS" w:cs="Arial"/>
                <w:sz w:val="20"/>
                <w:szCs w:val="20"/>
                <w:lang w:eastAsia="en-US"/>
              </w:rPr>
              <w:t>¿Qué hacer antes durante y después de un sismo?</w:t>
            </w:r>
          </w:p>
          <w:p w14:paraId="5BCF7AA6" w14:textId="77777777" w:rsidR="00714AAB" w:rsidRPr="00714AAB" w:rsidRDefault="00714AAB" w:rsidP="00714AAB">
            <w:pPr>
              <w:rPr>
                <w:rFonts w:ascii="Comic Sans MS" w:eastAsia="Calibri" w:hAnsi="Comic Sans MS"/>
                <w:color w:val="7030A0"/>
                <w:sz w:val="20"/>
                <w:szCs w:val="20"/>
                <w:lang w:val="es-MX" w:eastAsia="en-US"/>
              </w:rPr>
            </w:pPr>
          </w:p>
        </w:tc>
        <w:tc>
          <w:tcPr>
            <w:tcW w:w="2676" w:type="dxa"/>
            <w:vMerge w:val="restart"/>
            <w:shd w:val="clear" w:color="auto" w:fill="auto"/>
            <w:vAlign w:val="center"/>
          </w:tcPr>
          <w:p w14:paraId="41A10BB2" w14:textId="77777777" w:rsidR="00714AAB" w:rsidRPr="00714AAB" w:rsidRDefault="00714AAB" w:rsidP="00714AAB">
            <w:pPr>
              <w:jc w:val="center"/>
              <w:rPr>
                <w:rFonts w:ascii="Comic Sans MS" w:eastAsia="Calibri" w:hAnsi="Comic Sans MS"/>
                <w:b/>
                <w:color w:val="FF0000"/>
                <w:sz w:val="20"/>
                <w:szCs w:val="20"/>
                <w:lang w:val="es-MX" w:eastAsia="en-US"/>
              </w:rPr>
            </w:pPr>
            <w:r w:rsidRPr="00714AAB">
              <w:rPr>
                <w:rFonts w:ascii="Comic Sans MS" w:eastAsia="Calibri" w:hAnsi="Comic Sans MS"/>
                <w:b/>
                <w:color w:val="FF0000"/>
                <w:sz w:val="20"/>
                <w:szCs w:val="20"/>
                <w:lang w:val="es-MX" w:eastAsia="en-US"/>
              </w:rPr>
              <w:t>CIENCIA Y TECNOLOGÍA</w:t>
            </w:r>
          </w:p>
          <w:p w14:paraId="5A4A79E3" w14:textId="77777777" w:rsidR="00714AAB" w:rsidRPr="00714AAB" w:rsidRDefault="00714AAB" w:rsidP="00714AAB">
            <w:pPr>
              <w:jc w:val="center"/>
              <w:rPr>
                <w:rFonts w:ascii="Comic Sans MS" w:eastAsia="Calibri" w:hAnsi="Comic Sans MS"/>
                <w:color w:val="7030A0"/>
                <w:sz w:val="20"/>
                <w:szCs w:val="20"/>
                <w:lang w:eastAsia="en-US"/>
              </w:rPr>
            </w:pPr>
            <w:r w:rsidRPr="00714AAB">
              <w:rPr>
                <w:rFonts w:ascii="Comic Sans MS" w:eastAsia="Calibri" w:hAnsi="Comic Sans MS"/>
                <w:bCs/>
                <w:color w:val="000000"/>
                <w:sz w:val="20"/>
                <w:szCs w:val="20"/>
                <w:lang w:val="es-MX" w:eastAsia="en-US"/>
              </w:rPr>
              <w:t>El botiquín escolar y los p</w:t>
            </w:r>
            <w:r w:rsidRPr="00714AAB">
              <w:rPr>
                <w:rFonts w:ascii="Comic Sans MS" w:eastAsia="Calibri" w:hAnsi="Comic Sans MS" w:cs="Arial"/>
                <w:bCs/>
                <w:color w:val="000000"/>
                <w:sz w:val="20"/>
                <w:szCs w:val="20"/>
                <w:lang w:eastAsia="en-US"/>
              </w:rPr>
              <w:t>rimeros auxilios</w:t>
            </w:r>
          </w:p>
        </w:tc>
        <w:tc>
          <w:tcPr>
            <w:tcW w:w="2254" w:type="dxa"/>
            <w:shd w:val="clear" w:color="auto" w:fill="auto"/>
            <w:vAlign w:val="center"/>
          </w:tcPr>
          <w:p w14:paraId="7632EB94" w14:textId="77777777" w:rsidR="00714AAB" w:rsidRPr="00714AAB" w:rsidRDefault="00714AAB" w:rsidP="00714AAB">
            <w:pPr>
              <w:jc w:val="center"/>
              <w:rPr>
                <w:rFonts w:ascii="Comic Sans MS" w:eastAsia="Calibri" w:hAnsi="Comic Sans MS" w:cs="Arial"/>
                <w:b/>
                <w:bCs/>
                <w:color w:val="FF0000"/>
                <w:sz w:val="20"/>
                <w:szCs w:val="20"/>
                <w:lang w:eastAsia="en-US"/>
              </w:rPr>
            </w:pPr>
            <w:r w:rsidRPr="00714AAB">
              <w:rPr>
                <w:rFonts w:ascii="Comic Sans MS" w:eastAsia="Calibri" w:hAnsi="Comic Sans MS" w:cs="Arial"/>
                <w:b/>
                <w:bCs/>
                <w:color w:val="FF0000"/>
                <w:sz w:val="20"/>
                <w:szCs w:val="20"/>
                <w:lang w:eastAsia="en-US"/>
              </w:rPr>
              <w:t>PLAN LECTOR</w:t>
            </w:r>
          </w:p>
          <w:p w14:paraId="1A847F1C" w14:textId="77777777" w:rsidR="00714AAB" w:rsidRPr="00714AAB" w:rsidRDefault="00714AAB" w:rsidP="00714AAB">
            <w:pPr>
              <w:jc w:val="center"/>
              <w:rPr>
                <w:rFonts w:ascii="Comic Sans MS" w:eastAsia="Calibri" w:hAnsi="Comic Sans MS" w:cs="Arial"/>
                <w:sz w:val="20"/>
                <w:szCs w:val="20"/>
                <w:lang w:eastAsia="en-US"/>
              </w:rPr>
            </w:pPr>
            <w:r w:rsidRPr="00714AAB">
              <w:rPr>
                <w:rFonts w:ascii="Comic Sans MS" w:eastAsia="Calibri" w:hAnsi="Comic Sans MS" w:cs="Arial"/>
                <w:sz w:val="20"/>
                <w:szCs w:val="20"/>
                <w:lang w:eastAsia="en-US"/>
              </w:rPr>
              <w:t>El bosque herido  (Las palabras en sentido figurado)</w:t>
            </w:r>
          </w:p>
        </w:tc>
      </w:tr>
      <w:tr w:rsidR="00714AAB" w:rsidRPr="00714AAB" w14:paraId="6BF33542" w14:textId="77777777" w:rsidTr="00BD381F">
        <w:trPr>
          <w:trHeight w:val="264"/>
        </w:trPr>
        <w:tc>
          <w:tcPr>
            <w:tcW w:w="2549" w:type="dxa"/>
            <w:vMerge/>
            <w:shd w:val="clear" w:color="auto" w:fill="FFFF00"/>
            <w:vAlign w:val="center"/>
          </w:tcPr>
          <w:p w14:paraId="58258D8F" w14:textId="77777777" w:rsidR="00714AAB" w:rsidRPr="00714AAB" w:rsidRDefault="00714AAB" w:rsidP="00714AAB">
            <w:pPr>
              <w:jc w:val="center"/>
              <w:rPr>
                <w:rFonts w:ascii="Comic Sans MS" w:eastAsia="Calibri" w:hAnsi="Comic Sans MS" w:cs="Arial"/>
                <w:color w:val="000000"/>
                <w:lang w:eastAsia="en-US"/>
              </w:rPr>
            </w:pPr>
          </w:p>
        </w:tc>
        <w:tc>
          <w:tcPr>
            <w:tcW w:w="2959" w:type="dxa"/>
            <w:shd w:val="clear" w:color="auto" w:fill="FFFFFF"/>
            <w:vAlign w:val="center"/>
          </w:tcPr>
          <w:p w14:paraId="33B49AB7" w14:textId="77777777" w:rsidR="00714AAB" w:rsidRPr="00714AAB" w:rsidRDefault="00714AAB" w:rsidP="00714AAB">
            <w:pPr>
              <w:jc w:val="center"/>
              <w:rPr>
                <w:rFonts w:ascii="Comic Sans MS" w:eastAsia="Calibri" w:hAnsi="Comic Sans MS" w:cs="Arial"/>
                <w:b/>
                <w:color w:val="FF0000"/>
                <w:sz w:val="20"/>
                <w:szCs w:val="20"/>
                <w:lang w:eastAsia="en-US"/>
              </w:rPr>
            </w:pPr>
            <w:r w:rsidRPr="00714AAB">
              <w:rPr>
                <w:rFonts w:ascii="Comic Sans MS" w:eastAsia="Calibri" w:hAnsi="Comic Sans MS" w:cs="Arial"/>
                <w:b/>
                <w:color w:val="FF0000"/>
                <w:sz w:val="20"/>
                <w:szCs w:val="20"/>
                <w:lang w:eastAsia="en-US"/>
              </w:rPr>
              <w:t>TUTORÍA</w:t>
            </w:r>
          </w:p>
          <w:p w14:paraId="32A02A4F" w14:textId="77777777" w:rsidR="00714AAB" w:rsidRPr="00714AAB" w:rsidRDefault="00714AAB" w:rsidP="00714AAB">
            <w:pPr>
              <w:jc w:val="center"/>
              <w:rPr>
                <w:rFonts w:ascii="Comic Sans MS" w:eastAsia="Calibri" w:hAnsi="Comic Sans MS" w:cs="Arial"/>
                <w:sz w:val="20"/>
                <w:szCs w:val="20"/>
                <w:lang w:eastAsia="en-US"/>
              </w:rPr>
            </w:pPr>
            <w:r w:rsidRPr="00714AAB">
              <w:rPr>
                <w:rFonts w:ascii="Comic Sans MS" w:eastAsia="Calibri" w:hAnsi="Comic Sans MS"/>
                <w:color w:val="000000"/>
                <w:sz w:val="20"/>
                <w:szCs w:val="20"/>
                <w:lang w:eastAsia="en-US"/>
              </w:rPr>
              <w:t>Identificamos la necesidad de cuidar el ambiente</w:t>
            </w:r>
            <w:r w:rsidRPr="00714AAB">
              <w:rPr>
                <w:rFonts w:ascii="Comic Sans MS" w:eastAsia="Calibri" w:hAnsi="Comic Sans MS" w:cs="Arial"/>
                <w:b/>
                <w:color w:val="FF0000"/>
                <w:sz w:val="20"/>
                <w:szCs w:val="20"/>
                <w:lang w:eastAsia="en-US"/>
              </w:rPr>
              <w:t xml:space="preserve"> </w:t>
            </w:r>
          </w:p>
        </w:tc>
        <w:tc>
          <w:tcPr>
            <w:tcW w:w="2815" w:type="dxa"/>
            <w:shd w:val="clear" w:color="auto" w:fill="FFFFFF"/>
            <w:vAlign w:val="center"/>
          </w:tcPr>
          <w:p w14:paraId="4583EBA5" w14:textId="77777777" w:rsidR="00714AAB" w:rsidRPr="00714AAB" w:rsidRDefault="00714AAB" w:rsidP="00714AAB">
            <w:pPr>
              <w:jc w:val="center"/>
              <w:rPr>
                <w:rFonts w:ascii="Comic Sans MS" w:eastAsia="Calibri" w:hAnsi="Comic Sans MS" w:cs="Arial"/>
                <w:b/>
                <w:color w:val="FF0000"/>
                <w:sz w:val="20"/>
                <w:szCs w:val="20"/>
                <w:lang w:eastAsia="en-US"/>
              </w:rPr>
            </w:pPr>
            <w:r w:rsidRPr="00714AAB">
              <w:rPr>
                <w:rFonts w:ascii="Comic Sans MS" w:eastAsia="Calibri" w:hAnsi="Comic Sans MS" w:cs="Arial"/>
                <w:b/>
                <w:color w:val="FF0000"/>
                <w:sz w:val="20"/>
                <w:szCs w:val="20"/>
                <w:lang w:eastAsia="en-US"/>
              </w:rPr>
              <w:t>RELIGIÓN</w:t>
            </w:r>
          </w:p>
          <w:p w14:paraId="70F3F5B3" w14:textId="77777777" w:rsidR="00714AAB" w:rsidRPr="00714AAB" w:rsidRDefault="00714AAB" w:rsidP="00714AAB">
            <w:pPr>
              <w:jc w:val="center"/>
              <w:rPr>
                <w:rFonts w:ascii="Comic Sans MS" w:eastAsia="Calibri" w:hAnsi="Comic Sans MS" w:cs="Arial"/>
                <w:color w:val="FF0000"/>
                <w:sz w:val="20"/>
                <w:szCs w:val="20"/>
                <w:lang w:val="es-MX" w:eastAsia="en-US"/>
              </w:rPr>
            </w:pPr>
            <w:r w:rsidRPr="00714AAB">
              <w:rPr>
                <w:rFonts w:ascii="Comic Sans MS" w:eastAsia="Calibri" w:hAnsi="Comic Sans MS"/>
                <w:color w:val="000000"/>
                <w:sz w:val="20"/>
                <w:szCs w:val="20"/>
                <w:lang w:eastAsia="en-US"/>
              </w:rPr>
              <w:t>Nos reconciliamos con la naturaleza y con Dios</w:t>
            </w:r>
          </w:p>
        </w:tc>
        <w:tc>
          <w:tcPr>
            <w:tcW w:w="2766" w:type="dxa"/>
            <w:vMerge/>
            <w:shd w:val="clear" w:color="auto" w:fill="FFFFFF"/>
            <w:vAlign w:val="center"/>
          </w:tcPr>
          <w:p w14:paraId="5A25CF48" w14:textId="77777777" w:rsidR="00714AAB" w:rsidRPr="00714AAB" w:rsidRDefault="00714AAB" w:rsidP="00714AAB">
            <w:pPr>
              <w:jc w:val="center"/>
              <w:rPr>
                <w:rFonts w:ascii="Comic Sans MS" w:eastAsia="Calibri" w:hAnsi="Comic Sans MS"/>
                <w:color w:val="7030A0"/>
                <w:sz w:val="20"/>
                <w:szCs w:val="20"/>
                <w:lang w:eastAsia="en-US"/>
              </w:rPr>
            </w:pPr>
          </w:p>
        </w:tc>
        <w:tc>
          <w:tcPr>
            <w:tcW w:w="2676" w:type="dxa"/>
            <w:vMerge/>
            <w:shd w:val="clear" w:color="auto" w:fill="auto"/>
            <w:vAlign w:val="center"/>
          </w:tcPr>
          <w:p w14:paraId="778DF5B6" w14:textId="77777777" w:rsidR="00714AAB" w:rsidRPr="00714AAB" w:rsidRDefault="00714AAB" w:rsidP="00714AAB">
            <w:pPr>
              <w:jc w:val="center"/>
              <w:rPr>
                <w:rFonts w:ascii="Comic Sans MS" w:eastAsia="Calibri" w:hAnsi="Comic Sans MS" w:cs="Arial"/>
                <w:bCs/>
                <w:color w:val="FF0000"/>
                <w:sz w:val="20"/>
                <w:szCs w:val="20"/>
                <w:lang w:eastAsia="en-US"/>
              </w:rPr>
            </w:pPr>
          </w:p>
        </w:tc>
        <w:tc>
          <w:tcPr>
            <w:tcW w:w="2254" w:type="dxa"/>
            <w:shd w:val="clear" w:color="auto" w:fill="auto"/>
            <w:vAlign w:val="center"/>
          </w:tcPr>
          <w:p w14:paraId="132E5747" w14:textId="77777777" w:rsidR="002F514B" w:rsidRPr="0005129A" w:rsidRDefault="002F514B" w:rsidP="002F514B">
            <w:pPr>
              <w:jc w:val="center"/>
              <w:rPr>
                <w:rFonts w:ascii="Comic Sans MS" w:eastAsia="Calibri" w:hAnsi="Comic Sans MS"/>
                <w:b/>
                <w:bCs/>
                <w:color w:val="FF0000"/>
                <w:sz w:val="20"/>
                <w:szCs w:val="20"/>
                <w:lang w:eastAsia="en-US"/>
              </w:rPr>
            </w:pPr>
            <w:r w:rsidRPr="0005129A">
              <w:rPr>
                <w:rFonts w:ascii="Comic Sans MS" w:eastAsia="Calibri" w:hAnsi="Comic Sans MS"/>
                <w:b/>
                <w:bCs/>
                <w:color w:val="FF0000"/>
                <w:sz w:val="20"/>
                <w:szCs w:val="20"/>
                <w:lang w:eastAsia="en-US"/>
              </w:rPr>
              <w:t>REFORZAMIENTO:</w:t>
            </w:r>
          </w:p>
          <w:p w14:paraId="1C18514A" w14:textId="6946681D" w:rsidR="00714AAB" w:rsidRPr="00714AAB" w:rsidRDefault="002F514B" w:rsidP="00714AAB">
            <w:pPr>
              <w:jc w:val="center"/>
              <w:rPr>
                <w:rFonts w:ascii="Comic Sans MS" w:eastAsia="Calibri" w:hAnsi="Comic Sans MS"/>
                <w:color w:val="7030A0"/>
                <w:sz w:val="20"/>
                <w:szCs w:val="20"/>
                <w:lang w:eastAsia="en-US"/>
              </w:rPr>
            </w:pPr>
            <w:r w:rsidRPr="00714AAB">
              <w:rPr>
                <w:rFonts w:ascii="Comic Sans MS" w:eastAsia="Calibri" w:hAnsi="Comic Sans MS"/>
                <w:bCs/>
                <w:color w:val="000000"/>
                <w:sz w:val="20"/>
                <w:szCs w:val="20"/>
                <w:lang w:eastAsia="en-US"/>
              </w:rPr>
              <w:t>Multiplicación por 4 y 8</w:t>
            </w:r>
          </w:p>
        </w:tc>
      </w:tr>
      <w:tr w:rsidR="00714AAB" w:rsidRPr="00714AAB" w14:paraId="3F5C69D0" w14:textId="77777777" w:rsidTr="002F514B">
        <w:trPr>
          <w:trHeight w:val="550"/>
        </w:trPr>
        <w:tc>
          <w:tcPr>
            <w:tcW w:w="2549" w:type="dxa"/>
            <w:vMerge w:val="restart"/>
            <w:shd w:val="clear" w:color="auto" w:fill="ADF169"/>
            <w:vAlign w:val="center"/>
          </w:tcPr>
          <w:p w14:paraId="6C4F19B6" w14:textId="2095C679" w:rsidR="00714AAB" w:rsidRPr="00714AAB" w:rsidRDefault="00714AAB" w:rsidP="00714AAB">
            <w:pPr>
              <w:jc w:val="center"/>
              <w:rPr>
                <w:rFonts w:ascii="Comic Sans MS" w:eastAsia="Calibri" w:hAnsi="Comic Sans MS" w:cs="Arial"/>
                <w:b/>
                <w:bCs/>
                <w:color w:val="000000"/>
                <w:lang w:eastAsia="en-US"/>
              </w:rPr>
            </w:pPr>
            <w:r w:rsidRPr="00714AAB">
              <w:rPr>
                <w:rFonts w:ascii="Comic Sans MS" w:eastAsia="Calibri" w:hAnsi="Comic Sans MS" w:cs="Arial"/>
                <w:b/>
                <w:bCs/>
                <w:color w:val="000000"/>
                <w:lang w:eastAsia="en-US"/>
              </w:rPr>
              <w:t>SEMANA 4: DEL 3 AL 7 DE JUNIO</w:t>
            </w:r>
          </w:p>
          <w:p w14:paraId="70657E17" w14:textId="2CEBE3F4" w:rsidR="00714AAB" w:rsidRPr="00714AAB" w:rsidRDefault="00714AAB" w:rsidP="00714AAB">
            <w:pPr>
              <w:jc w:val="center"/>
              <w:rPr>
                <w:rFonts w:ascii="Comic Sans MS" w:eastAsia="Calibri" w:hAnsi="Comic Sans MS" w:cs="Arial"/>
                <w:color w:val="000000"/>
                <w:lang w:eastAsia="en-US"/>
              </w:rPr>
            </w:pPr>
          </w:p>
        </w:tc>
        <w:tc>
          <w:tcPr>
            <w:tcW w:w="2959" w:type="dxa"/>
            <w:shd w:val="clear" w:color="auto" w:fill="ADF169"/>
            <w:vAlign w:val="center"/>
          </w:tcPr>
          <w:p w14:paraId="00A32AED" w14:textId="77777777" w:rsidR="00714AAB" w:rsidRPr="00714AAB" w:rsidRDefault="00714AAB" w:rsidP="00714AAB">
            <w:pPr>
              <w:jc w:val="center"/>
              <w:rPr>
                <w:rFonts w:ascii="Comic Sans MS" w:eastAsia="Calibri" w:hAnsi="Comic Sans MS"/>
                <w:b/>
                <w:color w:val="7030A0"/>
                <w:sz w:val="20"/>
                <w:szCs w:val="20"/>
                <w:lang w:eastAsia="en-US"/>
              </w:rPr>
            </w:pPr>
            <w:r w:rsidRPr="00714AAB">
              <w:rPr>
                <w:rFonts w:ascii="Comic Sans MS" w:eastAsia="Calibri" w:hAnsi="Comic Sans MS" w:cs="Arial"/>
                <w:b/>
                <w:color w:val="000000"/>
                <w:sz w:val="20"/>
                <w:szCs w:val="20"/>
                <w:lang w:eastAsia="en-US"/>
              </w:rPr>
              <w:t>LUNES 3</w:t>
            </w:r>
          </w:p>
        </w:tc>
        <w:tc>
          <w:tcPr>
            <w:tcW w:w="2815" w:type="dxa"/>
            <w:shd w:val="clear" w:color="auto" w:fill="ADF169"/>
            <w:vAlign w:val="center"/>
          </w:tcPr>
          <w:p w14:paraId="0EB26F3D" w14:textId="77777777" w:rsidR="00714AAB" w:rsidRPr="00714AAB" w:rsidRDefault="00714AAB" w:rsidP="00714AAB">
            <w:pPr>
              <w:jc w:val="center"/>
              <w:rPr>
                <w:rFonts w:ascii="Comic Sans MS" w:eastAsia="Calibri" w:hAnsi="Comic Sans MS" w:cs="Arial"/>
                <w:b/>
                <w:color w:val="FF0000"/>
                <w:sz w:val="20"/>
                <w:szCs w:val="20"/>
                <w:lang w:val="es-MX" w:eastAsia="en-US"/>
              </w:rPr>
            </w:pPr>
            <w:r w:rsidRPr="00714AAB">
              <w:rPr>
                <w:rFonts w:ascii="Comic Sans MS" w:eastAsia="Calibri" w:hAnsi="Comic Sans MS" w:cs="Arial"/>
                <w:b/>
                <w:color w:val="000000"/>
                <w:sz w:val="20"/>
                <w:szCs w:val="20"/>
                <w:lang w:val="es-MX" w:eastAsia="en-US"/>
              </w:rPr>
              <w:t>MARTES 4</w:t>
            </w:r>
          </w:p>
        </w:tc>
        <w:tc>
          <w:tcPr>
            <w:tcW w:w="2766" w:type="dxa"/>
            <w:shd w:val="clear" w:color="auto" w:fill="ADF169"/>
            <w:vAlign w:val="center"/>
          </w:tcPr>
          <w:p w14:paraId="6E621FEB" w14:textId="77777777" w:rsidR="00714AAB" w:rsidRPr="00714AAB" w:rsidRDefault="00714AAB" w:rsidP="00714AAB">
            <w:pPr>
              <w:jc w:val="center"/>
              <w:rPr>
                <w:rFonts w:ascii="Comic Sans MS" w:eastAsia="Calibri" w:hAnsi="Comic Sans MS"/>
                <w:b/>
                <w:color w:val="FFFFFF"/>
                <w:sz w:val="28"/>
                <w:szCs w:val="28"/>
                <w:lang w:eastAsia="en-US"/>
              </w:rPr>
            </w:pPr>
            <w:r w:rsidRPr="00714AAB">
              <w:rPr>
                <w:rFonts w:ascii="Comic Sans MS" w:eastAsia="Calibri" w:hAnsi="Comic Sans MS" w:cs="Arial"/>
                <w:b/>
                <w:color w:val="000000"/>
                <w:sz w:val="28"/>
                <w:szCs w:val="28"/>
                <w:lang w:eastAsia="en-US"/>
              </w:rPr>
              <w:t>MIÉRCOLES 5</w:t>
            </w:r>
          </w:p>
        </w:tc>
        <w:tc>
          <w:tcPr>
            <w:tcW w:w="2676" w:type="dxa"/>
            <w:shd w:val="clear" w:color="auto" w:fill="ADF169"/>
            <w:vAlign w:val="center"/>
          </w:tcPr>
          <w:p w14:paraId="456F7EE2" w14:textId="77777777" w:rsidR="00714AAB" w:rsidRPr="00714AAB" w:rsidRDefault="00714AAB" w:rsidP="00714AAB">
            <w:pPr>
              <w:jc w:val="center"/>
              <w:rPr>
                <w:rFonts w:ascii="Comic Sans MS" w:eastAsia="Calibri" w:hAnsi="Comic Sans MS" w:cs="Arial"/>
                <w:b/>
                <w:color w:val="FF0000"/>
                <w:sz w:val="20"/>
                <w:szCs w:val="20"/>
                <w:lang w:val="es-MX" w:eastAsia="en-US"/>
              </w:rPr>
            </w:pPr>
            <w:r w:rsidRPr="00714AAB">
              <w:rPr>
                <w:rFonts w:ascii="Comic Sans MS" w:eastAsia="Calibri" w:hAnsi="Comic Sans MS" w:cs="Arial"/>
                <w:b/>
                <w:color w:val="000000"/>
                <w:sz w:val="20"/>
                <w:szCs w:val="20"/>
                <w:lang w:val="es-MX" w:eastAsia="en-US"/>
              </w:rPr>
              <w:t>JUEVES 6</w:t>
            </w:r>
          </w:p>
        </w:tc>
        <w:tc>
          <w:tcPr>
            <w:tcW w:w="2254" w:type="dxa"/>
            <w:shd w:val="clear" w:color="auto" w:fill="9BBB59" w:themeFill="accent3"/>
            <w:vAlign w:val="center"/>
          </w:tcPr>
          <w:p w14:paraId="616373C0" w14:textId="77777777" w:rsidR="00714AAB" w:rsidRPr="00714AAB" w:rsidRDefault="00714AAB" w:rsidP="00714AAB">
            <w:pPr>
              <w:jc w:val="center"/>
              <w:rPr>
                <w:rFonts w:ascii="Comic Sans MS" w:eastAsia="Calibri" w:hAnsi="Comic Sans MS"/>
                <w:b/>
                <w:color w:val="7030A0"/>
                <w:sz w:val="28"/>
                <w:szCs w:val="28"/>
                <w:lang w:eastAsia="en-US"/>
              </w:rPr>
            </w:pPr>
            <w:r w:rsidRPr="00714AAB">
              <w:rPr>
                <w:rFonts w:ascii="Comic Sans MS" w:eastAsia="Calibri" w:hAnsi="Comic Sans MS" w:cs="Arial"/>
                <w:b/>
                <w:color w:val="FFFFFF"/>
                <w:sz w:val="28"/>
                <w:szCs w:val="28"/>
                <w:lang w:eastAsia="en-US"/>
              </w:rPr>
              <w:t>VIERNES 7</w:t>
            </w:r>
          </w:p>
        </w:tc>
      </w:tr>
      <w:tr w:rsidR="00605453" w:rsidRPr="00714AAB" w14:paraId="43ECF91A" w14:textId="77777777" w:rsidTr="00BD381F">
        <w:trPr>
          <w:trHeight w:val="1951"/>
        </w:trPr>
        <w:tc>
          <w:tcPr>
            <w:tcW w:w="2549" w:type="dxa"/>
            <w:vMerge/>
            <w:shd w:val="clear" w:color="auto" w:fill="ADF169"/>
            <w:vAlign w:val="center"/>
          </w:tcPr>
          <w:p w14:paraId="57541AF7" w14:textId="77777777" w:rsidR="00605453" w:rsidRPr="00714AAB" w:rsidRDefault="00605453" w:rsidP="00714AAB">
            <w:pPr>
              <w:jc w:val="center"/>
              <w:rPr>
                <w:rFonts w:ascii="Comic Sans MS" w:eastAsia="Calibri" w:hAnsi="Comic Sans MS" w:cs="Arial"/>
                <w:color w:val="000000"/>
                <w:lang w:eastAsia="en-US"/>
              </w:rPr>
            </w:pPr>
          </w:p>
        </w:tc>
        <w:tc>
          <w:tcPr>
            <w:tcW w:w="2959" w:type="dxa"/>
            <w:shd w:val="clear" w:color="auto" w:fill="auto"/>
            <w:vAlign w:val="center"/>
          </w:tcPr>
          <w:p w14:paraId="509B5DBB" w14:textId="77777777" w:rsidR="00605453" w:rsidRPr="00714AAB" w:rsidRDefault="00605453" w:rsidP="00714AAB">
            <w:pPr>
              <w:jc w:val="center"/>
              <w:rPr>
                <w:rFonts w:ascii="Comic Sans MS" w:eastAsia="Calibri" w:hAnsi="Comic Sans MS" w:cs="Arial"/>
                <w:b/>
                <w:color w:val="FF0000"/>
                <w:sz w:val="20"/>
                <w:szCs w:val="20"/>
                <w:lang w:eastAsia="en-US"/>
              </w:rPr>
            </w:pPr>
            <w:r w:rsidRPr="00714AAB">
              <w:rPr>
                <w:rFonts w:ascii="Comic Sans MS" w:eastAsia="Calibri" w:hAnsi="Comic Sans MS" w:cs="Arial"/>
                <w:b/>
                <w:color w:val="FF0000"/>
                <w:sz w:val="20"/>
                <w:szCs w:val="20"/>
                <w:lang w:eastAsia="en-US"/>
              </w:rPr>
              <w:t>PERSONAL SOCIAL</w:t>
            </w:r>
          </w:p>
          <w:p w14:paraId="7367AD44" w14:textId="77777777" w:rsidR="00605453" w:rsidRPr="00714AAB" w:rsidRDefault="00605453" w:rsidP="00714AAB">
            <w:pPr>
              <w:jc w:val="center"/>
              <w:rPr>
                <w:rFonts w:ascii="Comic Sans MS" w:eastAsia="Calibri" w:hAnsi="Comic Sans MS" w:cs="Arial"/>
                <w:bCs/>
                <w:sz w:val="20"/>
                <w:szCs w:val="20"/>
                <w:lang w:eastAsia="en-US"/>
              </w:rPr>
            </w:pPr>
            <w:r w:rsidRPr="00714AAB">
              <w:rPr>
                <w:rFonts w:ascii="Comic Sans MS" w:eastAsia="Calibri" w:hAnsi="Comic Sans MS"/>
                <w:color w:val="000000"/>
                <w:sz w:val="22"/>
                <w:szCs w:val="22"/>
                <w:lang w:val="es-MX" w:eastAsia="en-US"/>
              </w:rPr>
              <w:t xml:space="preserve">Agricultura sostenible para cuidar la biodiversidad </w:t>
            </w:r>
            <w:r w:rsidRPr="00714AAB">
              <w:rPr>
                <w:rFonts w:ascii="Comic Sans MS" w:eastAsia="Calibri" w:hAnsi="Comic Sans MS"/>
                <w:color w:val="FF0000"/>
                <w:sz w:val="22"/>
                <w:szCs w:val="22"/>
                <w:lang w:val="es-MX" w:eastAsia="en-US"/>
              </w:rPr>
              <w:t xml:space="preserve"> </w:t>
            </w:r>
          </w:p>
        </w:tc>
        <w:tc>
          <w:tcPr>
            <w:tcW w:w="2815" w:type="dxa"/>
            <w:shd w:val="clear" w:color="auto" w:fill="auto"/>
            <w:vAlign w:val="center"/>
          </w:tcPr>
          <w:p w14:paraId="6B6EFDD7" w14:textId="77777777" w:rsidR="00605453" w:rsidRPr="00714AAB" w:rsidRDefault="00605453" w:rsidP="00714AAB">
            <w:pPr>
              <w:jc w:val="center"/>
              <w:rPr>
                <w:rFonts w:ascii="Comic Sans MS" w:eastAsia="Calibri" w:hAnsi="Comic Sans MS" w:cs="Arial"/>
                <w:bCs/>
                <w:color w:val="00B050"/>
                <w:sz w:val="20"/>
                <w:szCs w:val="20"/>
                <w:lang w:eastAsia="en-US"/>
              </w:rPr>
            </w:pPr>
            <w:r w:rsidRPr="00714AAB">
              <w:rPr>
                <w:rFonts w:ascii="Comic Sans MS" w:eastAsia="Calibri" w:hAnsi="Comic Sans MS"/>
                <w:b/>
                <w:color w:val="00B050"/>
                <w:sz w:val="20"/>
                <w:szCs w:val="20"/>
                <w:lang w:eastAsia="en-US"/>
              </w:rPr>
              <w:t>MATEMÁTICA 3°</w:t>
            </w:r>
          </w:p>
          <w:p w14:paraId="1C0D0FED" w14:textId="77777777" w:rsidR="00605453" w:rsidRPr="00714AAB" w:rsidRDefault="00605453" w:rsidP="00714AAB">
            <w:pPr>
              <w:jc w:val="center"/>
              <w:rPr>
                <w:rFonts w:ascii="Comic Sans MS" w:eastAsia="Calibri" w:hAnsi="Comic Sans MS" w:cs="Arial"/>
                <w:b/>
                <w:bCs/>
                <w:color w:val="000000"/>
                <w:sz w:val="20"/>
                <w:szCs w:val="20"/>
                <w:lang w:eastAsia="en-US"/>
              </w:rPr>
            </w:pPr>
            <w:r w:rsidRPr="00714AAB">
              <w:rPr>
                <w:rFonts w:ascii="Comic Sans MS" w:eastAsia="Calibri" w:hAnsi="Comic Sans MS" w:cs="Arial"/>
                <w:bCs/>
                <w:color w:val="000000"/>
                <w:sz w:val="20"/>
                <w:szCs w:val="20"/>
                <w:lang w:eastAsia="en-US"/>
              </w:rPr>
              <w:t xml:space="preserve">Multiplicación por 5 y 10 </w:t>
            </w:r>
          </w:p>
        </w:tc>
        <w:tc>
          <w:tcPr>
            <w:tcW w:w="2766" w:type="dxa"/>
            <w:shd w:val="clear" w:color="auto" w:fill="auto"/>
            <w:vAlign w:val="center"/>
          </w:tcPr>
          <w:p w14:paraId="3C28C373" w14:textId="77777777" w:rsidR="00605453" w:rsidRPr="00714AAB" w:rsidRDefault="00605453" w:rsidP="00714AAB">
            <w:pPr>
              <w:jc w:val="center"/>
              <w:rPr>
                <w:rFonts w:ascii="Comic Sans MS" w:eastAsia="Calibri" w:hAnsi="Comic Sans MS" w:cs="Arial"/>
                <w:b/>
                <w:color w:val="FF0000"/>
                <w:sz w:val="20"/>
                <w:szCs w:val="20"/>
                <w:lang w:eastAsia="en-US"/>
              </w:rPr>
            </w:pPr>
            <w:r w:rsidRPr="00714AAB">
              <w:rPr>
                <w:rFonts w:ascii="Comic Sans MS" w:eastAsia="Calibri" w:hAnsi="Comic Sans MS" w:cs="Arial"/>
                <w:b/>
                <w:color w:val="FF0000"/>
                <w:sz w:val="20"/>
                <w:szCs w:val="20"/>
                <w:lang w:eastAsia="en-US"/>
              </w:rPr>
              <w:t>COMUNICACIÓN</w:t>
            </w:r>
          </w:p>
          <w:p w14:paraId="02DEF024" w14:textId="77777777" w:rsidR="00605453" w:rsidRPr="00714AAB" w:rsidRDefault="00605453" w:rsidP="00714AAB">
            <w:pPr>
              <w:jc w:val="center"/>
              <w:rPr>
                <w:rFonts w:ascii="Comic Sans MS" w:eastAsia="Calibri" w:hAnsi="Comic Sans MS" w:cs="Arial"/>
                <w:bCs/>
                <w:color w:val="000000"/>
                <w:sz w:val="20"/>
                <w:szCs w:val="20"/>
                <w:lang w:eastAsia="en-US"/>
              </w:rPr>
            </w:pPr>
            <w:r w:rsidRPr="00714AAB">
              <w:rPr>
                <w:rFonts w:ascii="Comic Sans MS" w:eastAsia="Calibri" w:hAnsi="Comic Sans MS" w:cs="Arial"/>
                <w:bCs/>
                <w:color w:val="000000"/>
                <w:sz w:val="20"/>
                <w:szCs w:val="20"/>
                <w:lang w:eastAsia="en-US"/>
              </w:rPr>
              <w:t>Leemos: Un reciclador llamado Tomás</w:t>
            </w:r>
          </w:p>
          <w:p w14:paraId="3DAF54FE" w14:textId="77777777" w:rsidR="00605453" w:rsidRPr="00714AAB" w:rsidRDefault="00605453" w:rsidP="00714AAB">
            <w:pPr>
              <w:jc w:val="center"/>
              <w:rPr>
                <w:rFonts w:ascii="Comic Sans MS" w:eastAsia="Calibri" w:hAnsi="Comic Sans MS" w:cs="Arial"/>
                <w:bCs/>
                <w:color w:val="000000"/>
                <w:sz w:val="20"/>
                <w:szCs w:val="20"/>
                <w:lang w:eastAsia="en-US"/>
              </w:rPr>
            </w:pPr>
            <w:r w:rsidRPr="00714AAB">
              <w:rPr>
                <w:rFonts w:ascii="Comic Sans MS" w:eastAsia="Calibri" w:hAnsi="Comic Sans MS" w:cs="Arial"/>
                <w:bCs/>
                <w:color w:val="000000"/>
                <w:sz w:val="20"/>
                <w:szCs w:val="20"/>
                <w:lang w:eastAsia="en-US"/>
              </w:rPr>
              <w:t xml:space="preserve">(La idea principal) </w:t>
            </w:r>
          </w:p>
          <w:p w14:paraId="0A5C6BCC" w14:textId="77777777" w:rsidR="00605453" w:rsidRPr="00714AAB" w:rsidRDefault="00605453" w:rsidP="00714AAB">
            <w:pPr>
              <w:rPr>
                <w:rFonts w:ascii="Comic Sans MS" w:eastAsia="Calibri" w:hAnsi="Comic Sans MS" w:cs="Arial"/>
                <w:bCs/>
                <w:color w:val="000000"/>
                <w:sz w:val="20"/>
                <w:szCs w:val="20"/>
                <w:lang w:eastAsia="en-US"/>
              </w:rPr>
            </w:pPr>
          </w:p>
          <w:p w14:paraId="16A01B39" w14:textId="77777777" w:rsidR="00605453" w:rsidRPr="00714AAB" w:rsidRDefault="00605453" w:rsidP="00714AAB">
            <w:pPr>
              <w:rPr>
                <w:rFonts w:ascii="Comic Sans MS" w:eastAsia="Calibri" w:hAnsi="Comic Sans MS" w:cs="Arial"/>
                <w:bCs/>
                <w:color w:val="000000"/>
                <w:sz w:val="20"/>
                <w:szCs w:val="20"/>
                <w:lang w:eastAsia="en-US"/>
              </w:rPr>
            </w:pPr>
          </w:p>
          <w:p w14:paraId="3A9B53DC" w14:textId="77777777" w:rsidR="002F514B" w:rsidRPr="0005129A" w:rsidRDefault="002F514B" w:rsidP="002F514B">
            <w:pPr>
              <w:jc w:val="center"/>
              <w:rPr>
                <w:rFonts w:ascii="Comic Sans MS" w:eastAsia="Calibri" w:hAnsi="Comic Sans MS"/>
                <w:b/>
                <w:bCs/>
                <w:color w:val="FF0000"/>
                <w:sz w:val="20"/>
                <w:szCs w:val="20"/>
                <w:lang w:eastAsia="en-US"/>
              </w:rPr>
            </w:pPr>
            <w:r w:rsidRPr="0005129A">
              <w:rPr>
                <w:rFonts w:ascii="Comic Sans MS" w:eastAsia="Calibri" w:hAnsi="Comic Sans MS"/>
                <w:b/>
                <w:bCs/>
                <w:color w:val="FF0000"/>
                <w:sz w:val="20"/>
                <w:szCs w:val="20"/>
                <w:lang w:eastAsia="en-US"/>
              </w:rPr>
              <w:t>REFORZAMIENTO:</w:t>
            </w:r>
          </w:p>
          <w:p w14:paraId="17411055" w14:textId="789579BC" w:rsidR="00605453" w:rsidRPr="00714AAB" w:rsidRDefault="002F514B" w:rsidP="002F514B">
            <w:pPr>
              <w:jc w:val="center"/>
              <w:rPr>
                <w:rFonts w:ascii="Comic Sans MS" w:eastAsia="Calibri" w:hAnsi="Comic Sans MS"/>
                <w:sz w:val="22"/>
                <w:szCs w:val="22"/>
                <w:lang w:val="es-MX" w:eastAsia="en-US"/>
              </w:rPr>
            </w:pPr>
            <w:r w:rsidRPr="00714AAB">
              <w:rPr>
                <w:rFonts w:ascii="Comic Sans MS" w:eastAsia="Calibri" w:hAnsi="Comic Sans MS" w:cs="Arial"/>
                <w:bCs/>
                <w:color w:val="000000"/>
                <w:sz w:val="20"/>
                <w:szCs w:val="20"/>
                <w:lang w:eastAsia="en-US"/>
              </w:rPr>
              <w:t>Multiplicación por 5 y 10</w:t>
            </w:r>
          </w:p>
        </w:tc>
        <w:tc>
          <w:tcPr>
            <w:tcW w:w="2676" w:type="dxa"/>
            <w:shd w:val="clear" w:color="auto" w:fill="auto"/>
            <w:vAlign w:val="center"/>
          </w:tcPr>
          <w:p w14:paraId="361C5051" w14:textId="77777777" w:rsidR="00605453" w:rsidRPr="00714AAB" w:rsidRDefault="00605453" w:rsidP="00714AAB">
            <w:pPr>
              <w:jc w:val="center"/>
              <w:rPr>
                <w:rFonts w:ascii="Comic Sans MS" w:eastAsia="Calibri" w:hAnsi="Comic Sans MS"/>
                <w:b/>
                <w:color w:val="FF0000"/>
                <w:sz w:val="20"/>
                <w:szCs w:val="20"/>
                <w:lang w:val="es-MX" w:eastAsia="en-US"/>
              </w:rPr>
            </w:pPr>
            <w:r w:rsidRPr="00714AAB">
              <w:rPr>
                <w:rFonts w:ascii="Comic Sans MS" w:eastAsia="Calibri" w:hAnsi="Comic Sans MS"/>
                <w:b/>
                <w:color w:val="FF0000"/>
                <w:sz w:val="20"/>
                <w:szCs w:val="20"/>
                <w:lang w:val="es-MX" w:eastAsia="en-US"/>
              </w:rPr>
              <w:t xml:space="preserve">MATEMÁTICA </w:t>
            </w:r>
          </w:p>
          <w:p w14:paraId="7741F92E" w14:textId="77777777" w:rsidR="00605453" w:rsidRPr="00714AAB" w:rsidRDefault="00605453" w:rsidP="00714AAB">
            <w:pPr>
              <w:jc w:val="center"/>
              <w:rPr>
                <w:rFonts w:ascii="Comic Sans MS" w:eastAsia="Calibri" w:hAnsi="Comic Sans MS" w:cs="Arial"/>
                <w:color w:val="000000"/>
                <w:sz w:val="20"/>
                <w:szCs w:val="20"/>
                <w:lang w:eastAsia="en-US"/>
              </w:rPr>
            </w:pPr>
            <w:r w:rsidRPr="00714AAB">
              <w:rPr>
                <w:rFonts w:ascii="Comic Sans MS" w:eastAsia="Calibri" w:hAnsi="Comic Sans MS" w:cs="Arial"/>
                <w:color w:val="000000"/>
                <w:sz w:val="20"/>
                <w:szCs w:val="20"/>
                <w:lang w:eastAsia="en-US"/>
              </w:rPr>
              <w:t xml:space="preserve">Multiplicación en filas y columnas </w:t>
            </w:r>
          </w:p>
          <w:p w14:paraId="39015E09" w14:textId="77777777" w:rsidR="00605453" w:rsidRPr="00714AAB" w:rsidRDefault="00605453" w:rsidP="00714AAB">
            <w:pPr>
              <w:jc w:val="center"/>
              <w:rPr>
                <w:rFonts w:ascii="Comic Sans MS" w:eastAsia="Calibri" w:hAnsi="Comic Sans MS" w:cs="Arial"/>
                <w:b/>
                <w:bCs/>
                <w:color w:val="00B050"/>
                <w:sz w:val="20"/>
                <w:szCs w:val="20"/>
                <w:lang w:eastAsia="en-US"/>
              </w:rPr>
            </w:pPr>
            <w:r w:rsidRPr="00714AAB">
              <w:rPr>
                <w:rFonts w:ascii="Comic Sans MS" w:eastAsia="Calibri" w:hAnsi="Comic Sans MS" w:cs="Arial"/>
                <w:b/>
                <w:bCs/>
                <w:color w:val="00B050"/>
                <w:sz w:val="20"/>
                <w:szCs w:val="20"/>
                <w:lang w:eastAsia="en-US"/>
              </w:rPr>
              <w:t>3ero 37 y 38</w:t>
            </w:r>
          </w:p>
          <w:p w14:paraId="70026753" w14:textId="77777777" w:rsidR="00605453" w:rsidRPr="00714AAB" w:rsidRDefault="00605453" w:rsidP="00605453">
            <w:pPr>
              <w:jc w:val="center"/>
              <w:rPr>
                <w:rFonts w:ascii="Comic Sans MS" w:eastAsia="Calibri" w:hAnsi="Comic Sans MS" w:cs="Arial"/>
                <w:b/>
                <w:sz w:val="20"/>
                <w:szCs w:val="20"/>
                <w:lang w:eastAsia="en-US"/>
              </w:rPr>
            </w:pPr>
          </w:p>
        </w:tc>
        <w:tc>
          <w:tcPr>
            <w:tcW w:w="2254" w:type="dxa"/>
            <w:vMerge w:val="restart"/>
            <w:shd w:val="clear" w:color="auto" w:fill="FF0000"/>
            <w:vAlign w:val="center"/>
          </w:tcPr>
          <w:p w14:paraId="2742DC1B" w14:textId="77777777" w:rsidR="00605453" w:rsidRPr="00714AAB" w:rsidRDefault="00605453" w:rsidP="00714AAB">
            <w:pPr>
              <w:jc w:val="center"/>
              <w:rPr>
                <w:rFonts w:ascii="Comic Sans MS" w:eastAsia="Malgun Gothic" w:hAnsi="Comic Sans MS" w:cs="Malgun Gothic"/>
                <w:b/>
                <w:bCs/>
                <w:color w:val="FFFFFF"/>
                <w:sz w:val="32"/>
                <w:szCs w:val="32"/>
                <w:lang w:val="es-ES" w:eastAsia="en-US"/>
              </w:rPr>
            </w:pPr>
            <w:r w:rsidRPr="00714AAB">
              <w:rPr>
                <w:rFonts w:ascii="Comic Sans MS" w:eastAsia="Malgun Gothic" w:hAnsi="Comic Sans MS" w:cs="Malgun Gothic"/>
                <w:b/>
                <w:bCs/>
                <w:color w:val="FFFFFF"/>
                <w:sz w:val="32"/>
                <w:szCs w:val="32"/>
                <w:lang w:val="es-ES" w:eastAsia="en-US"/>
              </w:rPr>
              <w:t xml:space="preserve">FERIADO </w:t>
            </w:r>
          </w:p>
          <w:p w14:paraId="4B02C283" w14:textId="77777777" w:rsidR="00605453" w:rsidRPr="00714AAB" w:rsidRDefault="00605453" w:rsidP="00714AAB">
            <w:pPr>
              <w:jc w:val="center"/>
              <w:rPr>
                <w:rFonts w:ascii="Comic Sans MS" w:eastAsia="Calibri" w:hAnsi="Comic Sans MS" w:cs="Arial"/>
                <w:color w:val="000000"/>
                <w:sz w:val="20"/>
                <w:szCs w:val="20"/>
                <w:lang w:eastAsia="en-US"/>
              </w:rPr>
            </w:pPr>
            <w:r w:rsidRPr="00714AAB">
              <w:rPr>
                <w:rFonts w:ascii="Comic Sans MS" w:eastAsia="Malgun Gothic" w:hAnsi="Comic Sans MS" w:cs="Malgun Gothic"/>
                <w:b/>
                <w:bCs/>
                <w:color w:val="FFFFFF"/>
                <w:sz w:val="32"/>
                <w:szCs w:val="32"/>
                <w:lang w:val="es-ES" w:eastAsia="en-US"/>
              </w:rPr>
              <w:t>DÍA DE LA BANDERA</w:t>
            </w:r>
          </w:p>
        </w:tc>
      </w:tr>
      <w:tr w:rsidR="00714AAB" w:rsidRPr="00714AAB" w14:paraId="3542F06E" w14:textId="77777777" w:rsidTr="00BD381F">
        <w:trPr>
          <w:trHeight w:val="1116"/>
        </w:trPr>
        <w:tc>
          <w:tcPr>
            <w:tcW w:w="2549" w:type="dxa"/>
            <w:vMerge/>
            <w:shd w:val="clear" w:color="auto" w:fill="ADF169"/>
            <w:vAlign w:val="center"/>
          </w:tcPr>
          <w:p w14:paraId="426761E6" w14:textId="77777777" w:rsidR="00714AAB" w:rsidRPr="00714AAB" w:rsidRDefault="00714AAB" w:rsidP="00714AAB">
            <w:pPr>
              <w:jc w:val="center"/>
              <w:rPr>
                <w:rFonts w:ascii="Comic Sans MS" w:eastAsia="Calibri" w:hAnsi="Comic Sans MS" w:cs="Arial"/>
                <w:b/>
                <w:color w:val="FF0000"/>
                <w:lang w:eastAsia="en-US"/>
              </w:rPr>
            </w:pPr>
          </w:p>
        </w:tc>
        <w:tc>
          <w:tcPr>
            <w:tcW w:w="2959" w:type="dxa"/>
            <w:shd w:val="clear" w:color="auto" w:fill="auto"/>
            <w:vAlign w:val="center"/>
          </w:tcPr>
          <w:p w14:paraId="13238269" w14:textId="77777777" w:rsidR="00714AAB" w:rsidRPr="00714AAB" w:rsidRDefault="00714AAB" w:rsidP="00714AAB">
            <w:pPr>
              <w:jc w:val="center"/>
              <w:rPr>
                <w:rFonts w:ascii="Comic Sans MS" w:eastAsia="Calibri" w:hAnsi="Comic Sans MS"/>
                <w:b/>
                <w:bCs/>
                <w:color w:val="FF0000"/>
                <w:sz w:val="20"/>
                <w:szCs w:val="20"/>
                <w:lang w:eastAsia="en-US"/>
              </w:rPr>
            </w:pPr>
            <w:r w:rsidRPr="00714AAB">
              <w:rPr>
                <w:rFonts w:ascii="Comic Sans MS" w:eastAsia="Calibri" w:hAnsi="Comic Sans MS"/>
                <w:b/>
                <w:bCs/>
                <w:color w:val="FF0000"/>
                <w:sz w:val="20"/>
                <w:szCs w:val="20"/>
                <w:lang w:eastAsia="en-US"/>
              </w:rPr>
              <w:t>COMUNICACIÓN</w:t>
            </w:r>
          </w:p>
          <w:p w14:paraId="544E9F0E" w14:textId="77777777" w:rsidR="00714AAB" w:rsidRPr="00714AAB" w:rsidRDefault="00714AAB" w:rsidP="00714AAB">
            <w:pPr>
              <w:jc w:val="center"/>
              <w:rPr>
                <w:rFonts w:ascii="Comic Sans MS" w:eastAsia="Calibri" w:hAnsi="Comic Sans MS"/>
                <w:color w:val="000000"/>
                <w:sz w:val="20"/>
                <w:szCs w:val="20"/>
                <w:lang w:eastAsia="en-US"/>
              </w:rPr>
            </w:pPr>
            <w:r w:rsidRPr="00714AAB">
              <w:rPr>
                <w:rFonts w:ascii="Comic Sans MS" w:eastAsia="Calibri" w:hAnsi="Comic Sans MS"/>
                <w:color w:val="000000"/>
                <w:sz w:val="20"/>
                <w:szCs w:val="20"/>
                <w:lang w:eastAsia="en-US"/>
              </w:rPr>
              <w:t xml:space="preserve">Leemos: Robot peruano promueve el reciclaje (Juego de palabras </w:t>
            </w:r>
          </w:p>
        </w:tc>
        <w:tc>
          <w:tcPr>
            <w:tcW w:w="2815" w:type="dxa"/>
            <w:shd w:val="clear" w:color="auto" w:fill="auto"/>
            <w:vAlign w:val="center"/>
          </w:tcPr>
          <w:p w14:paraId="6738BCAB" w14:textId="77777777" w:rsidR="00714AAB" w:rsidRPr="00714AAB" w:rsidRDefault="00714AAB" w:rsidP="00714AAB">
            <w:pPr>
              <w:jc w:val="center"/>
              <w:rPr>
                <w:rFonts w:ascii="Comic Sans MS" w:eastAsia="Calibri" w:hAnsi="Comic Sans MS"/>
                <w:b/>
                <w:color w:val="FF0000"/>
                <w:sz w:val="20"/>
                <w:szCs w:val="20"/>
                <w:lang w:val="es-MX" w:eastAsia="en-US"/>
              </w:rPr>
            </w:pPr>
            <w:r w:rsidRPr="00714AAB">
              <w:rPr>
                <w:rFonts w:ascii="Comic Sans MS" w:eastAsia="Calibri" w:hAnsi="Comic Sans MS"/>
                <w:b/>
                <w:color w:val="FF0000"/>
                <w:sz w:val="20"/>
                <w:szCs w:val="20"/>
                <w:lang w:val="es-MX" w:eastAsia="en-US"/>
              </w:rPr>
              <w:t>CIENCIA Y TECNOLOGÍA</w:t>
            </w:r>
          </w:p>
          <w:p w14:paraId="06AACB22" w14:textId="77777777" w:rsidR="00714AAB" w:rsidRPr="00714AAB" w:rsidRDefault="00714AAB" w:rsidP="00714AAB">
            <w:pPr>
              <w:jc w:val="center"/>
              <w:rPr>
                <w:rFonts w:ascii="Comic Sans MS" w:eastAsia="Calibri" w:hAnsi="Comic Sans MS"/>
                <w:sz w:val="20"/>
                <w:szCs w:val="20"/>
                <w:lang w:val="es-MX" w:eastAsia="en-US"/>
              </w:rPr>
            </w:pPr>
            <w:r w:rsidRPr="00714AAB">
              <w:rPr>
                <w:rFonts w:ascii="Comic Sans MS" w:eastAsia="Calibri" w:hAnsi="Comic Sans MS" w:cs="Arial"/>
                <w:color w:val="000000"/>
                <w:sz w:val="20"/>
                <w:szCs w:val="20"/>
                <w:lang w:eastAsia="en-US"/>
              </w:rPr>
              <w:t>Residuos sólidos generamos en nuestra IE y cuanto demora en degradarse</w:t>
            </w:r>
          </w:p>
        </w:tc>
        <w:tc>
          <w:tcPr>
            <w:tcW w:w="2766" w:type="dxa"/>
            <w:shd w:val="clear" w:color="auto" w:fill="auto"/>
            <w:vAlign w:val="center"/>
          </w:tcPr>
          <w:p w14:paraId="613F971D" w14:textId="77777777" w:rsidR="00714AAB" w:rsidRPr="00714AAB" w:rsidRDefault="00714AAB" w:rsidP="00714AAB">
            <w:pPr>
              <w:jc w:val="center"/>
              <w:rPr>
                <w:rFonts w:ascii="Comic Sans MS" w:eastAsia="Calibri" w:hAnsi="Comic Sans MS" w:cs="Arial"/>
                <w:b/>
                <w:color w:val="FF0000"/>
                <w:sz w:val="20"/>
                <w:szCs w:val="20"/>
                <w:lang w:eastAsia="en-US"/>
              </w:rPr>
            </w:pPr>
            <w:r w:rsidRPr="00714AAB">
              <w:rPr>
                <w:rFonts w:ascii="Comic Sans MS" w:eastAsia="Calibri" w:hAnsi="Comic Sans MS" w:cs="Arial"/>
                <w:b/>
                <w:color w:val="FF0000"/>
                <w:sz w:val="20"/>
                <w:szCs w:val="20"/>
                <w:lang w:eastAsia="en-US"/>
              </w:rPr>
              <w:t>ARTE Y CULTURA</w:t>
            </w:r>
          </w:p>
          <w:p w14:paraId="5F95237A" w14:textId="77777777" w:rsidR="00714AAB" w:rsidRPr="00714AAB" w:rsidRDefault="00714AAB" w:rsidP="00714AAB">
            <w:pPr>
              <w:jc w:val="center"/>
              <w:rPr>
                <w:rFonts w:ascii="Comic Sans MS" w:eastAsia="Calibri" w:hAnsi="Comic Sans MS" w:cs="Arial"/>
                <w:b/>
                <w:color w:val="FF0000"/>
                <w:sz w:val="20"/>
                <w:szCs w:val="20"/>
                <w:lang w:eastAsia="en-US"/>
              </w:rPr>
            </w:pPr>
            <w:r w:rsidRPr="00714AAB">
              <w:rPr>
                <w:rFonts w:ascii="Comic Sans MS" w:eastAsia="Calibri" w:hAnsi="Comic Sans MS" w:cs="Arial"/>
                <w:color w:val="000000"/>
                <w:sz w:val="20"/>
                <w:szCs w:val="20"/>
                <w:lang w:eastAsia="en-US"/>
              </w:rPr>
              <w:t>Elaboramos banderines por día de la Bandera</w:t>
            </w:r>
          </w:p>
          <w:p w14:paraId="777EE765" w14:textId="77777777" w:rsidR="00714AAB" w:rsidRPr="00714AAB" w:rsidRDefault="00714AAB" w:rsidP="00714AAB">
            <w:pPr>
              <w:jc w:val="center"/>
              <w:rPr>
                <w:rFonts w:ascii="Comic Sans MS" w:eastAsia="Calibri" w:hAnsi="Comic Sans MS" w:cs="Arial"/>
                <w:bCs/>
                <w:color w:val="FF0000"/>
                <w:sz w:val="20"/>
                <w:szCs w:val="20"/>
                <w:lang w:eastAsia="en-US"/>
              </w:rPr>
            </w:pPr>
          </w:p>
        </w:tc>
        <w:tc>
          <w:tcPr>
            <w:tcW w:w="2676" w:type="dxa"/>
            <w:vMerge w:val="restart"/>
            <w:shd w:val="clear" w:color="auto" w:fill="auto"/>
            <w:vAlign w:val="center"/>
          </w:tcPr>
          <w:p w14:paraId="5A7FF2FE" w14:textId="77777777" w:rsidR="00714AAB" w:rsidRPr="00714AAB" w:rsidRDefault="00714AAB" w:rsidP="00714AAB">
            <w:pPr>
              <w:jc w:val="center"/>
              <w:rPr>
                <w:rFonts w:ascii="Comic Sans MS" w:eastAsia="Calibri" w:hAnsi="Comic Sans MS"/>
                <w:b/>
                <w:color w:val="FF0000"/>
                <w:sz w:val="20"/>
                <w:szCs w:val="20"/>
                <w:lang w:val="es-MX" w:eastAsia="en-US"/>
              </w:rPr>
            </w:pPr>
            <w:r w:rsidRPr="00714AAB">
              <w:rPr>
                <w:rFonts w:ascii="Comic Sans MS" w:eastAsia="Calibri" w:hAnsi="Comic Sans MS"/>
                <w:b/>
                <w:color w:val="FF0000"/>
                <w:sz w:val="20"/>
                <w:szCs w:val="20"/>
                <w:lang w:val="es-MX" w:eastAsia="en-US"/>
              </w:rPr>
              <w:t>CIENCIA Y TECNOLOGÍA</w:t>
            </w:r>
          </w:p>
          <w:p w14:paraId="7999EA4A" w14:textId="77777777" w:rsidR="00714AAB" w:rsidRPr="00714AAB" w:rsidRDefault="00714AAB" w:rsidP="00714AAB">
            <w:pPr>
              <w:jc w:val="center"/>
              <w:rPr>
                <w:rFonts w:ascii="Comic Sans MS" w:eastAsia="Calibri" w:hAnsi="Comic Sans MS" w:cs="Arial"/>
                <w:bCs/>
                <w:color w:val="000000"/>
                <w:sz w:val="20"/>
                <w:szCs w:val="20"/>
                <w:lang w:eastAsia="en-US"/>
              </w:rPr>
            </w:pPr>
            <w:r w:rsidRPr="00714AAB">
              <w:rPr>
                <w:rFonts w:ascii="Comic Sans MS" w:eastAsia="Calibri" w:hAnsi="Comic Sans MS" w:cs="Arial"/>
                <w:bCs/>
                <w:sz w:val="20"/>
                <w:szCs w:val="20"/>
                <w:lang w:eastAsia="en-US"/>
              </w:rPr>
              <w:lastRenderedPageBreak/>
              <w:t>¿Cómo podemos reducir la contaminación ambiental? (Reciclaje)</w:t>
            </w:r>
          </w:p>
        </w:tc>
        <w:tc>
          <w:tcPr>
            <w:tcW w:w="2254" w:type="dxa"/>
            <w:vMerge/>
            <w:shd w:val="clear" w:color="auto" w:fill="FF0000"/>
            <w:vAlign w:val="center"/>
          </w:tcPr>
          <w:p w14:paraId="20BE07EE" w14:textId="77777777" w:rsidR="00714AAB" w:rsidRPr="00714AAB" w:rsidRDefault="00714AAB" w:rsidP="00714AAB">
            <w:pPr>
              <w:jc w:val="center"/>
              <w:rPr>
                <w:rFonts w:ascii="Comic Sans MS" w:eastAsia="Malgun Gothic" w:hAnsi="Comic Sans MS" w:cs="Malgun Gothic"/>
                <w:color w:val="000000"/>
                <w:sz w:val="20"/>
                <w:szCs w:val="20"/>
                <w:lang w:val="es-ES" w:eastAsia="en-US"/>
              </w:rPr>
            </w:pPr>
          </w:p>
        </w:tc>
      </w:tr>
      <w:tr w:rsidR="00714AAB" w:rsidRPr="00714AAB" w14:paraId="5853D181" w14:textId="77777777" w:rsidTr="00BD381F">
        <w:trPr>
          <w:trHeight w:val="630"/>
        </w:trPr>
        <w:tc>
          <w:tcPr>
            <w:tcW w:w="2549" w:type="dxa"/>
            <w:vMerge/>
            <w:shd w:val="clear" w:color="auto" w:fill="ADF169"/>
            <w:vAlign w:val="center"/>
          </w:tcPr>
          <w:p w14:paraId="640E83ED" w14:textId="77777777" w:rsidR="00714AAB" w:rsidRPr="00714AAB" w:rsidRDefault="00714AAB" w:rsidP="00714AAB">
            <w:pPr>
              <w:jc w:val="center"/>
              <w:rPr>
                <w:rFonts w:ascii="Comic Sans MS" w:eastAsia="Calibri" w:hAnsi="Comic Sans MS" w:cs="Arial"/>
                <w:b/>
                <w:color w:val="FF0000"/>
                <w:lang w:eastAsia="en-US"/>
              </w:rPr>
            </w:pPr>
          </w:p>
        </w:tc>
        <w:tc>
          <w:tcPr>
            <w:tcW w:w="2959" w:type="dxa"/>
            <w:shd w:val="clear" w:color="auto" w:fill="auto"/>
            <w:vAlign w:val="center"/>
          </w:tcPr>
          <w:p w14:paraId="1BE7FE61" w14:textId="77777777" w:rsidR="00714AAB" w:rsidRPr="00714AAB" w:rsidRDefault="00714AAB" w:rsidP="00714AAB">
            <w:pPr>
              <w:jc w:val="center"/>
              <w:rPr>
                <w:rFonts w:ascii="Comic Sans MS" w:eastAsia="Calibri" w:hAnsi="Comic Sans MS" w:cs="Arial"/>
                <w:b/>
                <w:color w:val="FF0000"/>
                <w:sz w:val="20"/>
                <w:szCs w:val="20"/>
                <w:lang w:eastAsia="en-US"/>
              </w:rPr>
            </w:pPr>
            <w:r w:rsidRPr="00714AAB">
              <w:rPr>
                <w:rFonts w:ascii="Comic Sans MS" w:eastAsia="Calibri" w:hAnsi="Comic Sans MS" w:cs="Arial"/>
                <w:b/>
                <w:color w:val="FF0000"/>
                <w:sz w:val="20"/>
                <w:szCs w:val="20"/>
                <w:lang w:eastAsia="en-US"/>
              </w:rPr>
              <w:t>TUTORÍA</w:t>
            </w:r>
          </w:p>
          <w:p w14:paraId="2E169C91" w14:textId="77777777" w:rsidR="00714AAB" w:rsidRPr="00714AAB" w:rsidRDefault="00714AAB" w:rsidP="00714AAB">
            <w:pPr>
              <w:jc w:val="center"/>
              <w:rPr>
                <w:rFonts w:ascii="Comic Sans MS" w:eastAsia="Calibri" w:hAnsi="Comic Sans MS"/>
                <w:color w:val="000000"/>
                <w:sz w:val="20"/>
                <w:szCs w:val="20"/>
                <w:lang w:eastAsia="en-US"/>
              </w:rPr>
            </w:pPr>
            <w:r w:rsidRPr="00714AAB">
              <w:rPr>
                <w:rFonts w:ascii="Comic Sans MS" w:eastAsia="Calibri" w:hAnsi="Comic Sans MS"/>
                <w:color w:val="000000"/>
                <w:sz w:val="20"/>
                <w:szCs w:val="20"/>
                <w:lang w:eastAsia="en-US"/>
              </w:rPr>
              <w:t>Acciones que podemos hacer para cuidar el ambiente</w:t>
            </w:r>
          </w:p>
          <w:p w14:paraId="34812B89" w14:textId="77777777" w:rsidR="00714AAB" w:rsidRPr="00714AAB" w:rsidRDefault="00714AAB" w:rsidP="00714AAB">
            <w:pPr>
              <w:jc w:val="center"/>
              <w:rPr>
                <w:rFonts w:ascii="Comic Sans MS" w:eastAsia="Calibri" w:hAnsi="Comic Sans MS"/>
                <w:bCs/>
                <w:color w:val="000000"/>
                <w:sz w:val="20"/>
                <w:szCs w:val="20"/>
                <w:lang w:eastAsia="en-US"/>
              </w:rPr>
            </w:pPr>
          </w:p>
        </w:tc>
        <w:tc>
          <w:tcPr>
            <w:tcW w:w="2815" w:type="dxa"/>
            <w:shd w:val="clear" w:color="auto" w:fill="auto"/>
            <w:vAlign w:val="center"/>
          </w:tcPr>
          <w:p w14:paraId="5A6FFDD6" w14:textId="77777777" w:rsidR="00714AAB" w:rsidRPr="00714AAB" w:rsidRDefault="00714AAB" w:rsidP="00714AAB">
            <w:pPr>
              <w:jc w:val="center"/>
              <w:rPr>
                <w:rFonts w:ascii="Comic Sans MS" w:eastAsia="Calibri" w:hAnsi="Comic Sans MS" w:cs="Arial"/>
                <w:b/>
                <w:color w:val="FF0000"/>
                <w:sz w:val="20"/>
                <w:szCs w:val="20"/>
                <w:lang w:eastAsia="en-US"/>
              </w:rPr>
            </w:pPr>
            <w:r w:rsidRPr="00714AAB">
              <w:rPr>
                <w:rFonts w:ascii="Comic Sans MS" w:eastAsia="Calibri" w:hAnsi="Comic Sans MS" w:cs="Arial"/>
                <w:b/>
                <w:color w:val="FF0000"/>
                <w:sz w:val="20"/>
                <w:szCs w:val="20"/>
                <w:lang w:eastAsia="en-US"/>
              </w:rPr>
              <w:t>RELIGIÓN</w:t>
            </w:r>
          </w:p>
          <w:p w14:paraId="1569D722" w14:textId="77777777" w:rsidR="00714AAB" w:rsidRPr="00714AAB" w:rsidRDefault="00714AAB" w:rsidP="00714AAB">
            <w:pPr>
              <w:jc w:val="center"/>
              <w:rPr>
                <w:rFonts w:ascii="Comic Sans MS" w:eastAsia="Calibri" w:hAnsi="Comic Sans MS"/>
                <w:bCs/>
                <w:color w:val="FF0000"/>
                <w:sz w:val="20"/>
                <w:szCs w:val="20"/>
                <w:lang w:val="es-MX" w:eastAsia="en-US"/>
              </w:rPr>
            </w:pPr>
            <w:r w:rsidRPr="00714AAB">
              <w:rPr>
                <w:rFonts w:ascii="Comic Sans MS" w:eastAsia="Calibri" w:hAnsi="Comic Sans MS"/>
                <w:bCs/>
                <w:color w:val="000000"/>
                <w:sz w:val="20"/>
                <w:szCs w:val="20"/>
                <w:lang w:val="es-MX" w:eastAsia="en-US"/>
              </w:rPr>
              <w:t>La obediencia de Abraham</w:t>
            </w:r>
          </w:p>
        </w:tc>
        <w:tc>
          <w:tcPr>
            <w:tcW w:w="2766" w:type="dxa"/>
            <w:shd w:val="clear" w:color="auto" w:fill="auto"/>
            <w:vAlign w:val="center"/>
          </w:tcPr>
          <w:p w14:paraId="186EE568" w14:textId="77777777" w:rsidR="00714AAB" w:rsidRPr="00714AAB" w:rsidRDefault="00714AAB" w:rsidP="00714AAB">
            <w:pPr>
              <w:jc w:val="center"/>
              <w:rPr>
                <w:rFonts w:ascii="Comic Sans MS" w:eastAsia="Calibri" w:hAnsi="Comic Sans MS" w:cs="Arial"/>
                <w:b/>
                <w:bCs/>
                <w:color w:val="FF0000"/>
                <w:sz w:val="20"/>
                <w:szCs w:val="20"/>
                <w:lang w:eastAsia="en-US"/>
              </w:rPr>
            </w:pPr>
            <w:r w:rsidRPr="00714AAB">
              <w:rPr>
                <w:rFonts w:ascii="Comic Sans MS" w:eastAsia="Calibri" w:hAnsi="Comic Sans MS" w:cs="Arial"/>
                <w:b/>
                <w:bCs/>
                <w:color w:val="FF0000"/>
                <w:sz w:val="20"/>
                <w:szCs w:val="20"/>
                <w:lang w:eastAsia="en-US"/>
              </w:rPr>
              <w:t>PLAN LECTOR</w:t>
            </w:r>
          </w:p>
          <w:p w14:paraId="71638724" w14:textId="77777777" w:rsidR="00714AAB" w:rsidRPr="00714AAB" w:rsidRDefault="00714AAB" w:rsidP="00714AAB">
            <w:pPr>
              <w:jc w:val="center"/>
              <w:rPr>
                <w:rFonts w:ascii="Comic Sans MS" w:eastAsia="Calibri" w:hAnsi="Comic Sans MS"/>
                <w:color w:val="FF0000"/>
                <w:sz w:val="20"/>
                <w:szCs w:val="20"/>
                <w:lang w:eastAsia="en-US"/>
              </w:rPr>
            </w:pPr>
            <w:r w:rsidRPr="00714AAB">
              <w:rPr>
                <w:rFonts w:ascii="Comic Sans MS" w:eastAsia="Malgun Gothic" w:hAnsi="Comic Sans MS" w:cs="Malgun Gothic"/>
                <w:color w:val="000000"/>
                <w:sz w:val="20"/>
                <w:szCs w:val="20"/>
                <w:lang w:val="es-ES" w:eastAsia="en-US"/>
              </w:rPr>
              <w:t>Un mejor planeta para todos</w:t>
            </w:r>
          </w:p>
        </w:tc>
        <w:tc>
          <w:tcPr>
            <w:tcW w:w="2676" w:type="dxa"/>
            <w:vMerge/>
            <w:shd w:val="clear" w:color="auto" w:fill="auto"/>
            <w:vAlign w:val="center"/>
          </w:tcPr>
          <w:p w14:paraId="12447168" w14:textId="77777777" w:rsidR="00714AAB" w:rsidRPr="00714AAB" w:rsidRDefault="00714AAB" w:rsidP="00714AAB">
            <w:pPr>
              <w:jc w:val="center"/>
              <w:rPr>
                <w:rFonts w:ascii="Comic Sans MS" w:eastAsia="Calibri" w:hAnsi="Comic Sans MS"/>
                <w:bCs/>
                <w:color w:val="FF0000"/>
                <w:sz w:val="20"/>
                <w:szCs w:val="20"/>
                <w:lang w:val="es-MX" w:eastAsia="en-US"/>
              </w:rPr>
            </w:pPr>
          </w:p>
        </w:tc>
        <w:tc>
          <w:tcPr>
            <w:tcW w:w="2254" w:type="dxa"/>
            <w:vMerge/>
            <w:shd w:val="clear" w:color="auto" w:fill="FF0000"/>
            <w:vAlign w:val="center"/>
          </w:tcPr>
          <w:p w14:paraId="66BF6A09" w14:textId="77777777" w:rsidR="00714AAB" w:rsidRPr="00714AAB" w:rsidRDefault="00714AAB" w:rsidP="00714AAB">
            <w:pPr>
              <w:jc w:val="center"/>
              <w:rPr>
                <w:rFonts w:ascii="Comic Sans MS" w:eastAsia="Calibri" w:hAnsi="Comic Sans MS" w:cs="Arial"/>
                <w:b/>
                <w:bCs/>
                <w:color w:val="FF0000"/>
                <w:sz w:val="20"/>
                <w:szCs w:val="20"/>
                <w:lang w:eastAsia="en-US"/>
              </w:rPr>
            </w:pPr>
          </w:p>
        </w:tc>
      </w:tr>
      <w:tr w:rsidR="00714AAB" w:rsidRPr="00714AAB" w14:paraId="018E9163" w14:textId="77777777" w:rsidTr="00714AAB">
        <w:trPr>
          <w:trHeight w:val="70"/>
        </w:trPr>
        <w:tc>
          <w:tcPr>
            <w:tcW w:w="2549" w:type="dxa"/>
            <w:vMerge w:val="restart"/>
            <w:shd w:val="clear" w:color="auto" w:fill="BDD6EE"/>
            <w:vAlign w:val="center"/>
          </w:tcPr>
          <w:p w14:paraId="229933D5" w14:textId="77777777" w:rsidR="00714AAB" w:rsidRPr="00714AAB" w:rsidRDefault="00714AAB" w:rsidP="00714AAB">
            <w:pPr>
              <w:jc w:val="center"/>
              <w:rPr>
                <w:rFonts w:ascii="Comic Sans MS" w:eastAsia="Calibri" w:hAnsi="Comic Sans MS" w:cs="Arial"/>
                <w:b/>
                <w:sz w:val="22"/>
                <w:szCs w:val="22"/>
                <w:lang w:eastAsia="en-US"/>
              </w:rPr>
            </w:pPr>
            <w:r w:rsidRPr="00714AAB">
              <w:rPr>
                <w:rFonts w:ascii="Comic Sans MS" w:eastAsia="Calibri" w:hAnsi="Comic Sans MS" w:cs="Arial"/>
                <w:b/>
                <w:sz w:val="22"/>
                <w:szCs w:val="22"/>
                <w:lang w:eastAsia="en-US"/>
              </w:rPr>
              <w:t>SEMANA 5:</w:t>
            </w:r>
          </w:p>
          <w:p w14:paraId="6A66306B" w14:textId="7094D2DE" w:rsidR="00714AAB" w:rsidRPr="00714AAB" w:rsidRDefault="00714AAB" w:rsidP="00714AAB">
            <w:pPr>
              <w:jc w:val="center"/>
              <w:rPr>
                <w:rFonts w:ascii="Comic Sans MS" w:eastAsia="Calibri" w:hAnsi="Comic Sans MS" w:cs="Arial"/>
                <w:b/>
                <w:sz w:val="22"/>
                <w:szCs w:val="22"/>
                <w:lang w:eastAsia="en-US"/>
              </w:rPr>
            </w:pPr>
            <w:r w:rsidRPr="00714AAB">
              <w:rPr>
                <w:rFonts w:ascii="Comic Sans MS" w:eastAsia="Calibri" w:hAnsi="Comic Sans MS" w:cs="Arial"/>
                <w:b/>
                <w:sz w:val="22"/>
                <w:szCs w:val="22"/>
                <w:lang w:eastAsia="en-US"/>
              </w:rPr>
              <w:t>DEL 10 AL 14 DE JUNIO</w:t>
            </w:r>
          </w:p>
          <w:p w14:paraId="6D5C61FE" w14:textId="186A7694" w:rsidR="00714AAB" w:rsidRPr="00714AAB" w:rsidRDefault="00714AAB" w:rsidP="00714AAB">
            <w:pPr>
              <w:jc w:val="center"/>
              <w:rPr>
                <w:rFonts w:ascii="Comic Sans MS" w:eastAsia="Calibri" w:hAnsi="Comic Sans MS" w:cs="Arial"/>
                <w:b/>
                <w:color w:val="FF0000"/>
                <w:lang w:eastAsia="en-US"/>
              </w:rPr>
            </w:pPr>
          </w:p>
        </w:tc>
        <w:tc>
          <w:tcPr>
            <w:tcW w:w="2959" w:type="dxa"/>
            <w:shd w:val="clear" w:color="auto" w:fill="BDD6EE"/>
            <w:vAlign w:val="center"/>
          </w:tcPr>
          <w:p w14:paraId="0C284769" w14:textId="77777777" w:rsidR="00714AAB" w:rsidRPr="00714AAB" w:rsidRDefault="00714AAB" w:rsidP="00714AAB">
            <w:pPr>
              <w:jc w:val="center"/>
              <w:rPr>
                <w:rFonts w:ascii="Comic Sans MS" w:eastAsia="Calibri" w:hAnsi="Comic Sans MS" w:cs="Arial"/>
                <w:b/>
                <w:color w:val="FF0000"/>
                <w:sz w:val="20"/>
                <w:szCs w:val="20"/>
                <w:lang w:eastAsia="en-US"/>
              </w:rPr>
            </w:pPr>
            <w:r w:rsidRPr="00714AAB">
              <w:rPr>
                <w:rFonts w:ascii="Comic Sans MS" w:eastAsia="Calibri" w:hAnsi="Comic Sans MS" w:cs="Arial"/>
                <w:b/>
                <w:color w:val="000000"/>
                <w:sz w:val="20"/>
                <w:szCs w:val="20"/>
                <w:lang w:eastAsia="en-US"/>
              </w:rPr>
              <w:t>LUNES 10</w:t>
            </w:r>
          </w:p>
        </w:tc>
        <w:tc>
          <w:tcPr>
            <w:tcW w:w="2815" w:type="dxa"/>
            <w:shd w:val="clear" w:color="auto" w:fill="BDD6EE"/>
            <w:vAlign w:val="center"/>
          </w:tcPr>
          <w:p w14:paraId="00483D9F" w14:textId="77777777" w:rsidR="00714AAB" w:rsidRPr="00714AAB" w:rsidRDefault="00714AAB" w:rsidP="00714AAB">
            <w:pPr>
              <w:jc w:val="center"/>
              <w:rPr>
                <w:rFonts w:ascii="Comic Sans MS" w:eastAsia="Calibri" w:hAnsi="Comic Sans MS"/>
                <w:b/>
                <w:color w:val="FF0000"/>
                <w:sz w:val="20"/>
                <w:szCs w:val="20"/>
                <w:lang w:val="es-MX" w:eastAsia="en-US"/>
              </w:rPr>
            </w:pPr>
            <w:r w:rsidRPr="00714AAB">
              <w:rPr>
                <w:rFonts w:ascii="Comic Sans MS" w:eastAsia="Calibri" w:hAnsi="Comic Sans MS" w:cs="Arial"/>
                <w:b/>
                <w:color w:val="000000"/>
                <w:sz w:val="20"/>
                <w:szCs w:val="20"/>
                <w:lang w:val="es-MX" w:eastAsia="en-US"/>
              </w:rPr>
              <w:t>MARTES 11</w:t>
            </w:r>
          </w:p>
        </w:tc>
        <w:tc>
          <w:tcPr>
            <w:tcW w:w="2766" w:type="dxa"/>
            <w:shd w:val="clear" w:color="auto" w:fill="BDD6EE"/>
            <w:vAlign w:val="center"/>
          </w:tcPr>
          <w:p w14:paraId="6E70B242" w14:textId="77777777" w:rsidR="00714AAB" w:rsidRPr="00714AAB" w:rsidRDefault="00714AAB" w:rsidP="00714AAB">
            <w:pPr>
              <w:jc w:val="center"/>
              <w:rPr>
                <w:rFonts w:ascii="Comic Sans MS" w:eastAsia="Calibri" w:hAnsi="Comic Sans MS" w:cs="Arial"/>
                <w:b/>
                <w:color w:val="FF0000"/>
                <w:sz w:val="20"/>
                <w:szCs w:val="20"/>
                <w:lang w:eastAsia="en-US"/>
              </w:rPr>
            </w:pPr>
            <w:r w:rsidRPr="00714AAB">
              <w:rPr>
                <w:rFonts w:ascii="Comic Sans MS" w:eastAsia="Calibri" w:hAnsi="Comic Sans MS" w:cs="Arial"/>
                <w:b/>
                <w:color w:val="000000"/>
                <w:sz w:val="20"/>
                <w:szCs w:val="20"/>
                <w:lang w:eastAsia="en-US"/>
              </w:rPr>
              <w:t>MIERCOLES 12</w:t>
            </w:r>
          </w:p>
        </w:tc>
        <w:tc>
          <w:tcPr>
            <w:tcW w:w="2676" w:type="dxa"/>
            <w:shd w:val="clear" w:color="auto" w:fill="BDD6EE"/>
            <w:vAlign w:val="center"/>
          </w:tcPr>
          <w:p w14:paraId="74738257" w14:textId="77777777" w:rsidR="00714AAB" w:rsidRPr="00714AAB" w:rsidRDefault="00714AAB" w:rsidP="00714AAB">
            <w:pPr>
              <w:jc w:val="center"/>
              <w:rPr>
                <w:rFonts w:ascii="Comic Sans MS" w:eastAsia="Calibri" w:hAnsi="Comic Sans MS"/>
                <w:b/>
                <w:color w:val="FF0000"/>
                <w:sz w:val="20"/>
                <w:szCs w:val="20"/>
                <w:lang w:val="es-MX" w:eastAsia="en-US"/>
              </w:rPr>
            </w:pPr>
            <w:r w:rsidRPr="00714AAB">
              <w:rPr>
                <w:rFonts w:ascii="Comic Sans MS" w:eastAsia="Calibri" w:hAnsi="Comic Sans MS" w:cs="Arial"/>
                <w:b/>
                <w:color w:val="000000"/>
                <w:sz w:val="20"/>
                <w:szCs w:val="20"/>
                <w:lang w:val="es-MX" w:eastAsia="en-US"/>
              </w:rPr>
              <w:t>JUEVES 13</w:t>
            </w:r>
          </w:p>
        </w:tc>
        <w:tc>
          <w:tcPr>
            <w:tcW w:w="2254" w:type="dxa"/>
            <w:shd w:val="clear" w:color="auto" w:fill="BDD6EE"/>
            <w:vAlign w:val="center"/>
          </w:tcPr>
          <w:p w14:paraId="0E5C2F48" w14:textId="77777777" w:rsidR="00714AAB" w:rsidRPr="00714AAB" w:rsidRDefault="00714AAB" w:rsidP="00714AAB">
            <w:pPr>
              <w:jc w:val="center"/>
              <w:rPr>
                <w:rFonts w:ascii="Comic Sans MS" w:eastAsia="Calibri" w:hAnsi="Comic Sans MS" w:cs="Arial"/>
                <w:b/>
                <w:bCs/>
                <w:color w:val="FF0000"/>
                <w:sz w:val="20"/>
                <w:szCs w:val="20"/>
                <w:lang w:eastAsia="en-US"/>
              </w:rPr>
            </w:pPr>
            <w:r w:rsidRPr="00714AAB">
              <w:rPr>
                <w:rFonts w:ascii="Comic Sans MS" w:eastAsia="Calibri" w:hAnsi="Comic Sans MS" w:cs="Arial"/>
                <w:b/>
                <w:color w:val="000000"/>
                <w:sz w:val="20"/>
                <w:szCs w:val="20"/>
                <w:lang w:eastAsia="en-US"/>
              </w:rPr>
              <w:t>VIERNES 14</w:t>
            </w:r>
          </w:p>
        </w:tc>
      </w:tr>
      <w:tr w:rsidR="00605453" w:rsidRPr="00714AAB" w14:paraId="37E80E02" w14:textId="77777777" w:rsidTr="00714AAB">
        <w:trPr>
          <w:trHeight w:val="986"/>
        </w:trPr>
        <w:tc>
          <w:tcPr>
            <w:tcW w:w="2549" w:type="dxa"/>
            <w:vMerge/>
            <w:shd w:val="clear" w:color="auto" w:fill="BDD6EE"/>
            <w:vAlign w:val="center"/>
          </w:tcPr>
          <w:p w14:paraId="556C273B" w14:textId="77777777" w:rsidR="00605453" w:rsidRPr="00714AAB" w:rsidRDefault="00605453" w:rsidP="00714AAB">
            <w:pPr>
              <w:jc w:val="center"/>
              <w:rPr>
                <w:rFonts w:ascii="Comic Sans MS" w:eastAsia="Calibri" w:hAnsi="Comic Sans MS" w:cs="Arial"/>
                <w:b/>
                <w:color w:val="FF0000"/>
                <w:lang w:eastAsia="en-US"/>
              </w:rPr>
            </w:pPr>
          </w:p>
        </w:tc>
        <w:tc>
          <w:tcPr>
            <w:tcW w:w="2959" w:type="dxa"/>
            <w:shd w:val="clear" w:color="auto" w:fill="FFFFFF"/>
            <w:vAlign w:val="center"/>
          </w:tcPr>
          <w:p w14:paraId="3129D8FA" w14:textId="77777777" w:rsidR="00605453" w:rsidRPr="00714AAB" w:rsidRDefault="00605453" w:rsidP="00714AAB">
            <w:pPr>
              <w:jc w:val="center"/>
              <w:rPr>
                <w:rFonts w:ascii="Comic Sans MS" w:eastAsia="Calibri" w:hAnsi="Comic Sans MS" w:cs="Arial"/>
                <w:b/>
                <w:color w:val="FF0000"/>
                <w:sz w:val="20"/>
                <w:szCs w:val="20"/>
                <w:lang w:eastAsia="en-US"/>
              </w:rPr>
            </w:pPr>
            <w:r w:rsidRPr="00714AAB">
              <w:rPr>
                <w:rFonts w:ascii="Comic Sans MS" w:eastAsia="Calibri" w:hAnsi="Comic Sans MS" w:cs="Arial"/>
                <w:b/>
                <w:color w:val="FF0000"/>
                <w:sz w:val="20"/>
                <w:szCs w:val="20"/>
                <w:lang w:eastAsia="en-US"/>
              </w:rPr>
              <w:t>PERSONAL SOCIAL</w:t>
            </w:r>
          </w:p>
          <w:p w14:paraId="2D75CC42" w14:textId="77777777" w:rsidR="00605453" w:rsidRPr="00714AAB" w:rsidRDefault="00605453" w:rsidP="00714AAB">
            <w:pPr>
              <w:jc w:val="center"/>
              <w:rPr>
                <w:rFonts w:ascii="Comic Sans MS" w:eastAsia="Calibri" w:hAnsi="Comic Sans MS" w:cs="Arial"/>
                <w:bCs/>
                <w:color w:val="000000"/>
                <w:sz w:val="20"/>
                <w:szCs w:val="20"/>
                <w:lang w:eastAsia="en-US"/>
              </w:rPr>
            </w:pPr>
            <w:r w:rsidRPr="00714AAB">
              <w:rPr>
                <w:rFonts w:ascii="Comic Sans MS" w:eastAsia="Calibri" w:hAnsi="Comic Sans MS" w:cs="Arial"/>
                <w:bCs/>
                <w:color w:val="000000"/>
                <w:sz w:val="20"/>
                <w:szCs w:val="20"/>
                <w:lang w:eastAsia="en-US"/>
              </w:rPr>
              <w:t>Organizamos la brigada ecológica escolar</w:t>
            </w:r>
          </w:p>
        </w:tc>
        <w:tc>
          <w:tcPr>
            <w:tcW w:w="2815" w:type="dxa"/>
            <w:vMerge w:val="restart"/>
            <w:shd w:val="clear" w:color="auto" w:fill="FFFFFF"/>
            <w:vAlign w:val="center"/>
          </w:tcPr>
          <w:p w14:paraId="1B29C6DC" w14:textId="77777777" w:rsidR="00605453" w:rsidRPr="00714AAB" w:rsidRDefault="00605453" w:rsidP="00714AAB">
            <w:pPr>
              <w:jc w:val="center"/>
              <w:rPr>
                <w:rFonts w:ascii="Comic Sans MS" w:eastAsia="Calibri" w:hAnsi="Comic Sans MS" w:cs="Arial"/>
                <w:bCs/>
                <w:color w:val="00B050"/>
                <w:sz w:val="20"/>
                <w:szCs w:val="20"/>
                <w:lang w:eastAsia="en-US"/>
              </w:rPr>
            </w:pPr>
            <w:r w:rsidRPr="00714AAB">
              <w:rPr>
                <w:rFonts w:ascii="Comic Sans MS" w:eastAsia="Calibri" w:hAnsi="Comic Sans MS"/>
                <w:b/>
                <w:color w:val="00B050"/>
                <w:sz w:val="20"/>
                <w:szCs w:val="20"/>
                <w:lang w:eastAsia="en-US"/>
              </w:rPr>
              <w:t>MATEMÁTICA 3°</w:t>
            </w:r>
          </w:p>
          <w:p w14:paraId="775C4141" w14:textId="77777777" w:rsidR="00605453" w:rsidRPr="00714AAB" w:rsidRDefault="00605453" w:rsidP="00714AAB">
            <w:pPr>
              <w:jc w:val="center"/>
              <w:rPr>
                <w:rFonts w:ascii="Comic Sans MS" w:eastAsia="Calibri" w:hAnsi="Comic Sans MS" w:cs="Arial"/>
                <w:b/>
                <w:color w:val="00B050"/>
                <w:sz w:val="20"/>
                <w:szCs w:val="20"/>
                <w:lang w:val="es-MX" w:eastAsia="en-US"/>
              </w:rPr>
            </w:pPr>
            <w:r w:rsidRPr="00714AAB">
              <w:rPr>
                <w:rFonts w:ascii="Comic Sans MS" w:eastAsia="Calibri" w:hAnsi="Comic Sans MS" w:cs="Arial"/>
                <w:color w:val="000000"/>
                <w:sz w:val="20"/>
                <w:szCs w:val="20"/>
                <w:lang w:eastAsia="en-US"/>
              </w:rPr>
              <w:t>Multiplicación por una cifra sin llevar y llevando</w:t>
            </w:r>
          </w:p>
          <w:p w14:paraId="2CBEB952" w14:textId="29406562" w:rsidR="00605453" w:rsidRPr="00714AAB" w:rsidRDefault="00605453" w:rsidP="00714AAB">
            <w:pPr>
              <w:jc w:val="center"/>
              <w:rPr>
                <w:rFonts w:ascii="Comic Sans MS" w:eastAsia="Calibri" w:hAnsi="Comic Sans MS" w:cs="Arial"/>
                <w:b/>
                <w:color w:val="00B050"/>
                <w:sz w:val="20"/>
                <w:szCs w:val="20"/>
                <w:lang w:val="es-MX" w:eastAsia="en-US"/>
              </w:rPr>
            </w:pPr>
            <w:r w:rsidRPr="00714AAB">
              <w:rPr>
                <w:rFonts w:ascii="Comic Sans MS" w:eastAsia="Calibri" w:hAnsi="Comic Sans MS" w:cs="Arial"/>
                <w:b/>
                <w:color w:val="000000"/>
                <w:sz w:val="20"/>
                <w:szCs w:val="20"/>
                <w:lang w:val="es-MX" w:eastAsia="en-US"/>
              </w:rPr>
              <w:t xml:space="preserve"> </w:t>
            </w:r>
          </w:p>
        </w:tc>
        <w:tc>
          <w:tcPr>
            <w:tcW w:w="2766" w:type="dxa"/>
            <w:shd w:val="clear" w:color="auto" w:fill="FFFFFF"/>
            <w:vAlign w:val="center"/>
          </w:tcPr>
          <w:p w14:paraId="2BD838A3" w14:textId="77777777" w:rsidR="00605453" w:rsidRPr="00714AAB" w:rsidRDefault="00605453" w:rsidP="00714AAB">
            <w:pPr>
              <w:jc w:val="center"/>
              <w:rPr>
                <w:rFonts w:ascii="Comic Sans MS" w:eastAsia="Calibri" w:hAnsi="Comic Sans MS" w:cs="Arial"/>
                <w:b/>
                <w:color w:val="FF0000"/>
                <w:sz w:val="20"/>
                <w:szCs w:val="20"/>
                <w:lang w:eastAsia="en-US"/>
              </w:rPr>
            </w:pPr>
            <w:r w:rsidRPr="00714AAB">
              <w:rPr>
                <w:rFonts w:ascii="Comic Sans MS" w:eastAsia="Calibri" w:hAnsi="Comic Sans MS" w:cs="Arial"/>
                <w:b/>
                <w:color w:val="FF0000"/>
                <w:sz w:val="20"/>
                <w:szCs w:val="20"/>
                <w:lang w:eastAsia="en-US"/>
              </w:rPr>
              <w:t>PERSONAL SOCIAL</w:t>
            </w:r>
          </w:p>
          <w:p w14:paraId="21018162" w14:textId="77777777" w:rsidR="00605453" w:rsidRPr="00714AAB" w:rsidRDefault="00605453" w:rsidP="00714AAB">
            <w:pPr>
              <w:jc w:val="center"/>
              <w:rPr>
                <w:rFonts w:ascii="Comic Sans MS" w:eastAsia="Calibri" w:hAnsi="Comic Sans MS" w:cs="Arial"/>
                <w:bCs/>
                <w:color w:val="000000"/>
                <w:sz w:val="20"/>
                <w:szCs w:val="20"/>
                <w:lang w:eastAsia="en-US"/>
              </w:rPr>
            </w:pPr>
            <w:r w:rsidRPr="00714AAB">
              <w:rPr>
                <w:rFonts w:ascii="Comic Sans MS" w:eastAsia="Calibri" w:hAnsi="Comic Sans MS" w:cs="Arial"/>
                <w:bCs/>
                <w:color w:val="000000"/>
                <w:sz w:val="20"/>
                <w:szCs w:val="20"/>
                <w:lang w:eastAsia="en-US"/>
              </w:rPr>
              <w:t>Juegos tradicionales que papá conoce</w:t>
            </w:r>
          </w:p>
        </w:tc>
        <w:tc>
          <w:tcPr>
            <w:tcW w:w="2676" w:type="dxa"/>
            <w:shd w:val="clear" w:color="auto" w:fill="FFFFFF"/>
            <w:vAlign w:val="center"/>
          </w:tcPr>
          <w:p w14:paraId="51CD60F8" w14:textId="77777777" w:rsidR="00605453" w:rsidRPr="00714AAB" w:rsidRDefault="00605453" w:rsidP="00714AAB">
            <w:pPr>
              <w:jc w:val="center"/>
              <w:rPr>
                <w:rFonts w:ascii="Comic Sans MS" w:eastAsia="Calibri" w:hAnsi="Comic Sans MS" w:cs="Arial"/>
                <w:bCs/>
                <w:color w:val="000000"/>
                <w:sz w:val="20"/>
                <w:szCs w:val="20"/>
                <w:lang w:eastAsia="en-US"/>
              </w:rPr>
            </w:pPr>
            <w:r w:rsidRPr="00714AAB">
              <w:rPr>
                <w:rFonts w:ascii="Comic Sans MS" w:eastAsia="Calibri" w:hAnsi="Comic Sans MS"/>
                <w:b/>
                <w:color w:val="FF0000"/>
                <w:sz w:val="20"/>
                <w:szCs w:val="20"/>
                <w:lang w:eastAsia="en-US"/>
              </w:rPr>
              <w:t>MATEMÁTICA</w:t>
            </w:r>
          </w:p>
          <w:p w14:paraId="4F0DF82A" w14:textId="77777777" w:rsidR="00605453" w:rsidRPr="00714AAB" w:rsidRDefault="00605453" w:rsidP="00714AAB">
            <w:pPr>
              <w:jc w:val="center"/>
              <w:rPr>
                <w:rFonts w:ascii="Comic Sans MS" w:eastAsia="Calibri" w:hAnsi="Comic Sans MS" w:cs="Arial"/>
                <w:bCs/>
                <w:color w:val="000000"/>
                <w:sz w:val="20"/>
                <w:szCs w:val="20"/>
                <w:lang w:val="es-MX" w:eastAsia="en-US"/>
              </w:rPr>
            </w:pPr>
            <w:r w:rsidRPr="00714AAB">
              <w:rPr>
                <w:rFonts w:ascii="Comic Sans MS" w:eastAsia="Calibri" w:hAnsi="Comic Sans MS" w:cs="Arial"/>
                <w:bCs/>
                <w:color w:val="000000"/>
                <w:sz w:val="20"/>
                <w:szCs w:val="20"/>
                <w:lang w:val="es-MX" w:eastAsia="en-US"/>
              </w:rPr>
              <w:t>Patrones multiplicativos</w:t>
            </w:r>
          </w:p>
          <w:p w14:paraId="3198A502" w14:textId="2569A45E" w:rsidR="00605453" w:rsidRPr="00714AAB" w:rsidRDefault="00605453" w:rsidP="00714AAB">
            <w:pPr>
              <w:jc w:val="center"/>
              <w:rPr>
                <w:rFonts w:ascii="Comic Sans MS" w:eastAsia="Calibri" w:hAnsi="Comic Sans MS" w:cs="Arial"/>
                <w:b/>
                <w:color w:val="7030A0"/>
                <w:sz w:val="20"/>
                <w:szCs w:val="20"/>
                <w:lang w:val="es-MX" w:eastAsia="en-US"/>
              </w:rPr>
            </w:pPr>
            <w:r w:rsidRPr="00714AAB">
              <w:rPr>
                <w:rFonts w:ascii="Comic Sans MS" w:eastAsia="Calibri" w:hAnsi="Comic Sans MS" w:cs="Arial"/>
                <w:b/>
                <w:color w:val="7030A0"/>
                <w:sz w:val="20"/>
                <w:szCs w:val="20"/>
                <w:lang w:val="es-MX" w:eastAsia="en-US"/>
              </w:rPr>
              <w:t xml:space="preserve"> </w:t>
            </w:r>
          </w:p>
        </w:tc>
        <w:tc>
          <w:tcPr>
            <w:tcW w:w="2254" w:type="dxa"/>
            <w:shd w:val="clear" w:color="auto" w:fill="FFFFFF"/>
            <w:vAlign w:val="center"/>
          </w:tcPr>
          <w:p w14:paraId="47FEFE04" w14:textId="77777777" w:rsidR="00605453" w:rsidRPr="00714AAB" w:rsidRDefault="00605453" w:rsidP="00714AAB">
            <w:pPr>
              <w:jc w:val="center"/>
              <w:rPr>
                <w:rFonts w:ascii="Comic Sans MS" w:eastAsia="Calibri" w:hAnsi="Comic Sans MS" w:cs="Arial"/>
                <w:b/>
                <w:bCs/>
                <w:color w:val="FF0000"/>
                <w:sz w:val="20"/>
                <w:szCs w:val="20"/>
                <w:lang w:eastAsia="en-US"/>
              </w:rPr>
            </w:pPr>
            <w:r w:rsidRPr="00714AAB">
              <w:rPr>
                <w:rFonts w:ascii="Comic Sans MS" w:eastAsia="Calibri" w:hAnsi="Comic Sans MS" w:cs="Arial"/>
                <w:b/>
                <w:bCs/>
                <w:color w:val="FF0000"/>
                <w:sz w:val="20"/>
                <w:szCs w:val="20"/>
                <w:lang w:eastAsia="en-US"/>
              </w:rPr>
              <w:t>PLAN LECTOR</w:t>
            </w:r>
          </w:p>
          <w:p w14:paraId="1C63B373" w14:textId="77777777" w:rsidR="00605453" w:rsidRPr="00714AAB" w:rsidRDefault="00605453" w:rsidP="00714AAB">
            <w:pPr>
              <w:jc w:val="center"/>
              <w:rPr>
                <w:rFonts w:ascii="Comic Sans MS" w:eastAsia="Calibri" w:hAnsi="Comic Sans MS" w:cs="Arial"/>
                <w:b/>
                <w:color w:val="000000"/>
                <w:sz w:val="20"/>
                <w:szCs w:val="20"/>
                <w:lang w:eastAsia="en-US"/>
              </w:rPr>
            </w:pPr>
            <w:r w:rsidRPr="00714AAB">
              <w:rPr>
                <w:rFonts w:ascii="Comic Sans MS" w:eastAsia="Calibri" w:hAnsi="Comic Sans MS" w:cs="Arial"/>
                <w:sz w:val="20"/>
                <w:szCs w:val="20"/>
                <w:lang w:eastAsia="en-US"/>
              </w:rPr>
              <w:t>La laguna Mística de Tingo María</w:t>
            </w:r>
          </w:p>
        </w:tc>
      </w:tr>
      <w:tr w:rsidR="00605453" w:rsidRPr="00714AAB" w14:paraId="47EA8D6B" w14:textId="77777777" w:rsidTr="00714AAB">
        <w:trPr>
          <w:trHeight w:val="70"/>
        </w:trPr>
        <w:tc>
          <w:tcPr>
            <w:tcW w:w="2549" w:type="dxa"/>
            <w:vMerge/>
            <w:shd w:val="clear" w:color="auto" w:fill="BDD6EE"/>
            <w:vAlign w:val="center"/>
          </w:tcPr>
          <w:p w14:paraId="5C6E244A" w14:textId="77777777" w:rsidR="00605453" w:rsidRPr="00714AAB" w:rsidRDefault="00605453" w:rsidP="00714AAB">
            <w:pPr>
              <w:jc w:val="center"/>
              <w:rPr>
                <w:rFonts w:ascii="Comic Sans MS" w:eastAsia="Calibri" w:hAnsi="Comic Sans MS" w:cs="Arial"/>
                <w:b/>
                <w:color w:val="FF0000"/>
                <w:lang w:eastAsia="en-US"/>
              </w:rPr>
            </w:pPr>
          </w:p>
        </w:tc>
        <w:tc>
          <w:tcPr>
            <w:tcW w:w="2959" w:type="dxa"/>
            <w:shd w:val="clear" w:color="auto" w:fill="FFFFFF"/>
            <w:vAlign w:val="center"/>
          </w:tcPr>
          <w:p w14:paraId="08730241" w14:textId="77777777" w:rsidR="00605453" w:rsidRPr="00714AAB" w:rsidRDefault="00605453" w:rsidP="00714AAB">
            <w:pPr>
              <w:jc w:val="center"/>
              <w:rPr>
                <w:rFonts w:ascii="Comic Sans MS" w:eastAsia="Calibri" w:hAnsi="Comic Sans MS"/>
                <w:b/>
                <w:bCs/>
                <w:color w:val="FF0000"/>
                <w:sz w:val="20"/>
                <w:szCs w:val="20"/>
                <w:lang w:eastAsia="en-US"/>
              </w:rPr>
            </w:pPr>
            <w:r w:rsidRPr="00714AAB">
              <w:rPr>
                <w:rFonts w:ascii="Comic Sans MS" w:eastAsia="Calibri" w:hAnsi="Comic Sans MS"/>
                <w:b/>
                <w:bCs/>
                <w:color w:val="FF0000"/>
                <w:sz w:val="20"/>
                <w:szCs w:val="20"/>
                <w:lang w:eastAsia="en-US"/>
              </w:rPr>
              <w:t>COMUNICACIÓN</w:t>
            </w:r>
          </w:p>
          <w:p w14:paraId="3F2A2326" w14:textId="77777777" w:rsidR="00605453" w:rsidRPr="00714AAB" w:rsidRDefault="00605453" w:rsidP="00714AAB">
            <w:pPr>
              <w:jc w:val="center"/>
              <w:rPr>
                <w:rFonts w:ascii="Comic Sans MS" w:eastAsia="Calibri" w:hAnsi="Comic Sans MS" w:cs="Arial"/>
                <w:bCs/>
                <w:color w:val="000000"/>
                <w:sz w:val="20"/>
                <w:szCs w:val="20"/>
                <w:lang w:eastAsia="en-US"/>
              </w:rPr>
            </w:pPr>
            <w:r w:rsidRPr="00714AAB">
              <w:rPr>
                <w:rFonts w:ascii="Comic Sans MS" w:eastAsia="Calibri" w:hAnsi="Comic Sans MS" w:cs="Arial"/>
                <w:bCs/>
                <w:color w:val="000000"/>
                <w:sz w:val="20"/>
                <w:szCs w:val="20"/>
                <w:lang w:eastAsia="en-US"/>
              </w:rPr>
              <w:t xml:space="preserve">Leemos un cuento por día del padre </w:t>
            </w:r>
          </w:p>
          <w:p w14:paraId="4E9330BC" w14:textId="77777777" w:rsidR="00605453" w:rsidRPr="00714AAB" w:rsidRDefault="00605453" w:rsidP="00714AAB">
            <w:pPr>
              <w:jc w:val="center"/>
              <w:rPr>
                <w:rFonts w:ascii="Comic Sans MS" w:eastAsia="Calibri" w:hAnsi="Comic Sans MS" w:cs="Arial"/>
                <w:bCs/>
                <w:color w:val="000000"/>
                <w:sz w:val="20"/>
                <w:szCs w:val="20"/>
                <w:lang w:eastAsia="en-US"/>
              </w:rPr>
            </w:pPr>
            <w:r w:rsidRPr="00714AAB">
              <w:rPr>
                <w:rFonts w:ascii="Comic Sans MS" w:eastAsia="Calibri" w:hAnsi="Comic Sans MS" w:cs="Arial"/>
                <w:bCs/>
                <w:color w:val="000000"/>
                <w:sz w:val="20"/>
                <w:szCs w:val="20"/>
                <w:lang w:eastAsia="en-US"/>
              </w:rPr>
              <w:t xml:space="preserve"> (Conectores de adición y contraste) </w:t>
            </w:r>
          </w:p>
        </w:tc>
        <w:tc>
          <w:tcPr>
            <w:tcW w:w="2815" w:type="dxa"/>
            <w:vMerge/>
            <w:shd w:val="clear" w:color="auto" w:fill="FFFFFF"/>
            <w:vAlign w:val="center"/>
          </w:tcPr>
          <w:p w14:paraId="00DE9084" w14:textId="5145A1C7" w:rsidR="00605453" w:rsidRPr="00714AAB" w:rsidRDefault="00605453" w:rsidP="00714AAB">
            <w:pPr>
              <w:jc w:val="center"/>
              <w:rPr>
                <w:rFonts w:ascii="Comic Sans MS" w:eastAsia="Calibri" w:hAnsi="Comic Sans MS" w:cs="Arial"/>
                <w:b/>
                <w:color w:val="000000"/>
                <w:sz w:val="20"/>
                <w:szCs w:val="20"/>
                <w:lang w:val="es-MX" w:eastAsia="en-US"/>
              </w:rPr>
            </w:pPr>
          </w:p>
        </w:tc>
        <w:tc>
          <w:tcPr>
            <w:tcW w:w="2766" w:type="dxa"/>
            <w:shd w:val="clear" w:color="auto" w:fill="FFFFFF"/>
            <w:vAlign w:val="center"/>
          </w:tcPr>
          <w:p w14:paraId="755AC8F4" w14:textId="77777777" w:rsidR="00605453" w:rsidRPr="00714AAB" w:rsidRDefault="00605453" w:rsidP="00714AAB">
            <w:pPr>
              <w:jc w:val="center"/>
              <w:rPr>
                <w:rFonts w:ascii="Comic Sans MS" w:eastAsia="Calibri" w:hAnsi="Comic Sans MS"/>
                <w:b/>
                <w:bCs/>
                <w:color w:val="FF0000"/>
                <w:sz w:val="20"/>
                <w:szCs w:val="20"/>
                <w:lang w:eastAsia="en-US"/>
              </w:rPr>
            </w:pPr>
            <w:r w:rsidRPr="00714AAB">
              <w:rPr>
                <w:rFonts w:ascii="Comic Sans MS" w:eastAsia="Calibri" w:hAnsi="Comic Sans MS"/>
                <w:b/>
                <w:bCs/>
                <w:color w:val="FF0000"/>
                <w:sz w:val="20"/>
                <w:szCs w:val="20"/>
                <w:lang w:eastAsia="en-US"/>
              </w:rPr>
              <w:t>COMUNICACIÓN</w:t>
            </w:r>
          </w:p>
          <w:p w14:paraId="36DC30E7" w14:textId="77777777" w:rsidR="00605453" w:rsidRPr="00714AAB" w:rsidRDefault="00605453" w:rsidP="00714AAB">
            <w:pPr>
              <w:jc w:val="center"/>
              <w:rPr>
                <w:rFonts w:ascii="Comic Sans MS" w:eastAsia="Calibri" w:hAnsi="Comic Sans MS" w:cs="Arial"/>
                <w:bCs/>
                <w:color w:val="000000"/>
                <w:sz w:val="20"/>
                <w:szCs w:val="20"/>
                <w:lang w:eastAsia="en-US"/>
              </w:rPr>
            </w:pPr>
            <w:r w:rsidRPr="00714AAB">
              <w:rPr>
                <w:rFonts w:ascii="Comic Sans MS" w:eastAsia="Calibri" w:hAnsi="Comic Sans MS" w:cs="Arial"/>
                <w:bCs/>
                <w:color w:val="000000"/>
                <w:sz w:val="20"/>
                <w:szCs w:val="20"/>
                <w:lang w:eastAsia="en-US"/>
              </w:rPr>
              <w:t xml:space="preserve">Escribimos un texto de recomendaciones </w:t>
            </w:r>
          </w:p>
          <w:p w14:paraId="384CE177" w14:textId="77777777" w:rsidR="00605453" w:rsidRPr="00714AAB" w:rsidRDefault="00605453" w:rsidP="00714AAB">
            <w:pPr>
              <w:jc w:val="center"/>
              <w:rPr>
                <w:rFonts w:ascii="Comic Sans MS" w:eastAsia="Calibri" w:hAnsi="Comic Sans MS" w:cs="Arial"/>
                <w:bCs/>
                <w:color w:val="000000"/>
                <w:sz w:val="20"/>
                <w:szCs w:val="20"/>
                <w:lang w:eastAsia="en-US"/>
              </w:rPr>
            </w:pPr>
            <w:r w:rsidRPr="00714AAB">
              <w:rPr>
                <w:rFonts w:ascii="Comic Sans MS" w:eastAsia="Calibri" w:hAnsi="Comic Sans MS" w:cs="Arial"/>
                <w:bCs/>
                <w:color w:val="000000"/>
                <w:sz w:val="20"/>
                <w:szCs w:val="20"/>
                <w:lang w:eastAsia="en-US"/>
              </w:rPr>
              <w:t>(Conectores de causa y de consecuencia)</w:t>
            </w:r>
          </w:p>
        </w:tc>
        <w:tc>
          <w:tcPr>
            <w:tcW w:w="2676" w:type="dxa"/>
            <w:vMerge w:val="restart"/>
            <w:shd w:val="clear" w:color="auto" w:fill="FFFFFF"/>
            <w:vAlign w:val="center"/>
          </w:tcPr>
          <w:p w14:paraId="78725A02" w14:textId="77777777" w:rsidR="00605453" w:rsidRPr="00714AAB" w:rsidRDefault="00605453" w:rsidP="00714AAB">
            <w:pPr>
              <w:jc w:val="center"/>
              <w:rPr>
                <w:rFonts w:ascii="Comic Sans MS" w:eastAsia="Calibri" w:hAnsi="Comic Sans MS"/>
                <w:b/>
                <w:color w:val="FF0000"/>
                <w:sz w:val="20"/>
                <w:szCs w:val="20"/>
                <w:lang w:val="es-MX" w:eastAsia="en-US"/>
              </w:rPr>
            </w:pPr>
            <w:r w:rsidRPr="00714AAB">
              <w:rPr>
                <w:rFonts w:ascii="Comic Sans MS" w:eastAsia="Calibri" w:hAnsi="Comic Sans MS"/>
                <w:b/>
                <w:color w:val="FF0000"/>
                <w:sz w:val="20"/>
                <w:szCs w:val="20"/>
                <w:lang w:val="es-MX" w:eastAsia="en-US"/>
              </w:rPr>
              <w:t>CIENCIA Y TECNOLOGÍA</w:t>
            </w:r>
          </w:p>
          <w:p w14:paraId="55F3FF61" w14:textId="77777777" w:rsidR="00605453" w:rsidRPr="00714AAB" w:rsidRDefault="00605453" w:rsidP="00714AAB">
            <w:pPr>
              <w:jc w:val="center"/>
              <w:rPr>
                <w:rFonts w:ascii="Comic Sans MS" w:eastAsia="Calibri" w:hAnsi="Comic Sans MS"/>
                <w:b/>
                <w:color w:val="000000"/>
                <w:sz w:val="20"/>
                <w:szCs w:val="20"/>
                <w:lang w:eastAsia="en-US"/>
              </w:rPr>
            </w:pPr>
            <w:r w:rsidRPr="00714AAB">
              <w:rPr>
                <w:rFonts w:ascii="Comic Sans MS" w:eastAsia="Calibri" w:hAnsi="Comic Sans MS" w:cs="Arial"/>
                <w:bCs/>
                <w:sz w:val="20"/>
                <w:szCs w:val="20"/>
                <w:lang w:eastAsia="en-US"/>
              </w:rPr>
              <w:t>Cuidamos nuestros huesos (Enfermedades y cuidados)</w:t>
            </w:r>
          </w:p>
          <w:p w14:paraId="0C99016F" w14:textId="77777777" w:rsidR="00605453" w:rsidRPr="00714AAB" w:rsidRDefault="00605453" w:rsidP="00714AAB">
            <w:pPr>
              <w:jc w:val="center"/>
              <w:rPr>
                <w:rFonts w:ascii="Comic Sans MS" w:eastAsia="Calibri" w:hAnsi="Comic Sans MS" w:cs="Arial"/>
                <w:b/>
                <w:color w:val="000000"/>
                <w:sz w:val="20"/>
                <w:szCs w:val="20"/>
                <w:lang w:val="es-MX" w:eastAsia="en-US"/>
              </w:rPr>
            </w:pPr>
          </w:p>
        </w:tc>
        <w:tc>
          <w:tcPr>
            <w:tcW w:w="2254" w:type="dxa"/>
            <w:shd w:val="clear" w:color="auto" w:fill="FFFFFF"/>
            <w:vAlign w:val="center"/>
          </w:tcPr>
          <w:p w14:paraId="64D8C6F4" w14:textId="77777777" w:rsidR="00605453" w:rsidRPr="00714AAB" w:rsidRDefault="00605453" w:rsidP="00714AAB">
            <w:pPr>
              <w:jc w:val="center"/>
              <w:rPr>
                <w:rFonts w:ascii="Comic Sans MS" w:eastAsia="Calibri" w:hAnsi="Comic Sans MS" w:cs="Arial"/>
                <w:b/>
                <w:color w:val="FF0000"/>
                <w:sz w:val="20"/>
                <w:szCs w:val="20"/>
                <w:lang w:eastAsia="en-US"/>
              </w:rPr>
            </w:pPr>
            <w:r w:rsidRPr="00714AAB">
              <w:rPr>
                <w:rFonts w:ascii="Comic Sans MS" w:eastAsia="Calibri" w:hAnsi="Comic Sans MS" w:cs="Arial"/>
                <w:b/>
                <w:color w:val="FF0000"/>
                <w:sz w:val="20"/>
                <w:szCs w:val="20"/>
                <w:lang w:eastAsia="en-US"/>
              </w:rPr>
              <w:t>ARTE Y CULTURA</w:t>
            </w:r>
          </w:p>
          <w:p w14:paraId="6B55715B" w14:textId="77777777" w:rsidR="00605453" w:rsidRPr="00714AAB" w:rsidRDefault="00605453" w:rsidP="00714AAB">
            <w:pPr>
              <w:jc w:val="center"/>
              <w:rPr>
                <w:rFonts w:ascii="Comic Sans MS" w:eastAsia="Malgun Gothic" w:hAnsi="Comic Sans MS" w:cs="Malgun Gothic"/>
                <w:color w:val="000000"/>
                <w:sz w:val="20"/>
                <w:szCs w:val="20"/>
                <w:lang w:val="es-ES" w:eastAsia="en-US"/>
              </w:rPr>
            </w:pPr>
            <w:r w:rsidRPr="00714AAB">
              <w:rPr>
                <w:rFonts w:ascii="Comic Sans MS" w:eastAsia="Malgun Gothic" w:hAnsi="Comic Sans MS" w:cs="Malgun Gothic"/>
                <w:color w:val="000000"/>
                <w:sz w:val="20"/>
                <w:szCs w:val="20"/>
                <w:lang w:val="es-ES" w:eastAsia="en-US"/>
              </w:rPr>
              <w:t>Manualidad por día del padre</w:t>
            </w:r>
          </w:p>
        </w:tc>
      </w:tr>
      <w:tr w:rsidR="00714AAB" w:rsidRPr="00714AAB" w14:paraId="04FED385" w14:textId="77777777" w:rsidTr="00714AAB">
        <w:trPr>
          <w:trHeight w:val="70"/>
        </w:trPr>
        <w:tc>
          <w:tcPr>
            <w:tcW w:w="2549" w:type="dxa"/>
            <w:vMerge/>
            <w:shd w:val="clear" w:color="auto" w:fill="BDD6EE"/>
            <w:vAlign w:val="center"/>
          </w:tcPr>
          <w:p w14:paraId="0C40284D" w14:textId="77777777" w:rsidR="00714AAB" w:rsidRPr="00714AAB" w:rsidRDefault="00714AAB" w:rsidP="00714AAB">
            <w:pPr>
              <w:jc w:val="center"/>
              <w:rPr>
                <w:rFonts w:ascii="Comic Sans MS" w:eastAsia="Calibri" w:hAnsi="Comic Sans MS" w:cs="Arial"/>
                <w:b/>
                <w:color w:val="FF0000"/>
                <w:lang w:eastAsia="en-US"/>
              </w:rPr>
            </w:pPr>
          </w:p>
        </w:tc>
        <w:tc>
          <w:tcPr>
            <w:tcW w:w="2959" w:type="dxa"/>
            <w:shd w:val="clear" w:color="auto" w:fill="FFFFFF"/>
            <w:vAlign w:val="center"/>
          </w:tcPr>
          <w:p w14:paraId="1456D111" w14:textId="77777777" w:rsidR="00714AAB" w:rsidRPr="00714AAB" w:rsidRDefault="00714AAB" w:rsidP="00714AAB">
            <w:pPr>
              <w:jc w:val="center"/>
              <w:rPr>
                <w:rFonts w:ascii="Comic Sans MS" w:eastAsia="Calibri" w:hAnsi="Comic Sans MS" w:cs="Arial"/>
                <w:b/>
                <w:color w:val="FF0000"/>
                <w:sz w:val="20"/>
                <w:szCs w:val="20"/>
                <w:lang w:eastAsia="en-US"/>
              </w:rPr>
            </w:pPr>
            <w:r w:rsidRPr="00714AAB">
              <w:rPr>
                <w:rFonts w:ascii="Comic Sans MS" w:eastAsia="Calibri" w:hAnsi="Comic Sans MS" w:cs="Arial"/>
                <w:b/>
                <w:color w:val="FF0000"/>
                <w:sz w:val="20"/>
                <w:szCs w:val="20"/>
                <w:lang w:eastAsia="en-US"/>
              </w:rPr>
              <w:t>TUTORÍA</w:t>
            </w:r>
          </w:p>
          <w:p w14:paraId="619F2A67" w14:textId="77777777" w:rsidR="00714AAB" w:rsidRPr="00714AAB" w:rsidRDefault="00714AAB" w:rsidP="00714AAB">
            <w:pPr>
              <w:jc w:val="center"/>
              <w:rPr>
                <w:rFonts w:ascii="Comic Sans MS" w:eastAsia="Calibri" w:hAnsi="Comic Sans MS" w:cs="Arial"/>
                <w:bCs/>
                <w:color w:val="FF0000"/>
                <w:sz w:val="20"/>
                <w:szCs w:val="20"/>
                <w:lang w:eastAsia="en-US"/>
              </w:rPr>
            </w:pPr>
            <w:r w:rsidRPr="00714AAB">
              <w:rPr>
                <w:rFonts w:ascii="Comic Sans MS" w:eastAsia="Calibri" w:hAnsi="Comic Sans MS"/>
                <w:color w:val="000000"/>
                <w:sz w:val="20"/>
                <w:szCs w:val="20"/>
                <w:lang w:eastAsia="en-US"/>
              </w:rPr>
              <w:t>Nuestras acciones tienen consecuencias positivas</w:t>
            </w:r>
          </w:p>
        </w:tc>
        <w:tc>
          <w:tcPr>
            <w:tcW w:w="2815" w:type="dxa"/>
            <w:shd w:val="clear" w:color="auto" w:fill="FFFFFF"/>
            <w:vAlign w:val="center"/>
          </w:tcPr>
          <w:p w14:paraId="322A9839" w14:textId="77777777" w:rsidR="00714AAB" w:rsidRPr="00714AAB" w:rsidRDefault="00714AAB" w:rsidP="00714AAB">
            <w:pPr>
              <w:jc w:val="center"/>
              <w:rPr>
                <w:rFonts w:ascii="Comic Sans MS" w:eastAsia="Calibri" w:hAnsi="Comic Sans MS"/>
                <w:b/>
                <w:color w:val="FF0000"/>
                <w:sz w:val="20"/>
                <w:szCs w:val="20"/>
                <w:lang w:val="es-MX" w:eastAsia="en-US"/>
              </w:rPr>
            </w:pPr>
            <w:r w:rsidRPr="00714AAB">
              <w:rPr>
                <w:rFonts w:ascii="Comic Sans MS" w:eastAsia="Calibri" w:hAnsi="Comic Sans MS"/>
                <w:b/>
                <w:color w:val="FF0000"/>
                <w:sz w:val="20"/>
                <w:szCs w:val="20"/>
                <w:lang w:val="es-MX" w:eastAsia="en-US"/>
              </w:rPr>
              <w:t>CIENCIA Y TECNOLOGÍA</w:t>
            </w:r>
          </w:p>
          <w:p w14:paraId="271E7E47" w14:textId="77777777" w:rsidR="00714AAB" w:rsidRPr="00714AAB" w:rsidRDefault="00714AAB" w:rsidP="00714AAB">
            <w:pPr>
              <w:jc w:val="center"/>
              <w:rPr>
                <w:rFonts w:ascii="Comic Sans MS" w:eastAsia="Calibri" w:hAnsi="Comic Sans MS"/>
                <w:b/>
                <w:color w:val="FF0000"/>
                <w:sz w:val="20"/>
                <w:szCs w:val="20"/>
                <w:lang w:val="es-MX" w:eastAsia="en-US"/>
              </w:rPr>
            </w:pPr>
            <w:r w:rsidRPr="00714AAB">
              <w:rPr>
                <w:rFonts w:ascii="Comic Sans MS" w:eastAsia="Calibri" w:hAnsi="Comic Sans MS"/>
                <w:bCs/>
                <w:sz w:val="20"/>
                <w:szCs w:val="20"/>
                <w:lang w:eastAsia="en-US"/>
              </w:rPr>
              <w:t>El sistema óseo</w:t>
            </w:r>
          </w:p>
        </w:tc>
        <w:tc>
          <w:tcPr>
            <w:tcW w:w="2766" w:type="dxa"/>
            <w:shd w:val="clear" w:color="auto" w:fill="FFFFFF"/>
            <w:vAlign w:val="center"/>
          </w:tcPr>
          <w:p w14:paraId="57DF2CC7" w14:textId="77777777" w:rsidR="00714AAB" w:rsidRPr="00714AAB" w:rsidRDefault="00714AAB" w:rsidP="00714AAB">
            <w:pPr>
              <w:jc w:val="center"/>
              <w:rPr>
                <w:rFonts w:ascii="Comic Sans MS" w:eastAsia="Calibri" w:hAnsi="Comic Sans MS" w:cs="Arial"/>
                <w:b/>
                <w:color w:val="FF0000"/>
                <w:sz w:val="20"/>
                <w:szCs w:val="20"/>
                <w:lang w:eastAsia="en-US"/>
              </w:rPr>
            </w:pPr>
            <w:r w:rsidRPr="00714AAB">
              <w:rPr>
                <w:rFonts w:ascii="Comic Sans MS" w:eastAsia="Calibri" w:hAnsi="Comic Sans MS" w:cs="Arial"/>
                <w:b/>
                <w:color w:val="FF0000"/>
                <w:sz w:val="20"/>
                <w:szCs w:val="20"/>
                <w:lang w:eastAsia="en-US"/>
              </w:rPr>
              <w:t>RELIGIÓN</w:t>
            </w:r>
          </w:p>
          <w:p w14:paraId="27C5B6F8" w14:textId="77777777" w:rsidR="00714AAB" w:rsidRPr="00714AAB" w:rsidRDefault="00714AAB" w:rsidP="00714AAB">
            <w:pPr>
              <w:jc w:val="center"/>
              <w:rPr>
                <w:rFonts w:ascii="Comic Sans MS" w:eastAsia="Calibri" w:hAnsi="Comic Sans MS" w:cs="Arial"/>
                <w:bCs/>
                <w:color w:val="FF0000"/>
                <w:sz w:val="20"/>
                <w:szCs w:val="20"/>
                <w:lang w:eastAsia="en-US"/>
              </w:rPr>
            </w:pPr>
            <w:r w:rsidRPr="00714AAB">
              <w:rPr>
                <w:rFonts w:ascii="Comic Sans MS" w:eastAsia="Calibri" w:hAnsi="Comic Sans MS" w:cs="Arial"/>
                <w:bCs/>
                <w:color w:val="000000"/>
                <w:sz w:val="20"/>
                <w:szCs w:val="20"/>
                <w:lang w:eastAsia="en-US"/>
              </w:rPr>
              <w:t xml:space="preserve">San José de Nazaret: El padre de Jesús </w:t>
            </w:r>
          </w:p>
        </w:tc>
        <w:tc>
          <w:tcPr>
            <w:tcW w:w="2676" w:type="dxa"/>
            <w:vMerge/>
            <w:shd w:val="clear" w:color="auto" w:fill="FFFFFF"/>
            <w:vAlign w:val="center"/>
          </w:tcPr>
          <w:p w14:paraId="6709186A" w14:textId="77777777" w:rsidR="00714AAB" w:rsidRPr="00714AAB" w:rsidRDefault="00714AAB" w:rsidP="00714AAB">
            <w:pPr>
              <w:jc w:val="center"/>
              <w:rPr>
                <w:rFonts w:ascii="Comic Sans MS" w:eastAsia="Calibri" w:hAnsi="Comic Sans MS" w:cs="Arial"/>
                <w:b/>
                <w:color w:val="000000"/>
                <w:sz w:val="20"/>
                <w:szCs w:val="20"/>
                <w:lang w:val="es-MX" w:eastAsia="en-US"/>
              </w:rPr>
            </w:pPr>
          </w:p>
        </w:tc>
        <w:tc>
          <w:tcPr>
            <w:tcW w:w="2254" w:type="dxa"/>
            <w:shd w:val="clear" w:color="auto" w:fill="FFFFFF"/>
            <w:vAlign w:val="center"/>
          </w:tcPr>
          <w:p w14:paraId="1CB9D599" w14:textId="77777777" w:rsidR="00316919" w:rsidRPr="0005129A" w:rsidRDefault="00316919" w:rsidP="00316919">
            <w:pPr>
              <w:jc w:val="center"/>
              <w:rPr>
                <w:rFonts w:ascii="Comic Sans MS" w:eastAsia="Calibri" w:hAnsi="Comic Sans MS"/>
                <w:b/>
                <w:bCs/>
                <w:color w:val="FF0000"/>
                <w:sz w:val="20"/>
                <w:szCs w:val="20"/>
                <w:lang w:eastAsia="en-US"/>
              </w:rPr>
            </w:pPr>
            <w:r w:rsidRPr="0005129A">
              <w:rPr>
                <w:rFonts w:ascii="Comic Sans MS" w:eastAsia="Calibri" w:hAnsi="Comic Sans MS"/>
                <w:b/>
                <w:bCs/>
                <w:color w:val="FF0000"/>
                <w:sz w:val="20"/>
                <w:szCs w:val="20"/>
                <w:lang w:eastAsia="en-US"/>
              </w:rPr>
              <w:t>REFORZAMIENTO:</w:t>
            </w:r>
          </w:p>
          <w:p w14:paraId="458BA9BB" w14:textId="77777777" w:rsidR="00316919" w:rsidRPr="00714AAB" w:rsidRDefault="00316919" w:rsidP="00316919">
            <w:pPr>
              <w:jc w:val="center"/>
              <w:rPr>
                <w:rFonts w:ascii="Comic Sans MS" w:eastAsia="Calibri" w:hAnsi="Comic Sans MS" w:cs="Arial"/>
                <w:b/>
                <w:color w:val="00B050"/>
                <w:sz w:val="20"/>
                <w:szCs w:val="20"/>
                <w:lang w:val="es-MX" w:eastAsia="en-US"/>
              </w:rPr>
            </w:pPr>
            <w:r w:rsidRPr="00714AAB">
              <w:rPr>
                <w:rFonts w:ascii="Comic Sans MS" w:eastAsia="Calibri" w:hAnsi="Comic Sans MS" w:cs="Arial"/>
                <w:color w:val="000000"/>
                <w:sz w:val="20"/>
                <w:szCs w:val="20"/>
                <w:lang w:eastAsia="en-US"/>
              </w:rPr>
              <w:t>Multiplicación por una cifra sin llevar y llevando</w:t>
            </w:r>
          </w:p>
          <w:p w14:paraId="41701C6A" w14:textId="5BA78AFB" w:rsidR="00714AAB" w:rsidRPr="00714AAB" w:rsidRDefault="00714AAB" w:rsidP="00316919">
            <w:pPr>
              <w:rPr>
                <w:rFonts w:ascii="Comic Sans MS" w:eastAsia="Malgun Gothic" w:hAnsi="Comic Sans MS" w:cs="Malgun Gothic"/>
                <w:color w:val="000000"/>
                <w:sz w:val="20"/>
                <w:szCs w:val="20"/>
                <w:lang w:val="es-ES" w:eastAsia="en-US"/>
              </w:rPr>
            </w:pPr>
          </w:p>
        </w:tc>
      </w:tr>
      <w:bookmarkEnd w:id="9"/>
    </w:tbl>
    <w:p w14:paraId="525A6B55" w14:textId="77777777" w:rsidR="00702CD3" w:rsidRDefault="00702CD3" w:rsidP="00915212">
      <w:pPr>
        <w:pStyle w:val="AREA"/>
        <w:spacing w:before="0"/>
        <w:rPr>
          <w:rFonts w:ascii="Comic Sans MS" w:hAnsi="Comic Sans MS" w:cs="Arial"/>
          <w:color w:val="C00000"/>
          <w:sz w:val="24"/>
          <w:szCs w:val="22"/>
          <w:lang w:val="es-PE"/>
        </w:rPr>
      </w:pPr>
    </w:p>
    <w:p w14:paraId="322AFCC6" w14:textId="06421DD2" w:rsidR="00320060" w:rsidRPr="00915212" w:rsidRDefault="00702CD3" w:rsidP="00915212">
      <w:pPr>
        <w:pStyle w:val="AREA"/>
        <w:spacing w:before="0"/>
        <w:rPr>
          <w:rFonts w:ascii="Comic Sans MS" w:hAnsi="Comic Sans MS" w:cs="Arial"/>
          <w:color w:val="C00000"/>
          <w:sz w:val="24"/>
          <w:szCs w:val="22"/>
        </w:rPr>
      </w:pPr>
      <w:r>
        <w:rPr>
          <w:rFonts w:ascii="Comic Sans MS" w:hAnsi="Comic Sans MS" w:cs="Arial"/>
          <w:color w:val="C00000"/>
          <w:sz w:val="24"/>
          <w:szCs w:val="22"/>
          <w:lang w:val="es-PE"/>
        </w:rPr>
        <w:t xml:space="preserve">X. </w:t>
      </w:r>
      <w:r w:rsidR="00320060" w:rsidRPr="00915212">
        <w:rPr>
          <w:rFonts w:ascii="Comic Sans MS" w:hAnsi="Comic Sans MS" w:cs="Arial"/>
          <w:color w:val="C00000"/>
          <w:sz w:val="24"/>
          <w:szCs w:val="22"/>
          <w:lang w:val="es-PE"/>
        </w:rPr>
        <w:t>MATERIALES BÁSICOS Y RECURSOS A UTILIZAR</w:t>
      </w:r>
    </w:p>
    <w:p w14:paraId="362FFA2B" w14:textId="6BB7DC14" w:rsidR="00320060" w:rsidRPr="00495717" w:rsidRDefault="00320060" w:rsidP="004375FE">
      <w:pPr>
        <w:pStyle w:val="AREA"/>
        <w:spacing w:before="0" w:after="0"/>
        <w:ind w:left="360"/>
        <w:rPr>
          <w:rFonts w:ascii="Comic Sans MS" w:hAnsi="Comic Sans MS" w:cs="Arial"/>
          <w:color w:val="C00000"/>
          <w:sz w:val="22"/>
          <w:szCs w:val="22"/>
          <w:lang w:val="es-PE"/>
        </w:rPr>
      </w:pPr>
      <w:r w:rsidRPr="00495717">
        <w:rPr>
          <w:rFonts w:ascii="Comic Sans MS" w:hAnsi="Comic Sans MS" w:cs="Arial"/>
          <w:color w:val="C00000"/>
          <w:sz w:val="22"/>
          <w:szCs w:val="22"/>
          <w:lang w:val="es-PE"/>
        </w:rPr>
        <w:t>Para el docente</w:t>
      </w:r>
    </w:p>
    <w:p w14:paraId="699D0CF9" w14:textId="087DC4B0" w:rsidR="00320060" w:rsidRPr="00495717" w:rsidRDefault="00320060" w:rsidP="004375FE">
      <w:pPr>
        <w:pStyle w:val="AREA"/>
        <w:spacing w:before="0" w:after="0"/>
        <w:ind w:left="360"/>
        <w:rPr>
          <w:rFonts w:ascii="Comic Sans MS" w:hAnsi="Comic Sans MS" w:cs="Arial"/>
          <w:b w:val="0"/>
          <w:color w:val="000000" w:themeColor="text1"/>
          <w:sz w:val="22"/>
          <w:szCs w:val="22"/>
          <w:lang w:val="es-PE"/>
        </w:rPr>
      </w:pPr>
      <w:r w:rsidRPr="00495717">
        <w:rPr>
          <w:rFonts w:ascii="Comic Sans MS" w:hAnsi="Comic Sans MS" w:cs="Arial"/>
          <w:b w:val="0"/>
          <w:color w:val="000000" w:themeColor="text1"/>
          <w:sz w:val="22"/>
          <w:szCs w:val="22"/>
          <w:lang w:val="es-PE"/>
        </w:rPr>
        <w:t>Currículo Nacional de Educación Básica. Lima. MINEDU</w:t>
      </w:r>
    </w:p>
    <w:p w14:paraId="2FDBF8A1" w14:textId="34B07A20" w:rsidR="00915212" w:rsidRPr="001372DA" w:rsidRDefault="00320060" w:rsidP="001372DA">
      <w:pPr>
        <w:pStyle w:val="AREA"/>
        <w:spacing w:before="0" w:after="0"/>
        <w:ind w:left="360"/>
        <w:rPr>
          <w:rFonts w:ascii="Comic Sans MS" w:hAnsi="Comic Sans MS" w:cs="Arial"/>
          <w:b w:val="0"/>
          <w:color w:val="000000" w:themeColor="text1"/>
          <w:sz w:val="22"/>
          <w:szCs w:val="22"/>
          <w:lang w:val="es-PE"/>
        </w:rPr>
      </w:pPr>
      <w:r w:rsidRPr="00495717">
        <w:rPr>
          <w:rFonts w:ascii="Comic Sans MS" w:hAnsi="Comic Sans MS" w:cs="Arial"/>
          <w:b w:val="0"/>
          <w:color w:val="000000" w:themeColor="text1"/>
          <w:sz w:val="22"/>
          <w:szCs w:val="22"/>
          <w:lang w:val="es-PE"/>
        </w:rPr>
        <w:t>Programa Curricular de Educación primaria. Lima. MINEDU</w:t>
      </w:r>
    </w:p>
    <w:p w14:paraId="1FF0124C" w14:textId="73FC447A" w:rsidR="00320060" w:rsidRPr="00495717" w:rsidRDefault="00320060" w:rsidP="004375FE">
      <w:pPr>
        <w:pStyle w:val="AREA"/>
        <w:spacing w:before="0"/>
        <w:ind w:left="360"/>
        <w:rPr>
          <w:rFonts w:ascii="Comic Sans MS" w:hAnsi="Comic Sans MS" w:cs="Arial"/>
          <w:color w:val="C00000"/>
          <w:sz w:val="22"/>
          <w:szCs w:val="22"/>
          <w:lang w:val="es-PE"/>
        </w:rPr>
      </w:pPr>
      <w:r w:rsidRPr="00495717">
        <w:rPr>
          <w:rFonts w:ascii="Comic Sans MS" w:hAnsi="Comic Sans MS" w:cs="Arial"/>
          <w:color w:val="C00000"/>
          <w:sz w:val="22"/>
          <w:szCs w:val="22"/>
          <w:lang w:val="es-PE"/>
        </w:rPr>
        <w:t>Para el estudiante</w:t>
      </w:r>
    </w:p>
    <w:p w14:paraId="1F726701" w14:textId="560C59BD" w:rsidR="00320060" w:rsidRPr="001372DA" w:rsidRDefault="00320060" w:rsidP="001372DA">
      <w:pPr>
        <w:pStyle w:val="Sinespaciado"/>
        <w:numPr>
          <w:ilvl w:val="0"/>
          <w:numId w:val="5"/>
        </w:numPr>
        <w:rPr>
          <w:rFonts w:ascii="Comic Sans MS" w:hAnsi="Comic Sans MS" w:cs="Arial"/>
          <w:color w:val="000000" w:themeColor="text1"/>
        </w:rPr>
      </w:pPr>
      <w:r w:rsidRPr="00495717">
        <w:rPr>
          <w:rFonts w:ascii="Comic Sans MS" w:hAnsi="Comic Sans MS" w:cs="Arial"/>
          <w:color w:val="000000" w:themeColor="text1"/>
        </w:rPr>
        <w:t>Cuadernos de Trabajo del estudiante 202</w:t>
      </w:r>
      <w:r w:rsidR="00915212">
        <w:rPr>
          <w:rFonts w:ascii="Comic Sans MS" w:hAnsi="Comic Sans MS" w:cs="Arial"/>
          <w:color w:val="000000" w:themeColor="text1"/>
        </w:rPr>
        <w:t>4</w:t>
      </w:r>
      <w:r w:rsidRPr="00495717">
        <w:rPr>
          <w:rFonts w:ascii="Comic Sans MS" w:hAnsi="Comic Sans MS" w:cs="Arial"/>
          <w:color w:val="000000" w:themeColor="text1"/>
        </w:rPr>
        <w:tab/>
      </w:r>
    </w:p>
    <w:p w14:paraId="3F6CA25C" w14:textId="15A5333C" w:rsidR="00C5409D" w:rsidRPr="001372DA" w:rsidRDefault="00320060" w:rsidP="001372DA">
      <w:pPr>
        <w:pStyle w:val="Sinespaciado"/>
        <w:numPr>
          <w:ilvl w:val="0"/>
          <w:numId w:val="6"/>
        </w:numPr>
        <w:rPr>
          <w:rFonts w:ascii="Comic Sans MS" w:hAnsi="Comic Sans MS" w:cs="Arial"/>
          <w:color w:val="000000" w:themeColor="text1"/>
        </w:rPr>
      </w:pPr>
      <w:r w:rsidRPr="00495717">
        <w:rPr>
          <w:rFonts w:ascii="Comic Sans MS" w:hAnsi="Comic Sans MS" w:cs="Arial"/>
          <w:color w:val="000000" w:themeColor="text1"/>
        </w:rPr>
        <w:t>Tijeras</w:t>
      </w:r>
      <w:r w:rsidR="001372DA">
        <w:rPr>
          <w:rFonts w:ascii="Comic Sans MS" w:hAnsi="Comic Sans MS" w:cs="Arial"/>
          <w:color w:val="000000" w:themeColor="text1"/>
        </w:rPr>
        <w:t xml:space="preserve">, </w:t>
      </w:r>
      <w:r w:rsidRPr="001372DA">
        <w:rPr>
          <w:rFonts w:ascii="Comic Sans MS" w:hAnsi="Comic Sans MS" w:cs="Arial"/>
          <w:color w:val="000000" w:themeColor="text1"/>
        </w:rPr>
        <w:t>Pegamentos</w:t>
      </w:r>
      <w:r w:rsidR="001372DA">
        <w:rPr>
          <w:rFonts w:ascii="Comic Sans MS" w:hAnsi="Comic Sans MS" w:cs="Arial"/>
          <w:color w:val="000000" w:themeColor="text1"/>
        </w:rPr>
        <w:t xml:space="preserve">, </w:t>
      </w:r>
      <w:r w:rsidRPr="001372DA">
        <w:rPr>
          <w:rFonts w:ascii="Comic Sans MS" w:hAnsi="Comic Sans MS" w:cs="Arial"/>
          <w:color w:val="000000" w:themeColor="text1"/>
        </w:rPr>
        <w:t>Papelotes</w:t>
      </w:r>
      <w:r w:rsidR="001372DA">
        <w:rPr>
          <w:rFonts w:ascii="Comic Sans MS" w:hAnsi="Comic Sans MS" w:cs="Arial"/>
          <w:color w:val="000000" w:themeColor="text1"/>
        </w:rPr>
        <w:t xml:space="preserve">, </w:t>
      </w:r>
      <w:r w:rsidRPr="001372DA">
        <w:rPr>
          <w:rFonts w:ascii="Comic Sans MS" w:hAnsi="Comic Sans MS" w:cs="Arial"/>
          <w:color w:val="000000" w:themeColor="text1"/>
        </w:rPr>
        <w:t>Plumones</w:t>
      </w:r>
      <w:r w:rsidR="001372DA">
        <w:rPr>
          <w:rFonts w:ascii="Comic Sans MS" w:hAnsi="Comic Sans MS" w:cs="Arial"/>
          <w:color w:val="000000" w:themeColor="text1"/>
        </w:rPr>
        <w:t xml:space="preserve">, </w:t>
      </w:r>
      <w:r w:rsidRPr="001372DA">
        <w:rPr>
          <w:rFonts w:ascii="Comic Sans MS" w:hAnsi="Comic Sans MS" w:cs="Arial"/>
          <w:color w:val="000000" w:themeColor="text1"/>
        </w:rPr>
        <w:t>Papel Bond</w:t>
      </w:r>
      <w:r w:rsidR="001372DA">
        <w:rPr>
          <w:rFonts w:ascii="Comic Sans MS" w:hAnsi="Comic Sans MS" w:cs="Arial"/>
          <w:color w:val="000000" w:themeColor="text1"/>
        </w:rPr>
        <w:t xml:space="preserve">, </w:t>
      </w:r>
      <w:r w:rsidRPr="001372DA">
        <w:rPr>
          <w:rFonts w:ascii="Comic Sans MS" w:hAnsi="Comic Sans MS" w:cs="Arial"/>
          <w:color w:val="000000" w:themeColor="text1"/>
        </w:rPr>
        <w:t>Marcadores</w:t>
      </w:r>
      <w:r w:rsidR="001372DA">
        <w:rPr>
          <w:rFonts w:ascii="Comic Sans MS" w:hAnsi="Comic Sans MS" w:cs="Arial"/>
          <w:color w:val="000000" w:themeColor="text1"/>
        </w:rPr>
        <w:t xml:space="preserve">, </w:t>
      </w:r>
      <w:proofErr w:type="spellStart"/>
      <w:r w:rsidR="001372DA">
        <w:rPr>
          <w:rFonts w:ascii="Comic Sans MS" w:hAnsi="Comic Sans MS" w:cs="Arial"/>
          <w:color w:val="000000" w:themeColor="text1"/>
        </w:rPr>
        <w:t>etc</w:t>
      </w:r>
      <w:proofErr w:type="spellEnd"/>
    </w:p>
    <w:p w14:paraId="3AA3C335" w14:textId="77777777" w:rsidR="00CD7031" w:rsidRPr="00724E18" w:rsidRDefault="00CD7031" w:rsidP="00915212">
      <w:pPr>
        <w:pStyle w:val="Sinespaciado"/>
        <w:rPr>
          <w:rFonts w:ascii="Comic Sans MS" w:hAnsi="Comic Sans MS" w:cs="Arial"/>
          <w:color w:val="000000" w:themeColor="text1"/>
        </w:rPr>
      </w:pPr>
    </w:p>
    <w:p w14:paraId="000A49B3" w14:textId="4C8EE541" w:rsidR="00320060" w:rsidRPr="00915212" w:rsidRDefault="00915212" w:rsidP="004375FE">
      <w:pPr>
        <w:pStyle w:val="AREA"/>
        <w:spacing w:before="0"/>
        <w:ind w:left="360"/>
        <w:rPr>
          <w:rFonts w:ascii="Comic Sans MS" w:hAnsi="Comic Sans MS" w:cs="Arial"/>
          <w:color w:val="C00000"/>
          <w:sz w:val="24"/>
          <w:szCs w:val="22"/>
        </w:rPr>
      </w:pPr>
      <w:r w:rsidRPr="00915212">
        <w:rPr>
          <w:rFonts w:ascii="Comic Sans MS" w:hAnsi="Comic Sans MS" w:cs="Arial"/>
          <w:color w:val="C00000"/>
          <w:sz w:val="24"/>
          <w:szCs w:val="22"/>
          <w:lang w:val="es-PE"/>
        </w:rPr>
        <w:t>X</w:t>
      </w:r>
      <w:r w:rsidR="002124DD" w:rsidRPr="00915212">
        <w:rPr>
          <w:rFonts w:ascii="Comic Sans MS" w:hAnsi="Comic Sans MS" w:cs="Arial"/>
          <w:color w:val="C00000"/>
          <w:sz w:val="24"/>
          <w:szCs w:val="22"/>
          <w:lang w:val="es-PE"/>
        </w:rPr>
        <w:t>.</w:t>
      </w:r>
      <w:r w:rsidR="00320060" w:rsidRPr="00915212">
        <w:rPr>
          <w:rFonts w:ascii="Comic Sans MS" w:hAnsi="Comic Sans MS" w:cs="Arial"/>
          <w:color w:val="C00000"/>
          <w:sz w:val="24"/>
          <w:szCs w:val="22"/>
          <w:lang w:val="es-PE"/>
        </w:rPr>
        <w:t>REFLEXIONES SOBRE LOS APRENDIZAJES:</w:t>
      </w:r>
    </w:p>
    <w:p w14:paraId="25BA0908" w14:textId="12C16B95" w:rsidR="00320060" w:rsidRPr="00495717" w:rsidRDefault="00320060" w:rsidP="00CD7031">
      <w:pPr>
        <w:pStyle w:val="ARIALCAP"/>
        <w:spacing w:before="0" w:after="0" w:line="240" w:lineRule="auto"/>
        <w:ind w:left="902"/>
        <w:rPr>
          <w:rFonts w:ascii="Comic Sans MS" w:hAnsi="Comic Sans MS" w:cs="Arial"/>
        </w:rPr>
      </w:pPr>
      <w:r w:rsidRPr="00495717">
        <w:rPr>
          <w:rFonts w:ascii="Comic Sans MS" w:hAnsi="Comic Sans MS" w:cs="Arial"/>
        </w:rPr>
        <w:t xml:space="preserve">¿Qué avances tuvieron los estudiantes en sus aprendizajes? </w:t>
      </w:r>
    </w:p>
    <w:p w14:paraId="6CF949CD" w14:textId="61CA5213" w:rsidR="00320060" w:rsidRPr="00495717" w:rsidRDefault="00320060" w:rsidP="00CD7031">
      <w:pPr>
        <w:pStyle w:val="ARIALCAP"/>
        <w:spacing w:before="0" w:after="0" w:line="240" w:lineRule="auto"/>
        <w:ind w:left="902"/>
        <w:rPr>
          <w:rFonts w:ascii="Comic Sans MS" w:hAnsi="Comic Sans MS" w:cs="Arial"/>
        </w:rPr>
      </w:pPr>
      <w:r w:rsidRPr="00495717">
        <w:rPr>
          <w:rFonts w:ascii="Comic Sans MS" w:hAnsi="Comic Sans MS" w:cs="Arial"/>
        </w:rPr>
        <w:t>¿Cuáles son las mayores dificultades que se observan en los estudiantes al término de esta unidad didáctica?</w:t>
      </w:r>
    </w:p>
    <w:p w14:paraId="32913968" w14:textId="5FAD0E0C" w:rsidR="00320060" w:rsidRPr="00495717" w:rsidRDefault="00320060" w:rsidP="00CD7031">
      <w:pPr>
        <w:pStyle w:val="ARIALCAP"/>
        <w:spacing w:before="0" w:after="0" w:line="240" w:lineRule="auto"/>
        <w:ind w:left="902"/>
        <w:rPr>
          <w:rFonts w:ascii="Comic Sans MS" w:hAnsi="Comic Sans MS" w:cs="Arial"/>
        </w:rPr>
      </w:pPr>
      <w:r w:rsidRPr="00495717">
        <w:rPr>
          <w:rFonts w:ascii="Comic Sans MS" w:hAnsi="Comic Sans MS" w:cs="Arial"/>
        </w:rPr>
        <w:lastRenderedPageBreak/>
        <w:t>¿Qué aprendizajes debo reforzar en la siguiente experiencia de aprendizaje?</w:t>
      </w:r>
    </w:p>
    <w:p w14:paraId="08540F0B" w14:textId="5E8AFDF5" w:rsidR="00320060" w:rsidRPr="00495717" w:rsidRDefault="00320060" w:rsidP="00CD7031">
      <w:pPr>
        <w:pStyle w:val="ARIALCAP"/>
        <w:spacing w:before="0" w:after="0" w:line="240" w:lineRule="auto"/>
        <w:ind w:left="902"/>
        <w:rPr>
          <w:rFonts w:ascii="Comic Sans MS" w:hAnsi="Comic Sans MS" w:cs="Arial"/>
        </w:rPr>
      </w:pPr>
      <w:r w:rsidRPr="00495717">
        <w:rPr>
          <w:rFonts w:ascii="Comic Sans MS" w:hAnsi="Comic Sans MS" w:cs="Arial"/>
        </w:rPr>
        <w:t>¿Qué actividades, estrategias y materiales funcionaron y cuáles no?</w:t>
      </w:r>
    </w:p>
    <w:p w14:paraId="1BD1DEAF" w14:textId="127A1B29" w:rsidR="00320060" w:rsidRDefault="00320060" w:rsidP="00CD7031">
      <w:pPr>
        <w:pStyle w:val="ARIALCAP"/>
        <w:spacing w:before="0" w:after="0" w:line="240" w:lineRule="auto"/>
        <w:ind w:left="902"/>
        <w:rPr>
          <w:rFonts w:ascii="Comic Sans MS" w:hAnsi="Comic Sans MS" w:cs="Arial"/>
        </w:rPr>
      </w:pPr>
      <w:r w:rsidRPr="00495717">
        <w:rPr>
          <w:rFonts w:ascii="Comic Sans MS" w:hAnsi="Comic Sans MS" w:cs="Arial"/>
        </w:rPr>
        <w:t>Otras observaciones</w:t>
      </w:r>
    </w:p>
    <w:p w14:paraId="7170AD49" w14:textId="77777777" w:rsidR="00CD7031" w:rsidRDefault="00CD7031" w:rsidP="00CD7031">
      <w:pPr>
        <w:pStyle w:val="ARIALCAP"/>
        <w:numPr>
          <w:ilvl w:val="0"/>
          <w:numId w:val="0"/>
        </w:numPr>
        <w:spacing w:before="0" w:line="240" w:lineRule="auto"/>
        <w:ind w:left="193" w:hanging="193"/>
        <w:rPr>
          <w:rFonts w:ascii="Comic Sans MS" w:hAnsi="Comic Sans MS" w:cs="Arial"/>
        </w:rPr>
      </w:pPr>
    </w:p>
    <w:p w14:paraId="79C069C0" w14:textId="4FD21AA1" w:rsidR="006461EC" w:rsidRPr="00915212" w:rsidRDefault="00915212" w:rsidP="00CD7031">
      <w:pPr>
        <w:pStyle w:val="Prrafodelista"/>
        <w:ind w:left="437"/>
        <w:rPr>
          <w:rFonts w:ascii="Comic Sans MS" w:eastAsia="Times New Roman" w:hAnsi="Comic Sans MS" w:cs="Arial"/>
          <w:b/>
          <w:color w:val="C00000"/>
          <w:sz w:val="24"/>
          <w:lang w:eastAsia="es-ES"/>
        </w:rPr>
      </w:pPr>
      <w:r w:rsidRPr="00915212">
        <w:rPr>
          <w:rFonts w:ascii="Comic Sans MS" w:eastAsia="Times New Roman" w:hAnsi="Comic Sans MS" w:cs="Arial"/>
          <w:b/>
          <w:color w:val="C00000"/>
          <w:sz w:val="24"/>
          <w:lang w:eastAsia="es-ES"/>
        </w:rPr>
        <w:t>XI</w:t>
      </w:r>
      <w:r w:rsidR="006461EC" w:rsidRPr="00915212">
        <w:rPr>
          <w:rFonts w:ascii="Comic Sans MS" w:eastAsia="Times New Roman" w:hAnsi="Comic Sans MS" w:cs="Arial"/>
          <w:b/>
          <w:color w:val="C00000"/>
          <w:sz w:val="24"/>
          <w:lang w:eastAsia="es-ES"/>
        </w:rPr>
        <w:t>.BIBLIOGRAFÍA:</w:t>
      </w:r>
    </w:p>
    <w:p w14:paraId="65A5DFA3" w14:textId="6385D667" w:rsidR="006461EC" w:rsidRDefault="006461EC" w:rsidP="00CD7031">
      <w:pPr>
        <w:pStyle w:val="Prrafodelista"/>
        <w:ind w:left="797"/>
        <w:rPr>
          <w:rFonts w:ascii="Comic Sans MS" w:hAnsi="Comic Sans MS" w:cs="Arial"/>
          <w:b/>
        </w:rPr>
      </w:pPr>
      <w:r w:rsidRPr="00C6686C">
        <w:rPr>
          <w:rFonts w:ascii="Comic Sans MS" w:hAnsi="Comic Sans MS" w:cs="Arial"/>
          <w:b/>
        </w:rPr>
        <w:t>Del docente</w:t>
      </w:r>
    </w:p>
    <w:p w14:paraId="3AFD8116" w14:textId="77777777" w:rsidR="00915212" w:rsidRPr="00121FC3" w:rsidRDefault="00915212" w:rsidP="00915212">
      <w:pPr>
        <w:pStyle w:val="Prrafodelista"/>
        <w:numPr>
          <w:ilvl w:val="0"/>
          <w:numId w:val="24"/>
        </w:numPr>
        <w:spacing w:after="0" w:line="240" w:lineRule="auto"/>
        <w:rPr>
          <w:rFonts w:ascii="Comic Sans MS" w:eastAsia="Times New Roman" w:hAnsi="Comic Sans MS" w:cs="Arial"/>
          <w:sz w:val="18"/>
          <w:szCs w:val="18"/>
          <w:lang w:val="es-ES"/>
        </w:rPr>
      </w:pPr>
      <w:r>
        <w:rPr>
          <w:rFonts w:ascii="Comic Sans MS" w:eastAsia="Times New Roman" w:hAnsi="Comic Sans MS" w:cs="Arial"/>
          <w:sz w:val="18"/>
          <w:szCs w:val="18"/>
          <w:lang w:val="es-ES"/>
        </w:rPr>
        <w:t xml:space="preserve">MINEDU RM N°587 – 2023 – </w:t>
      </w:r>
      <w:r w:rsidRPr="00121FC3">
        <w:rPr>
          <w:rFonts w:ascii="Comic Sans MS" w:eastAsia="Times New Roman" w:hAnsi="Comic Sans MS" w:cs="Arial"/>
          <w:sz w:val="18"/>
          <w:szCs w:val="18"/>
          <w:lang w:val="es-ES"/>
        </w:rPr>
        <w:t>Lineamientos para la prestación del</w:t>
      </w:r>
      <w:r>
        <w:rPr>
          <w:rFonts w:ascii="Comic Sans MS" w:eastAsia="Times New Roman" w:hAnsi="Comic Sans MS" w:cs="Arial"/>
          <w:sz w:val="18"/>
          <w:szCs w:val="18"/>
          <w:lang w:val="es-ES"/>
        </w:rPr>
        <w:t xml:space="preserve"> </w:t>
      </w:r>
      <w:r w:rsidRPr="00121FC3">
        <w:rPr>
          <w:rFonts w:ascii="Comic Sans MS" w:eastAsia="Times New Roman" w:hAnsi="Comic Sans MS" w:cs="Arial"/>
          <w:sz w:val="18"/>
          <w:szCs w:val="18"/>
          <w:lang w:val="es-ES"/>
        </w:rPr>
        <w:t>servicio educativo en las instituciones y</w:t>
      </w:r>
      <w:r>
        <w:rPr>
          <w:rFonts w:ascii="Comic Sans MS" w:eastAsia="Times New Roman" w:hAnsi="Comic Sans MS" w:cs="Arial"/>
          <w:sz w:val="18"/>
          <w:szCs w:val="18"/>
          <w:lang w:val="es-ES"/>
        </w:rPr>
        <w:t xml:space="preserve"> </w:t>
      </w:r>
      <w:r w:rsidRPr="00121FC3">
        <w:rPr>
          <w:rFonts w:ascii="Comic Sans MS" w:eastAsia="Times New Roman" w:hAnsi="Comic Sans MS" w:cs="Arial"/>
          <w:sz w:val="18"/>
          <w:szCs w:val="18"/>
          <w:lang w:val="es-ES"/>
        </w:rPr>
        <w:t>programas educativos de la Educación</w:t>
      </w:r>
      <w:r>
        <w:rPr>
          <w:rFonts w:ascii="Comic Sans MS" w:eastAsia="Times New Roman" w:hAnsi="Comic Sans MS" w:cs="Arial"/>
          <w:sz w:val="18"/>
          <w:szCs w:val="18"/>
          <w:lang w:val="es-ES"/>
        </w:rPr>
        <w:t xml:space="preserve"> </w:t>
      </w:r>
      <w:r w:rsidRPr="00121FC3">
        <w:rPr>
          <w:rFonts w:ascii="Comic Sans MS" w:eastAsia="Times New Roman" w:hAnsi="Comic Sans MS" w:cs="Arial"/>
          <w:sz w:val="18"/>
          <w:szCs w:val="18"/>
          <w:lang w:val="es-ES"/>
        </w:rPr>
        <w:t>Básica para el año 2024”</w:t>
      </w:r>
    </w:p>
    <w:p w14:paraId="2A4E059B" w14:textId="77777777" w:rsidR="00915212" w:rsidRDefault="00EE646A" w:rsidP="00915212">
      <w:pPr>
        <w:pStyle w:val="Prrafodelista"/>
        <w:spacing w:after="0" w:line="240" w:lineRule="auto"/>
        <w:ind w:left="1068"/>
        <w:rPr>
          <w:rFonts w:ascii="Comic Sans MS" w:eastAsia="Times New Roman" w:hAnsi="Comic Sans MS" w:cs="Arial"/>
          <w:sz w:val="18"/>
          <w:szCs w:val="18"/>
          <w:lang w:val="es-ES"/>
        </w:rPr>
      </w:pPr>
      <w:hyperlink r:id="rId9" w:history="1">
        <w:r w:rsidR="00915212" w:rsidRPr="00670D5A">
          <w:rPr>
            <w:rStyle w:val="Hipervnculo"/>
            <w:rFonts w:ascii="Comic Sans MS" w:eastAsia="Times New Roman" w:hAnsi="Comic Sans MS" w:cs="Arial"/>
            <w:sz w:val="18"/>
            <w:szCs w:val="18"/>
            <w:lang w:val="es-ES"/>
          </w:rPr>
          <w:t>https://www.gob.pe/institucion/minedu/normas-legales/4811019-587-2023-minedu</w:t>
        </w:r>
      </w:hyperlink>
      <w:r w:rsidR="00915212">
        <w:rPr>
          <w:rFonts w:ascii="Comic Sans MS" w:eastAsia="Times New Roman" w:hAnsi="Comic Sans MS" w:cs="Arial"/>
          <w:sz w:val="18"/>
          <w:szCs w:val="18"/>
          <w:lang w:val="es-ES"/>
        </w:rPr>
        <w:t xml:space="preserve"> </w:t>
      </w:r>
    </w:p>
    <w:p w14:paraId="0E39D245" w14:textId="77777777" w:rsidR="00915212" w:rsidRDefault="00915212" w:rsidP="00915212">
      <w:pPr>
        <w:pStyle w:val="Prrafodelista"/>
        <w:numPr>
          <w:ilvl w:val="0"/>
          <w:numId w:val="24"/>
        </w:numPr>
        <w:spacing w:after="0" w:line="240" w:lineRule="auto"/>
        <w:rPr>
          <w:rFonts w:ascii="Comic Sans MS" w:eastAsia="Times New Roman" w:hAnsi="Comic Sans MS" w:cs="Arial"/>
          <w:sz w:val="20"/>
          <w:szCs w:val="20"/>
          <w:lang w:val="es-ES"/>
        </w:rPr>
      </w:pPr>
      <w:r>
        <w:rPr>
          <w:rFonts w:ascii="Comic Sans MS" w:eastAsia="Times New Roman" w:hAnsi="Comic Sans MS" w:cs="Arial"/>
          <w:sz w:val="20"/>
          <w:szCs w:val="20"/>
          <w:lang w:val="es-ES"/>
        </w:rPr>
        <w:t>Metas de aprendizaje</w:t>
      </w:r>
    </w:p>
    <w:p w14:paraId="5B445511" w14:textId="77777777" w:rsidR="00915212" w:rsidRDefault="00EE646A" w:rsidP="00915212">
      <w:pPr>
        <w:pStyle w:val="Prrafodelista"/>
        <w:spacing w:after="0" w:line="240" w:lineRule="auto"/>
        <w:ind w:left="1068"/>
        <w:rPr>
          <w:rFonts w:ascii="Comic Sans MS" w:eastAsia="Times New Roman" w:hAnsi="Comic Sans MS" w:cs="Arial"/>
          <w:sz w:val="20"/>
          <w:szCs w:val="20"/>
          <w:lang w:val="es-ES"/>
        </w:rPr>
      </w:pPr>
      <w:hyperlink r:id="rId10" w:history="1">
        <w:r w:rsidR="00915212" w:rsidRPr="00E41E0B">
          <w:rPr>
            <w:rStyle w:val="Hipervnculo"/>
            <w:rFonts w:ascii="Comic Sans MS" w:eastAsia="Times New Roman" w:hAnsi="Comic Sans MS" w:cs="Arial"/>
            <w:sz w:val="20"/>
            <w:szCs w:val="20"/>
            <w:lang w:val="es-ES"/>
          </w:rPr>
          <w:t>https://www.drelm.gob.pe/drelm/wp-content/uploads/2022/09/METAS-DE-APERENDIZAJE_PRIMARIA_V_comp.pdf</w:t>
        </w:r>
      </w:hyperlink>
      <w:r w:rsidR="00915212">
        <w:rPr>
          <w:rFonts w:ascii="Comic Sans MS" w:eastAsia="Times New Roman" w:hAnsi="Comic Sans MS" w:cs="Arial"/>
          <w:sz w:val="20"/>
          <w:szCs w:val="20"/>
          <w:lang w:val="es-ES"/>
        </w:rPr>
        <w:t xml:space="preserve"> </w:t>
      </w:r>
    </w:p>
    <w:p w14:paraId="67804943" w14:textId="77777777" w:rsidR="00915212" w:rsidRDefault="00915212" w:rsidP="00915212">
      <w:pPr>
        <w:pStyle w:val="Prrafodelista"/>
        <w:numPr>
          <w:ilvl w:val="0"/>
          <w:numId w:val="24"/>
        </w:numPr>
        <w:spacing w:after="0" w:line="240" w:lineRule="auto"/>
        <w:rPr>
          <w:rFonts w:ascii="Comic Sans MS" w:eastAsia="Times New Roman" w:hAnsi="Comic Sans MS" w:cs="Arial"/>
          <w:sz w:val="20"/>
          <w:szCs w:val="20"/>
          <w:lang w:val="es-ES"/>
        </w:rPr>
      </w:pPr>
      <w:r w:rsidRPr="001C3167">
        <w:rPr>
          <w:rFonts w:ascii="Comic Sans MS" w:eastAsia="Times New Roman" w:hAnsi="Comic Sans MS" w:cs="Arial"/>
          <w:sz w:val="20"/>
          <w:szCs w:val="20"/>
          <w:lang w:val="es-ES"/>
        </w:rPr>
        <w:t>PROGRAMA CURRICULAR DE EDUCACIÓN PRIMARIA</w:t>
      </w:r>
    </w:p>
    <w:p w14:paraId="3F87723F" w14:textId="77777777" w:rsidR="00915212" w:rsidRPr="001C3167" w:rsidRDefault="00EE646A" w:rsidP="00915212">
      <w:pPr>
        <w:pStyle w:val="Prrafodelista"/>
        <w:spacing w:after="0" w:line="240" w:lineRule="auto"/>
        <w:ind w:left="1068"/>
        <w:rPr>
          <w:rFonts w:ascii="Comic Sans MS" w:eastAsia="Times New Roman" w:hAnsi="Comic Sans MS" w:cs="Arial"/>
          <w:sz w:val="20"/>
          <w:szCs w:val="20"/>
          <w:lang w:val="es-ES"/>
        </w:rPr>
      </w:pPr>
      <w:hyperlink r:id="rId11" w:history="1">
        <w:r w:rsidR="00915212" w:rsidRPr="00E41E0B">
          <w:rPr>
            <w:rStyle w:val="Hipervnculo"/>
            <w:rFonts w:ascii="Comic Sans MS" w:eastAsia="Times New Roman" w:hAnsi="Comic Sans MS" w:cs="Arial"/>
            <w:sz w:val="20"/>
            <w:szCs w:val="20"/>
            <w:lang w:val="es-ES"/>
          </w:rPr>
          <w:t>http://www.minedu.gob.pe/curriculo/pdf/programa-curricular-educacion-primaria.pdf</w:t>
        </w:r>
      </w:hyperlink>
      <w:r w:rsidR="00915212">
        <w:rPr>
          <w:rFonts w:ascii="Comic Sans MS" w:eastAsia="Times New Roman" w:hAnsi="Comic Sans MS" w:cs="Arial"/>
          <w:sz w:val="20"/>
          <w:szCs w:val="20"/>
          <w:lang w:val="es-ES"/>
        </w:rPr>
        <w:t xml:space="preserve"> </w:t>
      </w:r>
    </w:p>
    <w:p w14:paraId="4A36ABBC" w14:textId="77777777" w:rsidR="00915212" w:rsidRPr="00A903EE" w:rsidRDefault="00915212" w:rsidP="00915212">
      <w:pPr>
        <w:pStyle w:val="Prrafodelista"/>
        <w:numPr>
          <w:ilvl w:val="0"/>
          <w:numId w:val="24"/>
        </w:numPr>
        <w:spacing w:after="0" w:line="240" w:lineRule="auto"/>
        <w:rPr>
          <w:rFonts w:ascii="Comic Sans MS" w:eastAsia="Times New Roman" w:hAnsi="Comic Sans MS" w:cs="Arial"/>
          <w:sz w:val="20"/>
          <w:szCs w:val="20"/>
          <w:lang w:val="es-ES"/>
        </w:rPr>
      </w:pPr>
      <w:r w:rsidRPr="00A903EE">
        <w:rPr>
          <w:rFonts w:ascii="Comic Sans MS" w:eastAsia="Times New Roman" w:hAnsi="Comic Sans MS" w:cs="Arial"/>
          <w:sz w:val="20"/>
          <w:szCs w:val="20"/>
          <w:lang w:val="es-ES"/>
        </w:rPr>
        <w:t>MINISTERIO DE EDUCACIÓN (2016). Programa Curricular de Educación Primaria – 2016 –MINEDU.gob.pe</w:t>
      </w:r>
    </w:p>
    <w:p w14:paraId="2E6724C3" w14:textId="77777777" w:rsidR="00915212" w:rsidRPr="00A903EE" w:rsidRDefault="00915212" w:rsidP="00915212">
      <w:pPr>
        <w:pStyle w:val="Prrafodelista"/>
        <w:numPr>
          <w:ilvl w:val="0"/>
          <w:numId w:val="24"/>
        </w:numPr>
        <w:spacing w:after="0" w:line="240" w:lineRule="auto"/>
        <w:rPr>
          <w:rFonts w:ascii="Comic Sans MS" w:eastAsia="Times New Roman" w:hAnsi="Comic Sans MS" w:cs="Arial"/>
          <w:sz w:val="20"/>
          <w:szCs w:val="20"/>
          <w:lang w:val="es-ES"/>
        </w:rPr>
      </w:pPr>
      <w:r w:rsidRPr="00A903EE">
        <w:rPr>
          <w:rFonts w:ascii="Comic Sans MS" w:eastAsia="Times New Roman" w:hAnsi="Comic Sans MS" w:cs="Arial"/>
          <w:sz w:val="20"/>
          <w:szCs w:val="20"/>
          <w:lang w:val="es-ES"/>
        </w:rPr>
        <w:t>MINISTERIO DE EDUCACIÓN (2019) Evaluación formativa RVM N° 025-2019</w:t>
      </w:r>
    </w:p>
    <w:p w14:paraId="45FA2209" w14:textId="77777777" w:rsidR="00915212" w:rsidRPr="00A903EE" w:rsidRDefault="00915212" w:rsidP="00915212">
      <w:pPr>
        <w:pStyle w:val="Prrafodelista"/>
        <w:numPr>
          <w:ilvl w:val="0"/>
          <w:numId w:val="24"/>
        </w:numPr>
        <w:spacing w:after="0" w:line="240" w:lineRule="auto"/>
        <w:rPr>
          <w:rFonts w:ascii="Comic Sans MS" w:eastAsia="Times New Roman" w:hAnsi="Comic Sans MS" w:cs="Arial"/>
          <w:sz w:val="20"/>
          <w:szCs w:val="20"/>
          <w:lang w:val="es-ES"/>
        </w:rPr>
      </w:pPr>
      <w:r w:rsidRPr="00A903EE">
        <w:rPr>
          <w:rFonts w:ascii="Comic Sans MS" w:eastAsia="Times New Roman" w:hAnsi="Comic Sans MS" w:cs="Arial"/>
          <w:sz w:val="20"/>
          <w:szCs w:val="20"/>
          <w:lang w:val="es-ES"/>
        </w:rPr>
        <w:t xml:space="preserve">PERUEDUCA Recursos Educativos. </w:t>
      </w:r>
    </w:p>
    <w:p w14:paraId="27F87AE7" w14:textId="77777777" w:rsidR="00915212" w:rsidRPr="00A903EE" w:rsidRDefault="00915212" w:rsidP="00915212">
      <w:pPr>
        <w:pStyle w:val="Prrafodelista"/>
        <w:numPr>
          <w:ilvl w:val="0"/>
          <w:numId w:val="24"/>
        </w:numPr>
        <w:spacing w:after="0" w:line="240" w:lineRule="auto"/>
        <w:rPr>
          <w:rFonts w:ascii="Comic Sans MS" w:eastAsia="Times New Roman" w:hAnsi="Comic Sans MS" w:cs="Arial"/>
          <w:sz w:val="20"/>
          <w:szCs w:val="20"/>
          <w:lang w:val="es-ES"/>
        </w:rPr>
      </w:pPr>
      <w:r w:rsidRPr="00A903EE">
        <w:rPr>
          <w:rFonts w:ascii="Comic Sans MS" w:eastAsia="Times New Roman" w:hAnsi="Comic Sans MS" w:cs="Arial"/>
          <w:sz w:val="20"/>
          <w:szCs w:val="20"/>
          <w:lang w:val="es-ES"/>
        </w:rPr>
        <w:t xml:space="preserve">MINISTERIO DE EDUCACIÓN (2021) Planificación curricular Primaria. </w:t>
      </w:r>
    </w:p>
    <w:p w14:paraId="02396547" w14:textId="60F58755" w:rsidR="006461EC" w:rsidRPr="00915212" w:rsidRDefault="006461EC" w:rsidP="00915212">
      <w:pPr>
        <w:rPr>
          <w:rFonts w:ascii="Comic Sans MS" w:hAnsi="Comic Sans MS" w:cs="Arial"/>
          <w:lang w:val="es-ES"/>
        </w:rPr>
      </w:pPr>
    </w:p>
    <w:p w14:paraId="65591701" w14:textId="4A5482CE" w:rsidR="006461EC" w:rsidRPr="00CD7031" w:rsidRDefault="006461EC" w:rsidP="00CD7031">
      <w:pPr>
        <w:pStyle w:val="Prrafodelista"/>
        <w:spacing w:after="0" w:line="240" w:lineRule="auto"/>
        <w:ind w:left="797"/>
        <w:rPr>
          <w:rFonts w:ascii="Comic Sans MS" w:hAnsi="Comic Sans MS" w:cs="Arial"/>
          <w:b/>
        </w:rPr>
      </w:pPr>
      <w:r w:rsidRPr="00C6686C">
        <w:rPr>
          <w:rFonts w:ascii="Comic Sans MS" w:hAnsi="Comic Sans MS" w:cs="Arial"/>
          <w:b/>
        </w:rPr>
        <w:t>Del estudiante</w:t>
      </w:r>
    </w:p>
    <w:p w14:paraId="7D5A5280" w14:textId="77777777" w:rsidR="00915212" w:rsidRDefault="00915212" w:rsidP="00915212">
      <w:pPr>
        <w:pStyle w:val="Prrafodelista"/>
        <w:numPr>
          <w:ilvl w:val="0"/>
          <w:numId w:val="24"/>
        </w:numPr>
        <w:rPr>
          <w:rFonts w:ascii="Comic Sans MS" w:eastAsia="Times New Roman" w:hAnsi="Comic Sans MS" w:cs="Arial"/>
          <w:color w:val="000000" w:themeColor="text1"/>
          <w:sz w:val="20"/>
          <w:szCs w:val="20"/>
          <w:lang w:val="es-ES"/>
        </w:rPr>
      </w:pPr>
      <w:r>
        <w:rPr>
          <w:rFonts w:ascii="Comic Sans MS" w:eastAsia="Times New Roman" w:hAnsi="Comic Sans MS" w:cs="Arial"/>
          <w:color w:val="000000" w:themeColor="text1"/>
          <w:sz w:val="20"/>
          <w:szCs w:val="20"/>
          <w:lang w:val="es-ES"/>
        </w:rPr>
        <w:t>Libros MINEDU 2024</w:t>
      </w:r>
    </w:p>
    <w:p w14:paraId="0D1C025F" w14:textId="77777777" w:rsidR="00915212" w:rsidRPr="00521768" w:rsidRDefault="00915212" w:rsidP="00915212">
      <w:pPr>
        <w:pStyle w:val="Prrafodelista"/>
        <w:numPr>
          <w:ilvl w:val="0"/>
          <w:numId w:val="24"/>
        </w:numPr>
        <w:rPr>
          <w:rStyle w:val="Hipervnculo"/>
          <w:rFonts w:ascii="Comic Sans MS" w:eastAsia="Times New Roman" w:hAnsi="Comic Sans MS" w:cs="Arial"/>
          <w:color w:val="000000" w:themeColor="text1"/>
          <w:sz w:val="20"/>
          <w:szCs w:val="20"/>
          <w:lang w:val="es-ES"/>
        </w:rPr>
      </w:pPr>
      <w:r w:rsidRPr="00A903EE">
        <w:rPr>
          <w:rFonts w:ascii="Comic Sans MS" w:eastAsia="Times New Roman" w:hAnsi="Comic Sans MS" w:cs="Arial"/>
          <w:color w:val="000000" w:themeColor="text1"/>
          <w:sz w:val="20"/>
          <w:szCs w:val="20"/>
          <w:lang w:val="es-ES"/>
        </w:rPr>
        <w:t>Recursos educativos para niños de primaria. Recuperado de</w:t>
      </w:r>
      <w:r>
        <w:rPr>
          <w:rFonts w:ascii="Comic Sans MS" w:eastAsia="Times New Roman" w:hAnsi="Comic Sans MS" w:cs="Arial"/>
          <w:color w:val="000000" w:themeColor="text1"/>
          <w:sz w:val="20"/>
          <w:szCs w:val="20"/>
          <w:lang w:val="es-ES"/>
        </w:rPr>
        <w:t xml:space="preserve"> </w:t>
      </w:r>
      <w:hyperlink r:id="rId12" w:history="1">
        <w:r w:rsidRPr="00FC7CFD">
          <w:rPr>
            <w:rStyle w:val="Hipervnculo"/>
            <w:rFonts w:ascii="Comic Sans MS" w:eastAsia="Times New Roman" w:hAnsi="Comic Sans MS" w:cs="Arial"/>
            <w:sz w:val="20"/>
            <w:szCs w:val="20"/>
            <w:lang w:val="es-ES"/>
          </w:rPr>
          <w:t>https://www.mundoprimaria.com/recursos-educativos</w:t>
        </w:r>
      </w:hyperlink>
    </w:p>
    <w:p w14:paraId="4A8CD7C8" w14:textId="397AF485" w:rsidR="006461EC" w:rsidRPr="00D32FA3" w:rsidRDefault="00EE646A" w:rsidP="00CD7031">
      <w:pPr>
        <w:pStyle w:val="Prrafodelista"/>
        <w:numPr>
          <w:ilvl w:val="0"/>
          <w:numId w:val="24"/>
        </w:numPr>
        <w:rPr>
          <w:rFonts w:ascii="Comic Sans MS" w:eastAsia="Times New Roman" w:hAnsi="Comic Sans MS" w:cs="Arial"/>
          <w:color w:val="000000" w:themeColor="text1"/>
          <w:sz w:val="20"/>
          <w:szCs w:val="20"/>
          <w:lang w:val="es-ES"/>
        </w:rPr>
      </w:pPr>
      <w:hyperlink r:id="rId13" w:history="1">
        <w:r w:rsidR="00915212" w:rsidRPr="00AC7EAB">
          <w:rPr>
            <w:rStyle w:val="Hipervnculo"/>
            <w:rFonts w:ascii="Comic Sans MS" w:eastAsia="Times New Roman" w:hAnsi="Comic Sans MS" w:cs="Arial"/>
            <w:sz w:val="20"/>
            <w:szCs w:val="20"/>
            <w:lang w:val="es-ES"/>
          </w:rPr>
          <w:t>https://cuadernosdetrabajo.com/cuadernos-de-trabajo-de-cuarto-grado-de-primaria/</w:t>
        </w:r>
      </w:hyperlink>
      <w:r w:rsidR="00915212">
        <w:rPr>
          <w:rFonts w:ascii="Comic Sans MS" w:eastAsia="Times New Roman" w:hAnsi="Comic Sans MS" w:cs="Arial"/>
          <w:color w:val="000000" w:themeColor="text1"/>
          <w:sz w:val="20"/>
          <w:szCs w:val="20"/>
          <w:lang w:val="es-ES"/>
        </w:rPr>
        <w:t xml:space="preserve"> </w:t>
      </w:r>
    </w:p>
    <w:p w14:paraId="5D589034" w14:textId="257E6C93" w:rsidR="00320060" w:rsidRDefault="001B0A87" w:rsidP="00320060">
      <w:pPr>
        <w:jc w:val="both"/>
      </w:pPr>
      <w:r>
        <w:rPr>
          <w:noProof/>
          <w:lang w:val="en-US" w:eastAsia="en-US"/>
        </w:rPr>
        <w:lastRenderedPageBreak/>
        <w:drawing>
          <wp:anchor distT="0" distB="0" distL="114300" distR="114300" simplePos="0" relativeHeight="251883008" behindDoc="0" locked="0" layoutInCell="1" allowOverlap="1" wp14:anchorId="0005B43A" wp14:editId="285F8295">
            <wp:simplePos x="0" y="0"/>
            <wp:positionH relativeFrom="margin">
              <wp:posOffset>887627</wp:posOffset>
            </wp:positionH>
            <wp:positionV relativeFrom="paragraph">
              <wp:posOffset>-18828</wp:posOffset>
            </wp:positionV>
            <wp:extent cx="7178675" cy="2199503"/>
            <wp:effectExtent l="0" t="0" r="317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5215" t="38074" r="11797" b="29733"/>
                    <a:stretch/>
                  </pic:blipFill>
                  <pic:spPr bwMode="auto">
                    <a:xfrm>
                      <a:off x="0" y="0"/>
                      <a:ext cx="7178675" cy="21995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75573D" w14:textId="052632FB" w:rsidR="00915212" w:rsidRDefault="00915212" w:rsidP="00320060">
      <w:pPr>
        <w:jc w:val="both"/>
      </w:pPr>
    </w:p>
    <w:p w14:paraId="6DA53A03" w14:textId="77777777" w:rsidR="00915212" w:rsidRDefault="00915212" w:rsidP="00320060">
      <w:pPr>
        <w:jc w:val="both"/>
      </w:pPr>
    </w:p>
    <w:p w14:paraId="4482B80C" w14:textId="77777777" w:rsidR="00915212" w:rsidRDefault="00915212" w:rsidP="00320060">
      <w:pPr>
        <w:jc w:val="both"/>
      </w:pPr>
    </w:p>
    <w:p w14:paraId="3165721D" w14:textId="77777777" w:rsidR="00915212" w:rsidRDefault="00915212" w:rsidP="00320060">
      <w:pPr>
        <w:jc w:val="both"/>
      </w:pPr>
    </w:p>
    <w:p w14:paraId="3757FA6A" w14:textId="77777777" w:rsidR="00915212" w:rsidRDefault="00915212" w:rsidP="00320060">
      <w:pPr>
        <w:jc w:val="both"/>
      </w:pPr>
    </w:p>
    <w:p w14:paraId="1429F498" w14:textId="77777777" w:rsidR="00915212" w:rsidRDefault="00915212" w:rsidP="00320060">
      <w:pPr>
        <w:jc w:val="both"/>
      </w:pPr>
    </w:p>
    <w:p w14:paraId="29A0F050" w14:textId="6653119D" w:rsidR="00320060" w:rsidRPr="0097338E" w:rsidRDefault="00320060" w:rsidP="00320060">
      <w:pPr>
        <w:ind w:left="720"/>
        <w:contextualSpacing/>
        <w:jc w:val="both"/>
        <w:rPr>
          <w:b/>
          <w:color w:val="000000" w:themeColor="text1"/>
        </w:rPr>
      </w:pPr>
    </w:p>
    <w:p w14:paraId="76255C9A" w14:textId="74E9CA8F" w:rsidR="001B0A87" w:rsidRDefault="00320060" w:rsidP="001B0A87">
      <w:pPr>
        <w:ind w:left="720"/>
        <w:contextualSpacing/>
        <w:jc w:val="both"/>
        <w:rPr>
          <w:b/>
          <w:color w:val="FF0000"/>
        </w:rPr>
      </w:pPr>
      <w:r w:rsidRPr="0097338E">
        <w:rPr>
          <w:b/>
          <w:color w:val="000000" w:themeColor="text1"/>
        </w:rPr>
        <w:t xml:space="preserve">  </w:t>
      </w:r>
    </w:p>
    <w:p w14:paraId="480CD7A5" w14:textId="2FB9ACFC" w:rsidR="001B0A87" w:rsidRDefault="001B0A87" w:rsidP="001B0A87"/>
    <w:p w14:paraId="750A60A3" w14:textId="6C3EF4AE" w:rsidR="00A4179A" w:rsidRPr="001B0A87" w:rsidRDefault="001B0A87" w:rsidP="001B0A87">
      <w:pPr>
        <w:tabs>
          <w:tab w:val="left" w:pos="6227"/>
        </w:tabs>
        <w:sectPr w:rsidR="00A4179A" w:rsidRPr="001B0A87" w:rsidSect="00774192">
          <w:headerReference w:type="default" r:id="rId15"/>
          <w:footerReference w:type="default" r:id="rId16"/>
          <w:pgSz w:w="16838" w:h="11906" w:orient="landscape"/>
          <w:pgMar w:top="709" w:right="1812" w:bottom="284" w:left="1560" w:header="709" w:footer="709" w:gutter="0"/>
          <w:cols w:space="708"/>
          <w:docGrid w:linePitch="360"/>
        </w:sectPr>
      </w:pPr>
      <w:r>
        <w:tab/>
      </w:r>
    </w:p>
    <w:p w14:paraId="2DE35B1D" w14:textId="77777777" w:rsidR="004C3314" w:rsidRDefault="004C3314" w:rsidP="004C3314">
      <w:pPr>
        <w:rPr>
          <w:rFonts w:ascii="Segoe UI Black" w:hAnsi="Segoe UI Black"/>
          <w:sz w:val="28"/>
          <w:szCs w:val="28"/>
        </w:rPr>
      </w:pPr>
    </w:p>
    <w:p w14:paraId="062B4546" w14:textId="467AC575" w:rsidR="00501DBF" w:rsidRPr="004C3314" w:rsidRDefault="00806AAB" w:rsidP="00A75785">
      <w:pPr>
        <w:tabs>
          <w:tab w:val="left" w:pos="2794"/>
        </w:tabs>
        <w:jc w:val="center"/>
        <w:rPr>
          <w:rFonts w:ascii="Segoe UI Black" w:hAnsi="Segoe UI Black"/>
          <w:sz w:val="28"/>
          <w:szCs w:val="28"/>
        </w:rPr>
      </w:pPr>
      <w:r>
        <w:rPr>
          <w:noProof/>
          <w:lang w:val="en-US" w:eastAsia="en-US"/>
        </w:rPr>
        <w:drawing>
          <wp:anchor distT="0" distB="0" distL="114300" distR="114300" simplePos="0" relativeHeight="251884032" behindDoc="0" locked="0" layoutInCell="1" allowOverlap="1" wp14:anchorId="752797EB" wp14:editId="3E1FF058">
            <wp:simplePos x="0" y="0"/>
            <wp:positionH relativeFrom="column">
              <wp:posOffset>544195</wp:posOffset>
            </wp:positionH>
            <wp:positionV relativeFrom="paragraph">
              <wp:posOffset>512445</wp:posOffset>
            </wp:positionV>
            <wp:extent cx="8637905" cy="5218430"/>
            <wp:effectExtent l="0" t="0" r="0" b="127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t="19452"/>
                    <a:stretch/>
                  </pic:blipFill>
                  <pic:spPr bwMode="auto">
                    <a:xfrm>
                      <a:off x="0" y="0"/>
                      <a:ext cx="8637905" cy="521843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sectPr w:rsidR="00501DBF" w:rsidRPr="004C3314" w:rsidSect="001372DA">
      <w:pgSz w:w="16838" w:h="11906" w:orient="landscape"/>
      <w:pgMar w:top="993" w:right="851" w:bottom="709"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13584" w14:textId="77777777" w:rsidR="00EE646A" w:rsidRDefault="00EE646A" w:rsidP="0084596A">
      <w:r>
        <w:separator/>
      </w:r>
    </w:p>
  </w:endnote>
  <w:endnote w:type="continuationSeparator" w:id="0">
    <w:p w14:paraId="0B3582FD" w14:textId="77777777" w:rsidR="00EE646A" w:rsidRDefault="00EE646A" w:rsidP="0084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othamRounded-Book">
    <w:altName w:val="Calibri"/>
    <w:panose1 w:val="00000000000000000000"/>
    <w:charset w:val="00"/>
    <w:family w:val="swiss"/>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am Round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otham Rounded Bold">
    <w:altName w:val="Calibri"/>
    <w:panose1 w:val="00000000000000000000"/>
    <w:charset w:val="00"/>
    <w:family w:val="swiss"/>
    <w:notTrueType/>
    <w:pitch w:val="default"/>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libri-Light">
    <w:altName w:val="Calibri"/>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onotype Corsiva">
    <w:panose1 w:val="03010101010201010101"/>
    <w:charset w:val="00"/>
    <w:family w:val="script"/>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9FCAA" w14:textId="54D08C72" w:rsidR="00EE646A" w:rsidRDefault="00EE646A">
    <w:pPr>
      <w:pStyle w:val="Piedepgina"/>
    </w:pPr>
    <w:r>
      <w:rPr>
        <w:noProof/>
        <w:lang w:val="en-US"/>
      </w:rPr>
      <w:drawing>
        <wp:anchor distT="0" distB="0" distL="114300" distR="114300" simplePos="0" relativeHeight="251671552" behindDoc="0" locked="0" layoutInCell="1" allowOverlap="1" wp14:anchorId="32FDC484" wp14:editId="68C4CD3F">
          <wp:simplePos x="0" y="0"/>
          <wp:positionH relativeFrom="page">
            <wp:posOffset>-283210</wp:posOffset>
          </wp:positionH>
          <wp:positionV relativeFrom="paragraph">
            <wp:posOffset>-756537</wp:posOffset>
          </wp:positionV>
          <wp:extent cx="1860550" cy="1649730"/>
          <wp:effectExtent l="0" t="0" r="6350" b="7620"/>
          <wp:wrapNone/>
          <wp:docPr id="26" name="Imagen 10" descr="Colorful Geometric Background Stock Illustration - Download Image Now -  Backgrounds, Pattern, Geometric Shape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lorful Geometric Background Stock Illustration - Download Image Now -  Backgrounds, Pattern, Geometric Shape - iStock"/>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l="61932" t="48527"/>
                  <a:stretch/>
                </pic:blipFill>
                <pic:spPr bwMode="auto">
                  <a:xfrm flipH="1">
                    <a:off x="0" y="0"/>
                    <a:ext cx="1860550" cy="1649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5648" behindDoc="0" locked="0" layoutInCell="1" allowOverlap="1" wp14:anchorId="74D74E4D" wp14:editId="197BC72F">
          <wp:simplePos x="0" y="0"/>
          <wp:positionH relativeFrom="page">
            <wp:posOffset>8825230</wp:posOffset>
          </wp:positionH>
          <wp:positionV relativeFrom="paragraph">
            <wp:posOffset>-635300</wp:posOffset>
          </wp:positionV>
          <wp:extent cx="1860550" cy="1649730"/>
          <wp:effectExtent l="0" t="0" r="6350" b="7620"/>
          <wp:wrapNone/>
          <wp:docPr id="27" name="Imagen 10" descr="Colorful Geometric Background Stock Illustration - Download Image Now -  Backgrounds, Pattern, Geometric Shape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lorful Geometric Background Stock Illustration - Download Image Now -  Backgrounds, Pattern, Geometric Shape - iStock"/>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l="61932" t="48527"/>
                  <a:stretch/>
                </pic:blipFill>
                <pic:spPr bwMode="auto">
                  <a:xfrm>
                    <a:off x="0" y="0"/>
                    <a:ext cx="1860550" cy="1649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hAnsi="Comic Sans MS"/>
        <w:noProof/>
        <w:sz w:val="24"/>
        <w:lang w:val="en-US"/>
      </w:rPr>
      <mc:AlternateContent>
        <mc:Choice Requires="wps">
          <w:drawing>
            <wp:anchor distT="0" distB="0" distL="114300" distR="114300" simplePos="0" relativeHeight="251679744" behindDoc="0" locked="0" layoutInCell="1" allowOverlap="1" wp14:anchorId="7B910BA8" wp14:editId="2BBBFC31">
              <wp:simplePos x="0" y="0"/>
              <wp:positionH relativeFrom="column">
                <wp:posOffset>454572</wp:posOffset>
              </wp:positionH>
              <wp:positionV relativeFrom="paragraph">
                <wp:posOffset>675465</wp:posOffset>
              </wp:positionV>
              <wp:extent cx="7861738" cy="231227"/>
              <wp:effectExtent l="0" t="0" r="6350" b="0"/>
              <wp:wrapNone/>
              <wp:docPr id="2015815545" name="Rectángulo 11"/>
              <wp:cNvGraphicFramePr/>
              <a:graphic xmlns:a="http://schemas.openxmlformats.org/drawingml/2006/main">
                <a:graphicData uri="http://schemas.microsoft.com/office/word/2010/wordprocessingShape">
                  <wps:wsp>
                    <wps:cNvSpPr/>
                    <wps:spPr>
                      <a:xfrm>
                        <a:off x="0" y="0"/>
                        <a:ext cx="7861738" cy="231227"/>
                      </a:xfrm>
                      <a:prstGeom prst="rect">
                        <a:avLst/>
                      </a:prstGeom>
                      <a:solidFill>
                        <a:srgbClr val="8BD8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w:pict>
            <v:rect w14:anchorId="7FE394B2" id="Rectángulo 11" o:spid="_x0000_s1026" style="position:absolute;margin-left:35.8pt;margin-top:53.2pt;width:619.05pt;height:18.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" fillcolor="#8bd8ff" stroked="f" strokeweight="2pt"/>
          </w:pict>
        </mc:Fallback>
      </mc:AlternateContent>
    </w:r>
    <w:r>
      <w:rPr>
        <w:rFonts w:ascii="Comic Sans MS" w:hAnsi="Comic Sans MS"/>
        <w:noProof/>
        <w:sz w:val="24"/>
        <w:lang w:val="en-US"/>
      </w:rPr>
      <mc:AlternateContent>
        <mc:Choice Requires="wps">
          <w:drawing>
            <wp:anchor distT="0" distB="0" distL="114300" distR="114300" simplePos="0" relativeHeight="251677696" behindDoc="0" locked="0" layoutInCell="1" allowOverlap="1" wp14:anchorId="13F63A56" wp14:editId="36754589">
              <wp:simplePos x="0" y="0"/>
              <wp:positionH relativeFrom="column">
                <wp:posOffset>304121</wp:posOffset>
              </wp:positionH>
              <wp:positionV relativeFrom="paragraph">
                <wp:posOffset>524707</wp:posOffset>
              </wp:positionV>
              <wp:extent cx="7861738" cy="231227"/>
              <wp:effectExtent l="0" t="0" r="6350" b="0"/>
              <wp:wrapNone/>
              <wp:docPr id="2013399356" name="Rectángulo 11"/>
              <wp:cNvGraphicFramePr/>
              <a:graphic xmlns:a="http://schemas.openxmlformats.org/drawingml/2006/main">
                <a:graphicData uri="http://schemas.microsoft.com/office/word/2010/wordprocessingShape">
                  <wps:wsp>
                    <wps:cNvSpPr/>
                    <wps:spPr>
                      <a:xfrm>
                        <a:off x="0" y="0"/>
                        <a:ext cx="7861738" cy="231227"/>
                      </a:xfrm>
                      <a:prstGeom prst="rect">
                        <a:avLst/>
                      </a:prstGeom>
                      <a:solidFill>
                        <a:srgbClr val="8BD8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w:pict>
            <v:rect w14:anchorId="52300EBD" id="Rectángulo 11" o:spid="_x0000_s1026" style="position:absolute;margin-left:23.95pt;margin-top:41.3pt;width:619.05pt;height:18.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" fillcolor="#8bd8ff"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5194F" w14:textId="77777777" w:rsidR="00EE646A" w:rsidRDefault="00EE646A" w:rsidP="0084596A">
      <w:r>
        <w:separator/>
      </w:r>
    </w:p>
  </w:footnote>
  <w:footnote w:type="continuationSeparator" w:id="0">
    <w:p w14:paraId="6962DB13" w14:textId="77777777" w:rsidR="00EE646A" w:rsidRDefault="00EE646A" w:rsidP="00845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79BF5" w14:textId="211D41A6" w:rsidR="00EE646A" w:rsidRPr="001004FD" w:rsidRDefault="00EE646A" w:rsidP="00BD78F9">
    <w:pPr>
      <w:tabs>
        <w:tab w:val="center" w:pos="4252"/>
        <w:tab w:val="right" w:pos="8504"/>
      </w:tabs>
      <w:jc w:val="center"/>
      <w:rPr>
        <w:rFonts w:ascii="Monotype Corsiva" w:hAnsi="Monotype Corsiva"/>
        <w:color w:val="000000" w:themeColor="text1"/>
        <w:sz w:val="32"/>
        <w:lang w:val="es-MX"/>
      </w:rPr>
    </w:pPr>
    <w:r>
      <w:rPr>
        <w:noProof/>
        <w:lang w:val="en-US" w:eastAsia="en-US"/>
      </w:rPr>
      <w:drawing>
        <wp:anchor distT="0" distB="0" distL="114300" distR="114300" simplePos="0" relativeHeight="251692032" behindDoc="0" locked="0" layoutInCell="1" allowOverlap="1" wp14:anchorId="0840B68E" wp14:editId="419DA54B">
          <wp:simplePos x="0" y="0"/>
          <wp:positionH relativeFrom="margin">
            <wp:posOffset>-558366</wp:posOffset>
          </wp:positionH>
          <wp:positionV relativeFrom="paragraph">
            <wp:posOffset>-358478</wp:posOffset>
          </wp:positionV>
          <wp:extent cx="1152090" cy="367862"/>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Imagen 209"/>
                  <pic:cNvPicPr>
                    <a:picLocks noChangeAspect="1"/>
                  </pic:cNvPicPr>
                </pic:nvPicPr>
                <pic:blipFill>
                  <a:blip r:embed="rId1"/>
                  <a:srcRect/>
                  <a:stretch>
                    <a:fillRect/>
                  </a:stretch>
                </pic:blipFill>
                <pic:spPr bwMode="auto">
                  <a:xfrm>
                    <a:off x="0" y="0"/>
                    <a:ext cx="1152090" cy="367862"/>
                  </a:xfrm>
                  <a:prstGeom prst="rect">
                    <a:avLst/>
                  </a:prstGeom>
                  <a:solidFill>
                    <a:srgbClr val="FFFFFF">
                      <a:alpha val="0"/>
                    </a:srgbClr>
                  </a:solid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83840" behindDoc="0" locked="0" layoutInCell="1" allowOverlap="1" wp14:anchorId="01437C66" wp14:editId="6061769E">
          <wp:simplePos x="0" y="0"/>
          <wp:positionH relativeFrom="page">
            <wp:posOffset>-220717</wp:posOffset>
          </wp:positionH>
          <wp:positionV relativeFrom="paragraph">
            <wp:posOffset>-954319</wp:posOffset>
          </wp:positionV>
          <wp:extent cx="1608083" cy="1734207"/>
          <wp:effectExtent l="0" t="0" r="0" b="0"/>
          <wp:wrapNone/>
          <wp:docPr id="22" name="Imagen 10" descr="Colorful Geometric Background Stock Illustration - Download Image Now -  Backgrounds, Pattern, Geometric Shape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lorful Geometric Background Stock Illustration - Download Image Now -  Backgrounds, Pattern, Geometric Shape - iStock"/>
                  <pic:cNvPicPr>
                    <a:picLocks noChangeAspect="1" noChangeArrowheads="1"/>
                  </pic:cNvPicPr>
                </pic:nvPicPr>
                <pic:blipFill rotWithShape="1">
                  <a:blip r:embed="rId2">
                    <a:extLst>
                      <a:ext uri="{BEBA8EAE-BF5A-486C-A8C5-ECC9F3942E4B}">
                        <a14:imgProps xmlns:a14="http://schemas.microsoft.com/office/drawing/2010/main">
                          <a14:imgLayer r:embed="rId3">
                            <a14:imgEffect>
                              <a14:brightnessContrast bright="20000" contrast="-40000"/>
                            </a14:imgEffect>
                          </a14:imgLayer>
                        </a14:imgProps>
                      </a:ext>
                      <a:ext uri="{28A0092B-C50C-407E-A947-70E740481C1C}">
                        <a14:useLocalDpi xmlns:a14="http://schemas.microsoft.com/office/drawing/2010/main" val="0"/>
                      </a:ext>
                    </a:extLst>
                  </a:blip>
                  <a:srcRect l="1502" t="3929" r="65595" b="41962"/>
                  <a:stretch/>
                </pic:blipFill>
                <pic:spPr bwMode="auto">
                  <a:xfrm>
                    <a:off x="0" y="0"/>
                    <a:ext cx="1608083" cy="17342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hAnsi="Comic Sans MS"/>
        <w:noProof/>
        <w:lang w:val="en-US" w:eastAsia="en-US"/>
      </w:rPr>
      <mc:AlternateContent>
        <mc:Choice Requires="wps">
          <w:drawing>
            <wp:anchor distT="0" distB="0" distL="114300" distR="114300" simplePos="0" relativeHeight="251689984" behindDoc="0" locked="0" layoutInCell="1" allowOverlap="1" wp14:anchorId="32549BD4" wp14:editId="053940DA">
              <wp:simplePos x="0" y="0"/>
              <wp:positionH relativeFrom="page">
                <wp:align>right</wp:align>
              </wp:positionH>
              <wp:positionV relativeFrom="paragraph">
                <wp:posOffset>-607870</wp:posOffset>
              </wp:positionV>
              <wp:extent cx="10762155" cy="241738"/>
              <wp:effectExtent l="0" t="0" r="1270" b="6350"/>
              <wp:wrapNone/>
              <wp:docPr id="307928232" name="Rectángulo 11"/>
              <wp:cNvGraphicFramePr/>
              <a:graphic xmlns:a="http://schemas.openxmlformats.org/drawingml/2006/main">
                <a:graphicData uri="http://schemas.microsoft.com/office/word/2010/wordprocessingShape">
                  <wps:wsp>
                    <wps:cNvSpPr/>
                    <wps:spPr>
                      <a:xfrm>
                        <a:off x="0" y="0"/>
                        <a:ext cx="10762155" cy="241738"/>
                      </a:xfrm>
                      <a:prstGeom prst="rect">
                        <a:avLst/>
                      </a:prstGeom>
                      <a:solidFill>
                        <a:srgbClr val="FFCCC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w:pict>
            <v:rect w14:anchorId="6755809B" id="Rectángulo 11" o:spid="_x0000_s1026" style="position:absolute;margin-left:796.2pt;margin-top:-47.85pt;width:847.4pt;height:19.05pt;z-index:2516899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" fillcolor="#fcc" stroked="f" strokeweight="2pt">
              <w10:wrap anchorx="page"/>
            </v:rect>
          </w:pict>
        </mc:Fallback>
      </mc:AlternateContent>
    </w:r>
    <w:r>
      <w:rPr>
        <w:noProof/>
        <w:lang w:val="en-US" w:eastAsia="en-US"/>
      </w:rPr>
      <w:drawing>
        <wp:anchor distT="0" distB="0" distL="114300" distR="114300" simplePos="0" relativeHeight="251687936" behindDoc="0" locked="0" layoutInCell="1" allowOverlap="1" wp14:anchorId="27DADC98" wp14:editId="31643B10">
          <wp:simplePos x="0" y="0"/>
          <wp:positionH relativeFrom="rightMargin">
            <wp:posOffset>-90083</wp:posOffset>
          </wp:positionH>
          <wp:positionV relativeFrom="paragraph">
            <wp:posOffset>-263394</wp:posOffset>
          </wp:positionV>
          <wp:extent cx="756745" cy="555256"/>
          <wp:effectExtent l="0" t="0" r="5715" b="0"/>
          <wp:wrapNone/>
          <wp:docPr id="23" name="Imagen 23" descr="ministerio de educacion - peru Logo PNG Vector (AI)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isterio de educacion - peru Logo PNG Vector (AI) Free Downloa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745" cy="5552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85888" behindDoc="0" locked="0" layoutInCell="1" allowOverlap="1" wp14:anchorId="21AB8A15" wp14:editId="2F7FBDF2">
          <wp:simplePos x="0" y="0"/>
          <wp:positionH relativeFrom="rightMargin">
            <wp:posOffset>-357351</wp:posOffset>
          </wp:positionH>
          <wp:positionV relativeFrom="paragraph">
            <wp:posOffset>-959879</wp:posOffset>
          </wp:positionV>
          <wp:extent cx="1608083" cy="1734207"/>
          <wp:effectExtent l="0" t="0" r="0" b="0"/>
          <wp:wrapNone/>
          <wp:docPr id="24" name="Imagen 24" descr="Colorful Geometric Background Stock Illustration - Download Image Now -  Backgrounds, Pattern, Geometric Shape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lorful Geometric Background Stock Illustration - Download Image Now -  Backgrounds, Pattern, Geometric Shape - iStock"/>
                  <pic:cNvPicPr>
                    <a:picLocks noChangeAspect="1" noChangeArrowheads="1"/>
                  </pic:cNvPicPr>
                </pic:nvPicPr>
                <pic:blipFill rotWithShape="1">
                  <a:blip r:embed="rId2">
                    <a:extLst>
                      <a:ext uri="{BEBA8EAE-BF5A-486C-A8C5-ECC9F3942E4B}">
                        <a14:imgProps xmlns:a14="http://schemas.microsoft.com/office/drawing/2010/main">
                          <a14:imgLayer r:embed="rId3">
                            <a14:imgEffect>
                              <a14:brightnessContrast bright="20000" contrast="-40000"/>
                            </a14:imgEffect>
                          </a14:imgLayer>
                        </a14:imgProps>
                      </a:ext>
                      <a:ext uri="{28A0092B-C50C-407E-A947-70E740481C1C}">
                        <a14:useLocalDpi xmlns:a14="http://schemas.microsoft.com/office/drawing/2010/main" val="0"/>
                      </a:ext>
                    </a:extLst>
                  </a:blip>
                  <a:srcRect l="1502" t="3929" r="65595" b="41962"/>
                  <a:stretch/>
                </pic:blipFill>
                <pic:spPr bwMode="auto">
                  <a:xfrm flipH="1">
                    <a:off x="0" y="0"/>
                    <a:ext cx="1608083" cy="17342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A5F09">
      <w:rPr>
        <w:rFonts w:ascii="Monotype Corsiva" w:hAnsi="Monotype Corsiva" w:cs="Arial"/>
        <w:color w:val="000000" w:themeColor="text1"/>
        <w:szCs w:val="20"/>
      </w:rPr>
      <w:t xml:space="preserve"> “Año del Bicentenario, de la consolidación de nuestra Independencia, y de la conmemoración de las heroicas batallas de Junín y Ayacucho”</w:t>
    </w:r>
  </w:p>
  <w:p w14:paraId="250D9E4B" w14:textId="31DE7AA5" w:rsidR="00EE646A" w:rsidRDefault="00EE64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002"/>
    <w:multiLevelType w:val="hybridMultilevel"/>
    <w:tmpl w:val="B53AF8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2DB2E8C"/>
    <w:multiLevelType w:val="hybridMultilevel"/>
    <w:tmpl w:val="D4D213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4607ACE"/>
    <w:multiLevelType w:val="hybridMultilevel"/>
    <w:tmpl w:val="0944EE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47B14BA"/>
    <w:multiLevelType w:val="multilevel"/>
    <w:tmpl w:val="471A2FCC"/>
    <w:lvl w:ilvl="0">
      <w:start w:val="1"/>
      <w:numFmt w:val="decimal"/>
      <w:lvlText w:val="%1."/>
      <w:lvlJc w:val="left"/>
      <w:pPr>
        <w:ind w:left="720" w:hanging="360"/>
      </w:pPr>
      <w:rPr>
        <w:rFonts w:hint="default"/>
        <w:color w:val="C0000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9C5DD9"/>
    <w:multiLevelType w:val="hybridMultilevel"/>
    <w:tmpl w:val="0ABAF6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6BD3770"/>
    <w:multiLevelType w:val="hybridMultilevel"/>
    <w:tmpl w:val="05585D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7D23557"/>
    <w:multiLevelType w:val="hybridMultilevel"/>
    <w:tmpl w:val="2AA2C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BF0F55"/>
    <w:multiLevelType w:val="multilevel"/>
    <w:tmpl w:val="FFFFFFFF"/>
    <w:lvl w:ilvl="0">
      <w:start w:val="1"/>
      <w:numFmt w:val="bullet"/>
      <w:lvlText w:val="●"/>
      <w:lvlJc w:val="left"/>
      <w:pPr>
        <w:ind w:left="360"/>
      </w:pPr>
      <w:rPr>
        <w:rFonts w:ascii="Arial" w:eastAsia="Times New Roman" w:hAnsi="Arial"/>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8" w15:restartNumberingAfterBreak="0">
    <w:nsid w:val="0FCA799C"/>
    <w:multiLevelType w:val="hybridMultilevel"/>
    <w:tmpl w:val="1206E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C349C3"/>
    <w:multiLevelType w:val="hybridMultilevel"/>
    <w:tmpl w:val="30EAD7D4"/>
    <w:lvl w:ilvl="0" w:tplc="280A0001">
      <w:start w:val="1"/>
      <w:numFmt w:val="bullet"/>
      <w:lvlText w:val=""/>
      <w:lvlJc w:val="left"/>
      <w:pPr>
        <w:ind w:left="720" w:hanging="360"/>
      </w:pPr>
      <w:rPr>
        <w:rFonts w:ascii="Symbol" w:hAnsi="Symbol" w:hint="default"/>
      </w:rPr>
    </w:lvl>
    <w:lvl w:ilvl="1" w:tplc="280A0001">
      <w:start w:val="1"/>
      <w:numFmt w:val="bullet"/>
      <w:lvlText w:val=""/>
      <w:lvlJc w:val="left"/>
      <w:pPr>
        <w:ind w:left="72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3056934"/>
    <w:multiLevelType w:val="hybridMultilevel"/>
    <w:tmpl w:val="89B219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4C869AC"/>
    <w:multiLevelType w:val="hybridMultilevel"/>
    <w:tmpl w:val="7F00B4F6"/>
    <w:lvl w:ilvl="0" w:tplc="C234BD6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92C757B"/>
    <w:multiLevelType w:val="hybridMultilevel"/>
    <w:tmpl w:val="80A810F0"/>
    <w:lvl w:ilvl="0" w:tplc="003C4868">
      <w:start w:val="1"/>
      <w:numFmt w:val="bullet"/>
      <w:lvlText w:val="-"/>
      <w:lvlJc w:val="left"/>
      <w:pPr>
        <w:ind w:left="720" w:hanging="360"/>
      </w:pPr>
      <w:rPr>
        <w:rFonts w:ascii="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B497CA5"/>
    <w:multiLevelType w:val="multilevel"/>
    <w:tmpl w:val="FFFFFFFF"/>
    <w:lvl w:ilvl="0">
      <w:start w:val="1"/>
      <w:numFmt w:val="bullet"/>
      <w:lvlText w:val="●"/>
      <w:lvlJc w:val="left"/>
      <w:pPr>
        <w:ind w:left="360"/>
      </w:pPr>
      <w:rPr>
        <w:rFonts w:ascii="Arial" w:eastAsia="Times New Roman" w:hAnsi="Arial"/>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14" w15:restartNumberingAfterBreak="0">
    <w:nsid w:val="1BFA7DFB"/>
    <w:multiLevelType w:val="hybridMultilevel"/>
    <w:tmpl w:val="9C1A42A0"/>
    <w:lvl w:ilvl="0" w:tplc="E6086C60">
      <w:start w:val="1"/>
      <w:numFmt w:val="bullet"/>
      <w:pStyle w:val="ARIALCAP"/>
      <w:lvlText w:val=""/>
      <w:lvlJc w:val="left"/>
      <w:pPr>
        <w:ind w:left="913" w:hanging="360"/>
      </w:pPr>
      <w:rPr>
        <w:rFonts w:ascii="Symbol" w:hAnsi="Symbol" w:hint="default"/>
      </w:rPr>
    </w:lvl>
    <w:lvl w:ilvl="1" w:tplc="280A0003">
      <w:start w:val="1"/>
      <w:numFmt w:val="bullet"/>
      <w:lvlText w:val="o"/>
      <w:lvlJc w:val="left"/>
      <w:pPr>
        <w:ind w:left="1633" w:hanging="360"/>
      </w:pPr>
      <w:rPr>
        <w:rFonts w:ascii="Courier New" w:hAnsi="Courier New" w:cs="Courier New" w:hint="default"/>
      </w:rPr>
    </w:lvl>
    <w:lvl w:ilvl="2" w:tplc="280A0005" w:tentative="1">
      <w:start w:val="1"/>
      <w:numFmt w:val="bullet"/>
      <w:lvlText w:val=""/>
      <w:lvlJc w:val="left"/>
      <w:pPr>
        <w:ind w:left="2353" w:hanging="360"/>
      </w:pPr>
      <w:rPr>
        <w:rFonts w:ascii="Wingdings" w:hAnsi="Wingdings" w:hint="default"/>
      </w:rPr>
    </w:lvl>
    <w:lvl w:ilvl="3" w:tplc="280A0001" w:tentative="1">
      <w:start w:val="1"/>
      <w:numFmt w:val="bullet"/>
      <w:lvlText w:val=""/>
      <w:lvlJc w:val="left"/>
      <w:pPr>
        <w:ind w:left="3073" w:hanging="360"/>
      </w:pPr>
      <w:rPr>
        <w:rFonts w:ascii="Symbol" w:hAnsi="Symbol" w:hint="default"/>
      </w:rPr>
    </w:lvl>
    <w:lvl w:ilvl="4" w:tplc="280A0003" w:tentative="1">
      <w:start w:val="1"/>
      <w:numFmt w:val="bullet"/>
      <w:lvlText w:val="o"/>
      <w:lvlJc w:val="left"/>
      <w:pPr>
        <w:ind w:left="3793" w:hanging="360"/>
      </w:pPr>
      <w:rPr>
        <w:rFonts w:ascii="Courier New" w:hAnsi="Courier New" w:cs="Courier New" w:hint="default"/>
      </w:rPr>
    </w:lvl>
    <w:lvl w:ilvl="5" w:tplc="280A0005" w:tentative="1">
      <w:start w:val="1"/>
      <w:numFmt w:val="bullet"/>
      <w:lvlText w:val=""/>
      <w:lvlJc w:val="left"/>
      <w:pPr>
        <w:ind w:left="4513" w:hanging="360"/>
      </w:pPr>
      <w:rPr>
        <w:rFonts w:ascii="Wingdings" w:hAnsi="Wingdings" w:hint="default"/>
      </w:rPr>
    </w:lvl>
    <w:lvl w:ilvl="6" w:tplc="280A0001" w:tentative="1">
      <w:start w:val="1"/>
      <w:numFmt w:val="bullet"/>
      <w:lvlText w:val=""/>
      <w:lvlJc w:val="left"/>
      <w:pPr>
        <w:ind w:left="5233" w:hanging="360"/>
      </w:pPr>
      <w:rPr>
        <w:rFonts w:ascii="Symbol" w:hAnsi="Symbol" w:hint="default"/>
      </w:rPr>
    </w:lvl>
    <w:lvl w:ilvl="7" w:tplc="280A0003" w:tentative="1">
      <w:start w:val="1"/>
      <w:numFmt w:val="bullet"/>
      <w:lvlText w:val="o"/>
      <w:lvlJc w:val="left"/>
      <w:pPr>
        <w:ind w:left="5953" w:hanging="360"/>
      </w:pPr>
      <w:rPr>
        <w:rFonts w:ascii="Courier New" w:hAnsi="Courier New" w:cs="Courier New" w:hint="default"/>
      </w:rPr>
    </w:lvl>
    <w:lvl w:ilvl="8" w:tplc="280A0005" w:tentative="1">
      <w:start w:val="1"/>
      <w:numFmt w:val="bullet"/>
      <w:lvlText w:val=""/>
      <w:lvlJc w:val="left"/>
      <w:pPr>
        <w:ind w:left="6673" w:hanging="360"/>
      </w:pPr>
      <w:rPr>
        <w:rFonts w:ascii="Wingdings" w:hAnsi="Wingdings" w:hint="default"/>
      </w:rPr>
    </w:lvl>
  </w:abstractNum>
  <w:abstractNum w:abstractNumId="15" w15:restartNumberingAfterBreak="0">
    <w:nsid w:val="1C2434A2"/>
    <w:multiLevelType w:val="hybridMultilevel"/>
    <w:tmpl w:val="D31A1E0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1FB46FC2"/>
    <w:multiLevelType w:val="hybridMultilevel"/>
    <w:tmpl w:val="4EB83F2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237744EC"/>
    <w:multiLevelType w:val="hybridMultilevel"/>
    <w:tmpl w:val="061835E4"/>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3BA55D3"/>
    <w:multiLevelType w:val="hybridMultilevel"/>
    <w:tmpl w:val="745C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8A03B6"/>
    <w:multiLevelType w:val="hybridMultilevel"/>
    <w:tmpl w:val="F1A8676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279C4CF7"/>
    <w:multiLevelType w:val="hybridMultilevel"/>
    <w:tmpl w:val="29F04700"/>
    <w:lvl w:ilvl="0" w:tplc="CA605D22">
      <w:start w:val="1"/>
      <w:numFmt w:val="bullet"/>
      <w:lvlText w:val="-"/>
      <w:lvlJc w:val="left"/>
      <w:pPr>
        <w:ind w:left="720" w:hanging="360"/>
      </w:pPr>
      <w:rPr>
        <w:rFonts w:ascii="Times New Roman" w:eastAsia="Times New Roman" w:hAnsi="Times New Roman" w:cs="Times New Roman" w:hint="default"/>
        <w:b w:val="0"/>
        <w:color w:val="auto"/>
        <w:lang w:val="es-ES_tradnl"/>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29B13533"/>
    <w:multiLevelType w:val="hybridMultilevel"/>
    <w:tmpl w:val="518A8F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2E6342D8"/>
    <w:multiLevelType w:val="hybridMultilevel"/>
    <w:tmpl w:val="122C6D5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30A2640F"/>
    <w:multiLevelType w:val="hybridMultilevel"/>
    <w:tmpl w:val="CB60C6B0"/>
    <w:lvl w:ilvl="0" w:tplc="280A0001">
      <w:start w:val="1"/>
      <w:numFmt w:val="bullet"/>
      <w:lvlText w:val=""/>
      <w:lvlJc w:val="left"/>
      <w:pPr>
        <w:ind w:left="720" w:hanging="360"/>
      </w:pPr>
      <w:rPr>
        <w:rFonts w:ascii="Symbol" w:hAnsi="Symbol" w:hint="default"/>
      </w:rPr>
    </w:lvl>
    <w:lvl w:ilvl="1" w:tplc="D0D055DC">
      <w:numFmt w:val="bullet"/>
      <w:lvlText w:val="-"/>
      <w:lvlJc w:val="left"/>
      <w:pPr>
        <w:ind w:left="1440" w:hanging="360"/>
      </w:pPr>
      <w:rPr>
        <w:rFonts w:ascii="Comic Sans MS" w:eastAsiaTheme="minorHAnsi" w:hAnsi="Comic Sans MS"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14018DC"/>
    <w:multiLevelType w:val="hybridMultilevel"/>
    <w:tmpl w:val="E1728D00"/>
    <w:lvl w:ilvl="0" w:tplc="2F289D68">
      <w:numFmt w:val="bullet"/>
      <w:lvlText w:val="-"/>
      <w:lvlJc w:val="left"/>
      <w:pPr>
        <w:ind w:left="720" w:hanging="360"/>
      </w:pPr>
      <w:rPr>
        <w:rFonts w:ascii="Verdana" w:eastAsia="Verdana" w:hAnsi="Verdana" w:cs="Verdana" w:hint="default"/>
        <w:color w:val="58595B"/>
        <w:w w:val="8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386F4529"/>
    <w:multiLevelType w:val="hybridMultilevel"/>
    <w:tmpl w:val="D46019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3CED0590"/>
    <w:multiLevelType w:val="hybridMultilevel"/>
    <w:tmpl w:val="17B4A492"/>
    <w:lvl w:ilvl="0" w:tplc="280A000F">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0316540"/>
    <w:multiLevelType w:val="hybridMultilevel"/>
    <w:tmpl w:val="2EE8FB2A"/>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8" w15:restartNumberingAfterBreak="0">
    <w:nsid w:val="42B25AC2"/>
    <w:multiLevelType w:val="hybridMultilevel"/>
    <w:tmpl w:val="1090E13C"/>
    <w:lvl w:ilvl="0" w:tplc="280A0001">
      <w:start w:val="1"/>
      <w:numFmt w:val="bullet"/>
      <w:lvlText w:val=""/>
      <w:lvlJc w:val="left"/>
      <w:pPr>
        <w:ind w:left="1000" w:hanging="360"/>
      </w:pPr>
      <w:rPr>
        <w:rFonts w:ascii="Symbol" w:hAnsi="Symbol" w:hint="default"/>
      </w:rPr>
    </w:lvl>
    <w:lvl w:ilvl="1" w:tplc="280A0003" w:tentative="1">
      <w:start w:val="1"/>
      <w:numFmt w:val="bullet"/>
      <w:lvlText w:val="o"/>
      <w:lvlJc w:val="left"/>
      <w:pPr>
        <w:ind w:left="1720" w:hanging="360"/>
      </w:pPr>
      <w:rPr>
        <w:rFonts w:ascii="Courier New" w:hAnsi="Courier New" w:cs="Courier New" w:hint="default"/>
      </w:rPr>
    </w:lvl>
    <w:lvl w:ilvl="2" w:tplc="280A0005" w:tentative="1">
      <w:start w:val="1"/>
      <w:numFmt w:val="bullet"/>
      <w:lvlText w:val=""/>
      <w:lvlJc w:val="left"/>
      <w:pPr>
        <w:ind w:left="2440" w:hanging="360"/>
      </w:pPr>
      <w:rPr>
        <w:rFonts w:ascii="Wingdings" w:hAnsi="Wingdings" w:hint="default"/>
      </w:rPr>
    </w:lvl>
    <w:lvl w:ilvl="3" w:tplc="280A0001" w:tentative="1">
      <w:start w:val="1"/>
      <w:numFmt w:val="bullet"/>
      <w:lvlText w:val=""/>
      <w:lvlJc w:val="left"/>
      <w:pPr>
        <w:ind w:left="3160" w:hanging="360"/>
      </w:pPr>
      <w:rPr>
        <w:rFonts w:ascii="Symbol" w:hAnsi="Symbol" w:hint="default"/>
      </w:rPr>
    </w:lvl>
    <w:lvl w:ilvl="4" w:tplc="280A0003" w:tentative="1">
      <w:start w:val="1"/>
      <w:numFmt w:val="bullet"/>
      <w:lvlText w:val="o"/>
      <w:lvlJc w:val="left"/>
      <w:pPr>
        <w:ind w:left="3880" w:hanging="360"/>
      </w:pPr>
      <w:rPr>
        <w:rFonts w:ascii="Courier New" w:hAnsi="Courier New" w:cs="Courier New" w:hint="default"/>
      </w:rPr>
    </w:lvl>
    <w:lvl w:ilvl="5" w:tplc="280A0005" w:tentative="1">
      <w:start w:val="1"/>
      <w:numFmt w:val="bullet"/>
      <w:lvlText w:val=""/>
      <w:lvlJc w:val="left"/>
      <w:pPr>
        <w:ind w:left="4600" w:hanging="360"/>
      </w:pPr>
      <w:rPr>
        <w:rFonts w:ascii="Wingdings" w:hAnsi="Wingdings" w:hint="default"/>
      </w:rPr>
    </w:lvl>
    <w:lvl w:ilvl="6" w:tplc="280A0001" w:tentative="1">
      <w:start w:val="1"/>
      <w:numFmt w:val="bullet"/>
      <w:lvlText w:val=""/>
      <w:lvlJc w:val="left"/>
      <w:pPr>
        <w:ind w:left="5320" w:hanging="360"/>
      </w:pPr>
      <w:rPr>
        <w:rFonts w:ascii="Symbol" w:hAnsi="Symbol" w:hint="default"/>
      </w:rPr>
    </w:lvl>
    <w:lvl w:ilvl="7" w:tplc="280A0003" w:tentative="1">
      <w:start w:val="1"/>
      <w:numFmt w:val="bullet"/>
      <w:lvlText w:val="o"/>
      <w:lvlJc w:val="left"/>
      <w:pPr>
        <w:ind w:left="6040" w:hanging="360"/>
      </w:pPr>
      <w:rPr>
        <w:rFonts w:ascii="Courier New" w:hAnsi="Courier New" w:cs="Courier New" w:hint="default"/>
      </w:rPr>
    </w:lvl>
    <w:lvl w:ilvl="8" w:tplc="280A0005" w:tentative="1">
      <w:start w:val="1"/>
      <w:numFmt w:val="bullet"/>
      <w:lvlText w:val=""/>
      <w:lvlJc w:val="left"/>
      <w:pPr>
        <w:ind w:left="6760" w:hanging="360"/>
      </w:pPr>
      <w:rPr>
        <w:rFonts w:ascii="Wingdings" w:hAnsi="Wingdings" w:hint="default"/>
      </w:rPr>
    </w:lvl>
  </w:abstractNum>
  <w:abstractNum w:abstractNumId="29" w15:restartNumberingAfterBreak="0">
    <w:nsid w:val="491D16F9"/>
    <w:multiLevelType w:val="multilevel"/>
    <w:tmpl w:val="FFFFFFFF"/>
    <w:lvl w:ilvl="0">
      <w:start w:val="1"/>
      <w:numFmt w:val="bullet"/>
      <w:lvlText w:val="●"/>
      <w:lvlJc w:val="left"/>
      <w:pPr>
        <w:ind w:left="360"/>
      </w:pPr>
      <w:rPr>
        <w:rFonts w:ascii="Arial" w:eastAsia="Times New Roman" w:hAnsi="Arial"/>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30" w15:restartNumberingAfterBreak="0">
    <w:nsid w:val="499F0DC7"/>
    <w:multiLevelType w:val="hybridMultilevel"/>
    <w:tmpl w:val="CE645BDA"/>
    <w:lvl w:ilvl="0" w:tplc="46524D24">
      <w:numFmt w:val="bullet"/>
      <w:lvlText w:val="•"/>
      <w:lvlJc w:val="left"/>
      <w:pPr>
        <w:ind w:left="720" w:hanging="360"/>
      </w:pPr>
      <w:rPr>
        <w:rFonts w:ascii="GothamRounded-Book" w:eastAsiaTheme="minorHAnsi" w:hAnsi="GothamRounded-Book" w:cs="GothamRounded-Book"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B130BF"/>
    <w:multiLevelType w:val="hybridMultilevel"/>
    <w:tmpl w:val="B88EC4D6"/>
    <w:lvl w:ilvl="0" w:tplc="280A0001">
      <w:start w:val="1"/>
      <w:numFmt w:val="bullet"/>
      <w:lvlText w:val=""/>
      <w:lvlJc w:val="left"/>
      <w:pPr>
        <w:ind w:left="502"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8D6576D"/>
    <w:multiLevelType w:val="hybridMultilevel"/>
    <w:tmpl w:val="5DACF0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AB47CAC"/>
    <w:multiLevelType w:val="hybridMultilevel"/>
    <w:tmpl w:val="708ACE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B6C008F"/>
    <w:multiLevelType w:val="hybridMultilevel"/>
    <w:tmpl w:val="209C66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D2E6B86"/>
    <w:multiLevelType w:val="hybridMultilevel"/>
    <w:tmpl w:val="A0DA5980"/>
    <w:lvl w:ilvl="0" w:tplc="003C4868">
      <w:start w:val="1"/>
      <w:numFmt w:val="bullet"/>
      <w:lvlText w:val="-"/>
      <w:lvlJc w:val="left"/>
      <w:pPr>
        <w:ind w:left="720" w:hanging="360"/>
      </w:pPr>
      <w:rPr>
        <w:rFonts w:ascii="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EFC2E69"/>
    <w:multiLevelType w:val="hybridMultilevel"/>
    <w:tmpl w:val="40C097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5F30778A"/>
    <w:multiLevelType w:val="hybridMultilevel"/>
    <w:tmpl w:val="7AF6D140"/>
    <w:lvl w:ilvl="0" w:tplc="2D706A62">
      <w:start w:val="1"/>
      <w:numFmt w:val="bullet"/>
      <w:pStyle w:val="INDICADOR"/>
      <w:lvlText w:val="-"/>
      <w:lvlJc w:val="left"/>
      <w:pPr>
        <w:ind w:left="1919" w:hanging="360"/>
      </w:pPr>
      <w:rPr>
        <w:rFonts w:ascii="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37011DA"/>
    <w:multiLevelType w:val="hybridMultilevel"/>
    <w:tmpl w:val="37807A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4322A41"/>
    <w:multiLevelType w:val="multilevel"/>
    <w:tmpl w:val="FFFFFFFF"/>
    <w:lvl w:ilvl="0">
      <w:start w:val="1"/>
      <w:numFmt w:val="bullet"/>
      <w:lvlText w:val="●"/>
      <w:lvlJc w:val="left"/>
      <w:pPr>
        <w:ind w:left="360"/>
      </w:pPr>
      <w:rPr>
        <w:rFonts w:ascii="Arial" w:eastAsia="Times New Roman" w:hAnsi="Arial"/>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40" w15:restartNumberingAfterBreak="0">
    <w:nsid w:val="6D8C5894"/>
    <w:multiLevelType w:val="hybridMultilevel"/>
    <w:tmpl w:val="FD5446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03869F1"/>
    <w:multiLevelType w:val="hybridMultilevel"/>
    <w:tmpl w:val="7CCE62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2044FCA"/>
    <w:multiLevelType w:val="multilevel"/>
    <w:tmpl w:val="FFFFFFFF"/>
    <w:lvl w:ilvl="0">
      <w:start w:val="1"/>
      <w:numFmt w:val="bullet"/>
      <w:lvlText w:val="●"/>
      <w:lvlJc w:val="left"/>
      <w:pPr>
        <w:ind w:left="360"/>
      </w:pPr>
      <w:rPr>
        <w:rFonts w:ascii="Arial" w:eastAsia="Times New Roman" w:hAnsi="Arial"/>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43" w15:restartNumberingAfterBreak="0">
    <w:nsid w:val="73F84497"/>
    <w:multiLevelType w:val="multilevel"/>
    <w:tmpl w:val="FFFFFFFF"/>
    <w:lvl w:ilvl="0">
      <w:start w:val="1"/>
      <w:numFmt w:val="bullet"/>
      <w:lvlText w:val="●"/>
      <w:lvlJc w:val="left"/>
      <w:pPr>
        <w:ind w:left="360"/>
      </w:pPr>
      <w:rPr>
        <w:rFonts w:ascii="Arial" w:eastAsia="Times New Roman" w:hAnsi="Arial"/>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44" w15:restartNumberingAfterBreak="0">
    <w:nsid w:val="7663095B"/>
    <w:multiLevelType w:val="hybridMultilevel"/>
    <w:tmpl w:val="1E529C04"/>
    <w:lvl w:ilvl="0" w:tplc="053C1568">
      <w:start w:val="1"/>
      <w:numFmt w:val="bullet"/>
      <w:lvlText w:val="–"/>
      <w:lvlJc w:val="left"/>
      <w:pPr>
        <w:ind w:left="720" w:hanging="360"/>
      </w:pPr>
      <w:rPr>
        <w:rFonts w:ascii="Agency FB" w:hAnsi="Agency FB"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37"/>
  </w:num>
  <w:num w:numId="3">
    <w:abstractNumId w:val="14"/>
  </w:num>
  <w:num w:numId="4">
    <w:abstractNumId w:val="12"/>
  </w:num>
  <w:num w:numId="5">
    <w:abstractNumId w:val="32"/>
  </w:num>
  <w:num w:numId="6">
    <w:abstractNumId w:val="0"/>
  </w:num>
  <w:num w:numId="7">
    <w:abstractNumId w:val="26"/>
  </w:num>
  <w:num w:numId="8">
    <w:abstractNumId w:val="16"/>
  </w:num>
  <w:num w:numId="9">
    <w:abstractNumId w:val="22"/>
  </w:num>
  <w:num w:numId="10">
    <w:abstractNumId w:val="15"/>
  </w:num>
  <w:num w:numId="11">
    <w:abstractNumId w:val="19"/>
  </w:num>
  <w:num w:numId="12">
    <w:abstractNumId w:val="2"/>
  </w:num>
  <w:num w:numId="13">
    <w:abstractNumId w:val="31"/>
  </w:num>
  <w:num w:numId="14">
    <w:abstractNumId w:val="17"/>
  </w:num>
  <w:num w:numId="15">
    <w:abstractNumId w:val="36"/>
  </w:num>
  <w:num w:numId="16">
    <w:abstractNumId w:val="35"/>
  </w:num>
  <w:num w:numId="17">
    <w:abstractNumId w:val="21"/>
  </w:num>
  <w:num w:numId="18">
    <w:abstractNumId w:val="41"/>
  </w:num>
  <w:num w:numId="19">
    <w:abstractNumId w:val="40"/>
  </w:num>
  <w:num w:numId="20">
    <w:abstractNumId w:val="28"/>
  </w:num>
  <w:num w:numId="21">
    <w:abstractNumId w:val="44"/>
  </w:num>
  <w:num w:numId="22">
    <w:abstractNumId w:val="20"/>
  </w:num>
  <w:num w:numId="23">
    <w:abstractNumId w:val="24"/>
  </w:num>
  <w:num w:numId="24">
    <w:abstractNumId w:val="27"/>
  </w:num>
  <w:num w:numId="25">
    <w:abstractNumId w:val="11"/>
  </w:num>
  <w:num w:numId="26">
    <w:abstractNumId w:val="34"/>
  </w:num>
  <w:num w:numId="27">
    <w:abstractNumId w:val="5"/>
  </w:num>
  <w:num w:numId="28">
    <w:abstractNumId w:val="30"/>
  </w:num>
  <w:num w:numId="29">
    <w:abstractNumId w:val="18"/>
  </w:num>
  <w:num w:numId="30">
    <w:abstractNumId w:val="38"/>
  </w:num>
  <w:num w:numId="31">
    <w:abstractNumId w:val="4"/>
  </w:num>
  <w:num w:numId="32">
    <w:abstractNumId w:val="39"/>
  </w:num>
  <w:num w:numId="33">
    <w:abstractNumId w:val="29"/>
  </w:num>
  <w:num w:numId="34">
    <w:abstractNumId w:val="23"/>
  </w:num>
  <w:num w:numId="35">
    <w:abstractNumId w:val="9"/>
  </w:num>
  <w:num w:numId="36">
    <w:abstractNumId w:val="1"/>
  </w:num>
  <w:num w:numId="37">
    <w:abstractNumId w:val="25"/>
  </w:num>
  <w:num w:numId="38">
    <w:abstractNumId w:val="33"/>
  </w:num>
  <w:num w:numId="39">
    <w:abstractNumId w:val="43"/>
  </w:num>
  <w:num w:numId="40">
    <w:abstractNumId w:val="7"/>
  </w:num>
  <w:num w:numId="41">
    <w:abstractNumId w:val="10"/>
  </w:num>
  <w:num w:numId="42">
    <w:abstractNumId w:val="13"/>
  </w:num>
  <w:num w:numId="43">
    <w:abstractNumId w:val="42"/>
  </w:num>
  <w:num w:numId="44">
    <w:abstractNumId w:val="6"/>
  </w:num>
  <w:num w:numId="45">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E38"/>
    <w:rsid w:val="0000197E"/>
    <w:rsid w:val="000029DC"/>
    <w:rsid w:val="00003A93"/>
    <w:rsid w:val="00007792"/>
    <w:rsid w:val="00011877"/>
    <w:rsid w:val="0001245B"/>
    <w:rsid w:val="00013069"/>
    <w:rsid w:val="00020DA5"/>
    <w:rsid w:val="000253FF"/>
    <w:rsid w:val="00027075"/>
    <w:rsid w:val="000275F5"/>
    <w:rsid w:val="0003044A"/>
    <w:rsid w:val="00032B53"/>
    <w:rsid w:val="00033EE5"/>
    <w:rsid w:val="00034909"/>
    <w:rsid w:val="000360AA"/>
    <w:rsid w:val="000361D1"/>
    <w:rsid w:val="0004025D"/>
    <w:rsid w:val="0004103B"/>
    <w:rsid w:val="000423FB"/>
    <w:rsid w:val="00045344"/>
    <w:rsid w:val="00046891"/>
    <w:rsid w:val="0005129A"/>
    <w:rsid w:val="000513F9"/>
    <w:rsid w:val="00051A71"/>
    <w:rsid w:val="0005277E"/>
    <w:rsid w:val="00061170"/>
    <w:rsid w:val="00061AF0"/>
    <w:rsid w:val="000629F0"/>
    <w:rsid w:val="0006529F"/>
    <w:rsid w:val="00065DBC"/>
    <w:rsid w:val="0006642E"/>
    <w:rsid w:val="00066714"/>
    <w:rsid w:val="0007261C"/>
    <w:rsid w:val="0007261D"/>
    <w:rsid w:val="00072A78"/>
    <w:rsid w:val="00073616"/>
    <w:rsid w:val="00076951"/>
    <w:rsid w:val="00077B4C"/>
    <w:rsid w:val="00080A8B"/>
    <w:rsid w:val="00084F1C"/>
    <w:rsid w:val="00085121"/>
    <w:rsid w:val="00085C02"/>
    <w:rsid w:val="00085CCE"/>
    <w:rsid w:val="00087E2B"/>
    <w:rsid w:val="00092DE2"/>
    <w:rsid w:val="00095C9F"/>
    <w:rsid w:val="0009636A"/>
    <w:rsid w:val="00097857"/>
    <w:rsid w:val="000A1E0B"/>
    <w:rsid w:val="000A2B4F"/>
    <w:rsid w:val="000A611D"/>
    <w:rsid w:val="000B1691"/>
    <w:rsid w:val="000B4038"/>
    <w:rsid w:val="000B44AA"/>
    <w:rsid w:val="000B52C8"/>
    <w:rsid w:val="000C04AE"/>
    <w:rsid w:val="000C61F5"/>
    <w:rsid w:val="000D39E7"/>
    <w:rsid w:val="000D5218"/>
    <w:rsid w:val="000D5A47"/>
    <w:rsid w:val="000D68AA"/>
    <w:rsid w:val="000D7A35"/>
    <w:rsid w:val="000E391D"/>
    <w:rsid w:val="000E444A"/>
    <w:rsid w:val="000E50AB"/>
    <w:rsid w:val="000F0C39"/>
    <w:rsid w:val="000F57B3"/>
    <w:rsid w:val="000F63D7"/>
    <w:rsid w:val="000F6FE3"/>
    <w:rsid w:val="000F7580"/>
    <w:rsid w:val="00100BA1"/>
    <w:rsid w:val="0010510E"/>
    <w:rsid w:val="001079AB"/>
    <w:rsid w:val="0011201E"/>
    <w:rsid w:val="00120077"/>
    <w:rsid w:val="001208D1"/>
    <w:rsid w:val="001235FC"/>
    <w:rsid w:val="00125050"/>
    <w:rsid w:val="001302F1"/>
    <w:rsid w:val="00134C3C"/>
    <w:rsid w:val="00135714"/>
    <w:rsid w:val="00135E6B"/>
    <w:rsid w:val="00136AFD"/>
    <w:rsid w:val="001372DA"/>
    <w:rsid w:val="001378A4"/>
    <w:rsid w:val="00150885"/>
    <w:rsid w:val="0015432A"/>
    <w:rsid w:val="00154628"/>
    <w:rsid w:val="001550FE"/>
    <w:rsid w:val="00155212"/>
    <w:rsid w:val="00155455"/>
    <w:rsid w:val="00155C78"/>
    <w:rsid w:val="00155CD2"/>
    <w:rsid w:val="00160C6E"/>
    <w:rsid w:val="00161468"/>
    <w:rsid w:val="0016753F"/>
    <w:rsid w:val="0016770D"/>
    <w:rsid w:val="00167806"/>
    <w:rsid w:val="00170B38"/>
    <w:rsid w:val="0017106A"/>
    <w:rsid w:val="00172A11"/>
    <w:rsid w:val="0017564B"/>
    <w:rsid w:val="001801BE"/>
    <w:rsid w:val="00180DFC"/>
    <w:rsid w:val="001820E8"/>
    <w:rsid w:val="0018325A"/>
    <w:rsid w:val="001833E2"/>
    <w:rsid w:val="00183F8B"/>
    <w:rsid w:val="0018402E"/>
    <w:rsid w:val="00187DB0"/>
    <w:rsid w:val="001903C3"/>
    <w:rsid w:val="0019123C"/>
    <w:rsid w:val="001953B9"/>
    <w:rsid w:val="001964F6"/>
    <w:rsid w:val="001A136F"/>
    <w:rsid w:val="001A2A8F"/>
    <w:rsid w:val="001A4015"/>
    <w:rsid w:val="001A4B0F"/>
    <w:rsid w:val="001B0A87"/>
    <w:rsid w:val="001B36C5"/>
    <w:rsid w:val="001B7C10"/>
    <w:rsid w:val="001C135E"/>
    <w:rsid w:val="001C18CB"/>
    <w:rsid w:val="001C3B61"/>
    <w:rsid w:val="001C4384"/>
    <w:rsid w:val="001D0B19"/>
    <w:rsid w:val="001D116A"/>
    <w:rsid w:val="001D2C7A"/>
    <w:rsid w:val="001D3BE1"/>
    <w:rsid w:val="001D3D66"/>
    <w:rsid w:val="001D52AC"/>
    <w:rsid w:val="001D61CB"/>
    <w:rsid w:val="001D6736"/>
    <w:rsid w:val="001D7AA2"/>
    <w:rsid w:val="001E167C"/>
    <w:rsid w:val="001E3199"/>
    <w:rsid w:val="001E5A9C"/>
    <w:rsid w:val="001E6FC1"/>
    <w:rsid w:val="001F118F"/>
    <w:rsid w:val="001F1DD9"/>
    <w:rsid w:val="001F2632"/>
    <w:rsid w:val="001F2C32"/>
    <w:rsid w:val="001F50FA"/>
    <w:rsid w:val="001F5117"/>
    <w:rsid w:val="001F6D0E"/>
    <w:rsid w:val="001F7BF7"/>
    <w:rsid w:val="002024A2"/>
    <w:rsid w:val="002042E5"/>
    <w:rsid w:val="00205083"/>
    <w:rsid w:val="00205126"/>
    <w:rsid w:val="00210D63"/>
    <w:rsid w:val="0021181F"/>
    <w:rsid w:val="002124DD"/>
    <w:rsid w:val="00214E32"/>
    <w:rsid w:val="00215784"/>
    <w:rsid w:val="00216673"/>
    <w:rsid w:val="00216CFD"/>
    <w:rsid w:val="002175DE"/>
    <w:rsid w:val="00217EE3"/>
    <w:rsid w:val="00220856"/>
    <w:rsid w:val="002243EE"/>
    <w:rsid w:val="00224AEB"/>
    <w:rsid w:val="00226369"/>
    <w:rsid w:val="00227A1D"/>
    <w:rsid w:val="00230FEE"/>
    <w:rsid w:val="00232399"/>
    <w:rsid w:val="00235435"/>
    <w:rsid w:val="002379BF"/>
    <w:rsid w:val="00243AD2"/>
    <w:rsid w:val="00243EBA"/>
    <w:rsid w:val="00245559"/>
    <w:rsid w:val="00245571"/>
    <w:rsid w:val="0024676B"/>
    <w:rsid w:val="00250691"/>
    <w:rsid w:val="0025071E"/>
    <w:rsid w:val="0025419D"/>
    <w:rsid w:val="00255107"/>
    <w:rsid w:val="00255E48"/>
    <w:rsid w:val="00256EDC"/>
    <w:rsid w:val="00257EA7"/>
    <w:rsid w:val="00260DF3"/>
    <w:rsid w:val="00261C3C"/>
    <w:rsid w:val="00265F9F"/>
    <w:rsid w:val="002662D2"/>
    <w:rsid w:val="00266F0A"/>
    <w:rsid w:val="00272A6E"/>
    <w:rsid w:val="00275D54"/>
    <w:rsid w:val="002761EF"/>
    <w:rsid w:val="00276869"/>
    <w:rsid w:val="00281637"/>
    <w:rsid w:val="00282D2C"/>
    <w:rsid w:val="002837DD"/>
    <w:rsid w:val="0028495C"/>
    <w:rsid w:val="00286DDA"/>
    <w:rsid w:val="002878CE"/>
    <w:rsid w:val="00287E9E"/>
    <w:rsid w:val="002913F9"/>
    <w:rsid w:val="002934FB"/>
    <w:rsid w:val="002A2392"/>
    <w:rsid w:val="002A4E83"/>
    <w:rsid w:val="002A6A03"/>
    <w:rsid w:val="002A7120"/>
    <w:rsid w:val="002B1A51"/>
    <w:rsid w:val="002B1F58"/>
    <w:rsid w:val="002B3288"/>
    <w:rsid w:val="002B36A1"/>
    <w:rsid w:val="002B4845"/>
    <w:rsid w:val="002C2640"/>
    <w:rsid w:val="002C3962"/>
    <w:rsid w:val="002C592B"/>
    <w:rsid w:val="002D221C"/>
    <w:rsid w:val="002D7BEA"/>
    <w:rsid w:val="002E030A"/>
    <w:rsid w:val="002F2204"/>
    <w:rsid w:val="002F2AC4"/>
    <w:rsid w:val="002F2D1A"/>
    <w:rsid w:val="002F514B"/>
    <w:rsid w:val="002F6BF4"/>
    <w:rsid w:val="00314248"/>
    <w:rsid w:val="00315FE1"/>
    <w:rsid w:val="003163A2"/>
    <w:rsid w:val="00316919"/>
    <w:rsid w:val="00320060"/>
    <w:rsid w:val="00321E46"/>
    <w:rsid w:val="00323A0C"/>
    <w:rsid w:val="00325A54"/>
    <w:rsid w:val="00326479"/>
    <w:rsid w:val="00327F80"/>
    <w:rsid w:val="00327F99"/>
    <w:rsid w:val="0033074F"/>
    <w:rsid w:val="00330D32"/>
    <w:rsid w:val="0033145B"/>
    <w:rsid w:val="003349C8"/>
    <w:rsid w:val="003351B2"/>
    <w:rsid w:val="003361C1"/>
    <w:rsid w:val="00337ED1"/>
    <w:rsid w:val="00342378"/>
    <w:rsid w:val="0034317C"/>
    <w:rsid w:val="00346C07"/>
    <w:rsid w:val="003536FC"/>
    <w:rsid w:val="00354846"/>
    <w:rsid w:val="00356DFB"/>
    <w:rsid w:val="00360925"/>
    <w:rsid w:val="00362645"/>
    <w:rsid w:val="003640C0"/>
    <w:rsid w:val="0036549B"/>
    <w:rsid w:val="00366E1F"/>
    <w:rsid w:val="00367628"/>
    <w:rsid w:val="003706A3"/>
    <w:rsid w:val="003722E9"/>
    <w:rsid w:val="003733E5"/>
    <w:rsid w:val="00373CA4"/>
    <w:rsid w:val="00375A84"/>
    <w:rsid w:val="00375C6F"/>
    <w:rsid w:val="00385C6A"/>
    <w:rsid w:val="00386772"/>
    <w:rsid w:val="00387FAE"/>
    <w:rsid w:val="00391B74"/>
    <w:rsid w:val="00392A64"/>
    <w:rsid w:val="00395408"/>
    <w:rsid w:val="0039772A"/>
    <w:rsid w:val="00397B0F"/>
    <w:rsid w:val="003A084D"/>
    <w:rsid w:val="003A13D1"/>
    <w:rsid w:val="003A4546"/>
    <w:rsid w:val="003A4F88"/>
    <w:rsid w:val="003A56C0"/>
    <w:rsid w:val="003A600E"/>
    <w:rsid w:val="003A6A21"/>
    <w:rsid w:val="003A756F"/>
    <w:rsid w:val="003B0409"/>
    <w:rsid w:val="003B0F98"/>
    <w:rsid w:val="003B61DE"/>
    <w:rsid w:val="003B6229"/>
    <w:rsid w:val="003B7ECE"/>
    <w:rsid w:val="003C31A5"/>
    <w:rsid w:val="003C738A"/>
    <w:rsid w:val="003C7AF9"/>
    <w:rsid w:val="003D1138"/>
    <w:rsid w:val="003D308E"/>
    <w:rsid w:val="003D3ED2"/>
    <w:rsid w:val="003D523A"/>
    <w:rsid w:val="003E03AF"/>
    <w:rsid w:val="003E03B8"/>
    <w:rsid w:val="003E094A"/>
    <w:rsid w:val="003E317C"/>
    <w:rsid w:val="003E3BA2"/>
    <w:rsid w:val="003E3DCE"/>
    <w:rsid w:val="003E520A"/>
    <w:rsid w:val="003E7287"/>
    <w:rsid w:val="003F14EB"/>
    <w:rsid w:val="003F6756"/>
    <w:rsid w:val="003F6F27"/>
    <w:rsid w:val="003F7B45"/>
    <w:rsid w:val="00402863"/>
    <w:rsid w:val="0040334F"/>
    <w:rsid w:val="00403D22"/>
    <w:rsid w:val="00407896"/>
    <w:rsid w:val="00407BCC"/>
    <w:rsid w:val="00416622"/>
    <w:rsid w:val="00420267"/>
    <w:rsid w:val="00421452"/>
    <w:rsid w:val="00421814"/>
    <w:rsid w:val="0042189B"/>
    <w:rsid w:val="00423B0E"/>
    <w:rsid w:val="004251BE"/>
    <w:rsid w:val="0042693C"/>
    <w:rsid w:val="00426DB6"/>
    <w:rsid w:val="00433E33"/>
    <w:rsid w:val="004348F1"/>
    <w:rsid w:val="004375FE"/>
    <w:rsid w:val="00437CE3"/>
    <w:rsid w:val="00442441"/>
    <w:rsid w:val="00445751"/>
    <w:rsid w:val="004461FB"/>
    <w:rsid w:val="004558B6"/>
    <w:rsid w:val="004565CD"/>
    <w:rsid w:val="00470452"/>
    <w:rsid w:val="0047334D"/>
    <w:rsid w:val="00474100"/>
    <w:rsid w:val="00475396"/>
    <w:rsid w:val="0048242C"/>
    <w:rsid w:val="00486031"/>
    <w:rsid w:val="00487123"/>
    <w:rsid w:val="00491E6C"/>
    <w:rsid w:val="0049539A"/>
    <w:rsid w:val="00495A3C"/>
    <w:rsid w:val="004A2FAC"/>
    <w:rsid w:val="004A577F"/>
    <w:rsid w:val="004A6732"/>
    <w:rsid w:val="004B3A46"/>
    <w:rsid w:val="004B494F"/>
    <w:rsid w:val="004B622E"/>
    <w:rsid w:val="004B7DE8"/>
    <w:rsid w:val="004B7EE9"/>
    <w:rsid w:val="004C05B0"/>
    <w:rsid w:val="004C28C0"/>
    <w:rsid w:val="004C3314"/>
    <w:rsid w:val="004D1F8A"/>
    <w:rsid w:val="004D2A7E"/>
    <w:rsid w:val="004D320C"/>
    <w:rsid w:val="004D6F76"/>
    <w:rsid w:val="004E6AB8"/>
    <w:rsid w:val="004F2AFE"/>
    <w:rsid w:val="004F2F86"/>
    <w:rsid w:val="004F444C"/>
    <w:rsid w:val="004F52E5"/>
    <w:rsid w:val="004F5E6A"/>
    <w:rsid w:val="005005BC"/>
    <w:rsid w:val="00501DBF"/>
    <w:rsid w:val="00503E5B"/>
    <w:rsid w:val="00514449"/>
    <w:rsid w:val="00517524"/>
    <w:rsid w:val="005175F7"/>
    <w:rsid w:val="00517DED"/>
    <w:rsid w:val="00520EBB"/>
    <w:rsid w:val="00526193"/>
    <w:rsid w:val="005263E9"/>
    <w:rsid w:val="00527ACB"/>
    <w:rsid w:val="005300B1"/>
    <w:rsid w:val="005308DC"/>
    <w:rsid w:val="00530F45"/>
    <w:rsid w:val="00531893"/>
    <w:rsid w:val="005336C4"/>
    <w:rsid w:val="0053392A"/>
    <w:rsid w:val="00533C68"/>
    <w:rsid w:val="00540095"/>
    <w:rsid w:val="0054089A"/>
    <w:rsid w:val="00540A35"/>
    <w:rsid w:val="00544DB5"/>
    <w:rsid w:val="0054760A"/>
    <w:rsid w:val="00550610"/>
    <w:rsid w:val="0055148F"/>
    <w:rsid w:val="00552900"/>
    <w:rsid w:val="00552907"/>
    <w:rsid w:val="0055489A"/>
    <w:rsid w:val="00555BEF"/>
    <w:rsid w:val="0056261A"/>
    <w:rsid w:val="0056308C"/>
    <w:rsid w:val="00564107"/>
    <w:rsid w:val="00570905"/>
    <w:rsid w:val="00574998"/>
    <w:rsid w:val="005765CD"/>
    <w:rsid w:val="005769DF"/>
    <w:rsid w:val="00577E4E"/>
    <w:rsid w:val="0058175C"/>
    <w:rsid w:val="00583BCE"/>
    <w:rsid w:val="00584149"/>
    <w:rsid w:val="0058651A"/>
    <w:rsid w:val="00587175"/>
    <w:rsid w:val="005906D0"/>
    <w:rsid w:val="005924ED"/>
    <w:rsid w:val="00593A91"/>
    <w:rsid w:val="00597A01"/>
    <w:rsid w:val="005A0695"/>
    <w:rsid w:val="005A24D4"/>
    <w:rsid w:val="005A40E2"/>
    <w:rsid w:val="005A40F2"/>
    <w:rsid w:val="005A44AE"/>
    <w:rsid w:val="005A4936"/>
    <w:rsid w:val="005B4249"/>
    <w:rsid w:val="005C128A"/>
    <w:rsid w:val="005C1920"/>
    <w:rsid w:val="005C1A2D"/>
    <w:rsid w:val="005C1D6D"/>
    <w:rsid w:val="005C267F"/>
    <w:rsid w:val="005C3693"/>
    <w:rsid w:val="005C56E4"/>
    <w:rsid w:val="005D3B6A"/>
    <w:rsid w:val="005D464E"/>
    <w:rsid w:val="005D63CB"/>
    <w:rsid w:val="005E056E"/>
    <w:rsid w:val="005E1C7A"/>
    <w:rsid w:val="005E5007"/>
    <w:rsid w:val="005E5FAE"/>
    <w:rsid w:val="005F2DF3"/>
    <w:rsid w:val="005F4997"/>
    <w:rsid w:val="005F566B"/>
    <w:rsid w:val="005F59C0"/>
    <w:rsid w:val="005F5DC0"/>
    <w:rsid w:val="006010B2"/>
    <w:rsid w:val="006022D2"/>
    <w:rsid w:val="00605453"/>
    <w:rsid w:val="00610332"/>
    <w:rsid w:val="00612244"/>
    <w:rsid w:val="006125B9"/>
    <w:rsid w:val="00613368"/>
    <w:rsid w:val="00616481"/>
    <w:rsid w:val="00621478"/>
    <w:rsid w:val="006221FF"/>
    <w:rsid w:val="0062409C"/>
    <w:rsid w:val="00624E0C"/>
    <w:rsid w:val="00626E20"/>
    <w:rsid w:val="00630229"/>
    <w:rsid w:val="006305E7"/>
    <w:rsid w:val="00631430"/>
    <w:rsid w:val="00631743"/>
    <w:rsid w:val="00631F8F"/>
    <w:rsid w:val="00633DC5"/>
    <w:rsid w:val="0063464B"/>
    <w:rsid w:val="00637157"/>
    <w:rsid w:val="006417C7"/>
    <w:rsid w:val="00641A4A"/>
    <w:rsid w:val="00642095"/>
    <w:rsid w:val="00643373"/>
    <w:rsid w:val="006461EC"/>
    <w:rsid w:val="006501F0"/>
    <w:rsid w:val="00651C6C"/>
    <w:rsid w:val="006537E7"/>
    <w:rsid w:val="00654A90"/>
    <w:rsid w:val="00657CDF"/>
    <w:rsid w:val="00663527"/>
    <w:rsid w:val="00667217"/>
    <w:rsid w:val="006774E2"/>
    <w:rsid w:val="006819F0"/>
    <w:rsid w:val="00681FD3"/>
    <w:rsid w:val="00683132"/>
    <w:rsid w:val="00692763"/>
    <w:rsid w:val="0069314B"/>
    <w:rsid w:val="006937BC"/>
    <w:rsid w:val="00694EAD"/>
    <w:rsid w:val="00695CE9"/>
    <w:rsid w:val="006963C4"/>
    <w:rsid w:val="00696CB7"/>
    <w:rsid w:val="006A0199"/>
    <w:rsid w:val="006A1CF5"/>
    <w:rsid w:val="006A38A4"/>
    <w:rsid w:val="006A5BAF"/>
    <w:rsid w:val="006A6476"/>
    <w:rsid w:val="006A73EE"/>
    <w:rsid w:val="006B44D7"/>
    <w:rsid w:val="006B4657"/>
    <w:rsid w:val="006B5A8F"/>
    <w:rsid w:val="006B6C60"/>
    <w:rsid w:val="006C1702"/>
    <w:rsid w:val="006C65DD"/>
    <w:rsid w:val="006C7C4D"/>
    <w:rsid w:val="006D05D8"/>
    <w:rsid w:val="006D0CE2"/>
    <w:rsid w:val="006D6DB6"/>
    <w:rsid w:val="006E0F2B"/>
    <w:rsid w:val="006F030A"/>
    <w:rsid w:val="006F1CD6"/>
    <w:rsid w:val="006F3B8D"/>
    <w:rsid w:val="006F4209"/>
    <w:rsid w:val="006F7BE0"/>
    <w:rsid w:val="00702CD3"/>
    <w:rsid w:val="00703A47"/>
    <w:rsid w:val="00704316"/>
    <w:rsid w:val="00707243"/>
    <w:rsid w:val="007124B1"/>
    <w:rsid w:val="00714AAB"/>
    <w:rsid w:val="00716154"/>
    <w:rsid w:val="00720966"/>
    <w:rsid w:val="00723702"/>
    <w:rsid w:val="00723C57"/>
    <w:rsid w:val="007245A3"/>
    <w:rsid w:val="00724E18"/>
    <w:rsid w:val="00725F9E"/>
    <w:rsid w:val="00727641"/>
    <w:rsid w:val="00734A47"/>
    <w:rsid w:val="007366AB"/>
    <w:rsid w:val="00737317"/>
    <w:rsid w:val="007411B0"/>
    <w:rsid w:val="00744157"/>
    <w:rsid w:val="00746434"/>
    <w:rsid w:val="00746A07"/>
    <w:rsid w:val="00747249"/>
    <w:rsid w:val="00752345"/>
    <w:rsid w:val="007543E1"/>
    <w:rsid w:val="00754E4F"/>
    <w:rsid w:val="007569EA"/>
    <w:rsid w:val="007658DF"/>
    <w:rsid w:val="0076757D"/>
    <w:rsid w:val="00771D67"/>
    <w:rsid w:val="0077406B"/>
    <w:rsid w:val="00774192"/>
    <w:rsid w:val="00776A63"/>
    <w:rsid w:val="0078003D"/>
    <w:rsid w:val="00781341"/>
    <w:rsid w:val="00782612"/>
    <w:rsid w:val="007836BC"/>
    <w:rsid w:val="00783C68"/>
    <w:rsid w:val="00784273"/>
    <w:rsid w:val="00786278"/>
    <w:rsid w:val="0079248F"/>
    <w:rsid w:val="007936DA"/>
    <w:rsid w:val="00794BAB"/>
    <w:rsid w:val="00795440"/>
    <w:rsid w:val="007A71A1"/>
    <w:rsid w:val="007A7371"/>
    <w:rsid w:val="007B1840"/>
    <w:rsid w:val="007B3394"/>
    <w:rsid w:val="007B62A4"/>
    <w:rsid w:val="007B64F4"/>
    <w:rsid w:val="007B76D4"/>
    <w:rsid w:val="007B7A88"/>
    <w:rsid w:val="007B7AA8"/>
    <w:rsid w:val="007C342A"/>
    <w:rsid w:val="007D152E"/>
    <w:rsid w:val="007D2E60"/>
    <w:rsid w:val="007D3919"/>
    <w:rsid w:val="007D444E"/>
    <w:rsid w:val="007D4535"/>
    <w:rsid w:val="007D524C"/>
    <w:rsid w:val="007D5257"/>
    <w:rsid w:val="007D6B24"/>
    <w:rsid w:val="007D7FDF"/>
    <w:rsid w:val="007F0F3A"/>
    <w:rsid w:val="007F386F"/>
    <w:rsid w:val="007F389A"/>
    <w:rsid w:val="00800441"/>
    <w:rsid w:val="00801EE2"/>
    <w:rsid w:val="00806AAB"/>
    <w:rsid w:val="00810CD0"/>
    <w:rsid w:val="008117EB"/>
    <w:rsid w:val="00811D1B"/>
    <w:rsid w:val="00814E38"/>
    <w:rsid w:val="008156EA"/>
    <w:rsid w:val="00817280"/>
    <w:rsid w:val="00817961"/>
    <w:rsid w:val="00823E7D"/>
    <w:rsid w:val="0082484D"/>
    <w:rsid w:val="008265EE"/>
    <w:rsid w:val="00830182"/>
    <w:rsid w:val="00834242"/>
    <w:rsid w:val="0083555F"/>
    <w:rsid w:val="00840F56"/>
    <w:rsid w:val="008435CA"/>
    <w:rsid w:val="0084596A"/>
    <w:rsid w:val="008466C2"/>
    <w:rsid w:val="0085660D"/>
    <w:rsid w:val="00856A68"/>
    <w:rsid w:val="00856C43"/>
    <w:rsid w:val="0086013D"/>
    <w:rsid w:val="008609D5"/>
    <w:rsid w:val="008615DE"/>
    <w:rsid w:val="00866F38"/>
    <w:rsid w:val="008720CC"/>
    <w:rsid w:val="008733A0"/>
    <w:rsid w:val="008735AF"/>
    <w:rsid w:val="00875B17"/>
    <w:rsid w:val="00882E87"/>
    <w:rsid w:val="00883389"/>
    <w:rsid w:val="00885966"/>
    <w:rsid w:val="00885E19"/>
    <w:rsid w:val="008913A9"/>
    <w:rsid w:val="0089499C"/>
    <w:rsid w:val="0089515B"/>
    <w:rsid w:val="008A0865"/>
    <w:rsid w:val="008A24A3"/>
    <w:rsid w:val="008A2D12"/>
    <w:rsid w:val="008A41A0"/>
    <w:rsid w:val="008A6454"/>
    <w:rsid w:val="008A6D18"/>
    <w:rsid w:val="008C2131"/>
    <w:rsid w:val="008C287D"/>
    <w:rsid w:val="008D2E30"/>
    <w:rsid w:val="008D3902"/>
    <w:rsid w:val="008E73D8"/>
    <w:rsid w:val="008F08A3"/>
    <w:rsid w:val="008F1098"/>
    <w:rsid w:val="008F57D1"/>
    <w:rsid w:val="008F70CD"/>
    <w:rsid w:val="008F7857"/>
    <w:rsid w:val="0090133B"/>
    <w:rsid w:val="00901DA9"/>
    <w:rsid w:val="00902CB6"/>
    <w:rsid w:val="00902EEB"/>
    <w:rsid w:val="00904F6D"/>
    <w:rsid w:val="00905184"/>
    <w:rsid w:val="00910C57"/>
    <w:rsid w:val="00910D16"/>
    <w:rsid w:val="009112AA"/>
    <w:rsid w:val="0091481D"/>
    <w:rsid w:val="00915212"/>
    <w:rsid w:val="00917CDF"/>
    <w:rsid w:val="00917E4F"/>
    <w:rsid w:val="00920165"/>
    <w:rsid w:val="009220FC"/>
    <w:rsid w:val="009221B3"/>
    <w:rsid w:val="0093133E"/>
    <w:rsid w:val="00932FAA"/>
    <w:rsid w:val="0093315D"/>
    <w:rsid w:val="00933B8C"/>
    <w:rsid w:val="00934420"/>
    <w:rsid w:val="009359E1"/>
    <w:rsid w:val="0093671E"/>
    <w:rsid w:val="00937BBA"/>
    <w:rsid w:val="009408F0"/>
    <w:rsid w:val="00942B2F"/>
    <w:rsid w:val="0094393A"/>
    <w:rsid w:val="00944346"/>
    <w:rsid w:val="009450A0"/>
    <w:rsid w:val="00947414"/>
    <w:rsid w:val="00951C65"/>
    <w:rsid w:val="00952820"/>
    <w:rsid w:val="0095335D"/>
    <w:rsid w:val="00953FF2"/>
    <w:rsid w:val="009541BB"/>
    <w:rsid w:val="00957E6E"/>
    <w:rsid w:val="009608A9"/>
    <w:rsid w:val="0096451D"/>
    <w:rsid w:val="0096568E"/>
    <w:rsid w:val="00965A16"/>
    <w:rsid w:val="00966D76"/>
    <w:rsid w:val="00966FDF"/>
    <w:rsid w:val="00967346"/>
    <w:rsid w:val="00967453"/>
    <w:rsid w:val="00971B7E"/>
    <w:rsid w:val="00976C88"/>
    <w:rsid w:val="0098042F"/>
    <w:rsid w:val="00983021"/>
    <w:rsid w:val="009858C5"/>
    <w:rsid w:val="0099358F"/>
    <w:rsid w:val="00993949"/>
    <w:rsid w:val="00996D3E"/>
    <w:rsid w:val="00997ADD"/>
    <w:rsid w:val="009A3E67"/>
    <w:rsid w:val="009A4CE4"/>
    <w:rsid w:val="009A7BBD"/>
    <w:rsid w:val="009B26A8"/>
    <w:rsid w:val="009B7C8A"/>
    <w:rsid w:val="009C1BDF"/>
    <w:rsid w:val="009C348E"/>
    <w:rsid w:val="009C3A76"/>
    <w:rsid w:val="009C58BE"/>
    <w:rsid w:val="009D081F"/>
    <w:rsid w:val="009D0AB7"/>
    <w:rsid w:val="009D1090"/>
    <w:rsid w:val="009D142B"/>
    <w:rsid w:val="009E0589"/>
    <w:rsid w:val="009E12B7"/>
    <w:rsid w:val="009E5671"/>
    <w:rsid w:val="009E750C"/>
    <w:rsid w:val="009F208A"/>
    <w:rsid w:val="009F346C"/>
    <w:rsid w:val="009F3929"/>
    <w:rsid w:val="00A03CA8"/>
    <w:rsid w:val="00A04537"/>
    <w:rsid w:val="00A045F1"/>
    <w:rsid w:val="00A05184"/>
    <w:rsid w:val="00A076E9"/>
    <w:rsid w:val="00A12629"/>
    <w:rsid w:val="00A15A73"/>
    <w:rsid w:val="00A2082A"/>
    <w:rsid w:val="00A2174A"/>
    <w:rsid w:val="00A21F3B"/>
    <w:rsid w:val="00A233EF"/>
    <w:rsid w:val="00A26B33"/>
    <w:rsid w:val="00A272DE"/>
    <w:rsid w:val="00A3226C"/>
    <w:rsid w:val="00A33C2D"/>
    <w:rsid w:val="00A3493D"/>
    <w:rsid w:val="00A37917"/>
    <w:rsid w:val="00A37CD5"/>
    <w:rsid w:val="00A37E4F"/>
    <w:rsid w:val="00A4099D"/>
    <w:rsid w:val="00A4179A"/>
    <w:rsid w:val="00A419EB"/>
    <w:rsid w:val="00A45E5F"/>
    <w:rsid w:val="00A46571"/>
    <w:rsid w:val="00A46907"/>
    <w:rsid w:val="00A567D7"/>
    <w:rsid w:val="00A575C2"/>
    <w:rsid w:val="00A606DE"/>
    <w:rsid w:val="00A610DB"/>
    <w:rsid w:val="00A6327A"/>
    <w:rsid w:val="00A64D0E"/>
    <w:rsid w:val="00A64E7A"/>
    <w:rsid w:val="00A6548D"/>
    <w:rsid w:val="00A6693B"/>
    <w:rsid w:val="00A676E2"/>
    <w:rsid w:val="00A75785"/>
    <w:rsid w:val="00A8020B"/>
    <w:rsid w:val="00A82C0F"/>
    <w:rsid w:val="00A82E21"/>
    <w:rsid w:val="00A839DF"/>
    <w:rsid w:val="00A8517F"/>
    <w:rsid w:val="00A852C6"/>
    <w:rsid w:val="00A92230"/>
    <w:rsid w:val="00A92436"/>
    <w:rsid w:val="00A940B4"/>
    <w:rsid w:val="00A956A8"/>
    <w:rsid w:val="00A9782E"/>
    <w:rsid w:val="00AA05FD"/>
    <w:rsid w:val="00AA3210"/>
    <w:rsid w:val="00AA41E3"/>
    <w:rsid w:val="00AA4CB4"/>
    <w:rsid w:val="00AA5C3F"/>
    <w:rsid w:val="00AA6451"/>
    <w:rsid w:val="00AA72E1"/>
    <w:rsid w:val="00AA79F9"/>
    <w:rsid w:val="00AA7D43"/>
    <w:rsid w:val="00AB25F9"/>
    <w:rsid w:val="00AB2B7E"/>
    <w:rsid w:val="00AB2F5B"/>
    <w:rsid w:val="00AB36B9"/>
    <w:rsid w:val="00AB4E1A"/>
    <w:rsid w:val="00AB713A"/>
    <w:rsid w:val="00AB760C"/>
    <w:rsid w:val="00AC2B24"/>
    <w:rsid w:val="00AC523C"/>
    <w:rsid w:val="00AC5245"/>
    <w:rsid w:val="00AC6550"/>
    <w:rsid w:val="00AD1FDF"/>
    <w:rsid w:val="00AD2391"/>
    <w:rsid w:val="00AD23EC"/>
    <w:rsid w:val="00AD27CA"/>
    <w:rsid w:val="00AD2838"/>
    <w:rsid w:val="00AD3EE2"/>
    <w:rsid w:val="00AD67BF"/>
    <w:rsid w:val="00AD6BA6"/>
    <w:rsid w:val="00AD782F"/>
    <w:rsid w:val="00AE05B9"/>
    <w:rsid w:val="00AE5C74"/>
    <w:rsid w:val="00AE5E04"/>
    <w:rsid w:val="00AE7601"/>
    <w:rsid w:val="00AF0B30"/>
    <w:rsid w:val="00AF4F14"/>
    <w:rsid w:val="00AF5E03"/>
    <w:rsid w:val="00AF7044"/>
    <w:rsid w:val="00B00669"/>
    <w:rsid w:val="00B037DD"/>
    <w:rsid w:val="00B04BCA"/>
    <w:rsid w:val="00B059F7"/>
    <w:rsid w:val="00B067C7"/>
    <w:rsid w:val="00B07BCD"/>
    <w:rsid w:val="00B10553"/>
    <w:rsid w:val="00B12A75"/>
    <w:rsid w:val="00B13418"/>
    <w:rsid w:val="00B1557B"/>
    <w:rsid w:val="00B24E7F"/>
    <w:rsid w:val="00B26DEA"/>
    <w:rsid w:val="00B27C83"/>
    <w:rsid w:val="00B3278D"/>
    <w:rsid w:val="00B337CF"/>
    <w:rsid w:val="00B34B99"/>
    <w:rsid w:val="00B365B0"/>
    <w:rsid w:val="00B4197A"/>
    <w:rsid w:val="00B427D2"/>
    <w:rsid w:val="00B42A8A"/>
    <w:rsid w:val="00B44845"/>
    <w:rsid w:val="00B467B4"/>
    <w:rsid w:val="00B5007B"/>
    <w:rsid w:val="00B542BC"/>
    <w:rsid w:val="00B5668B"/>
    <w:rsid w:val="00B611A9"/>
    <w:rsid w:val="00B63321"/>
    <w:rsid w:val="00B64DBC"/>
    <w:rsid w:val="00B66BCA"/>
    <w:rsid w:val="00B6705C"/>
    <w:rsid w:val="00B7183C"/>
    <w:rsid w:val="00B718C7"/>
    <w:rsid w:val="00B76FB9"/>
    <w:rsid w:val="00B779E8"/>
    <w:rsid w:val="00B80853"/>
    <w:rsid w:val="00B816C4"/>
    <w:rsid w:val="00B82589"/>
    <w:rsid w:val="00B85311"/>
    <w:rsid w:val="00B871BD"/>
    <w:rsid w:val="00B87D27"/>
    <w:rsid w:val="00B90684"/>
    <w:rsid w:val="00B92360"/>
    <w:rsid w:val="00B94DF3"/>
    <w:rsid w:val="00B977E1"/>
    <w:rsid w:val="00B97D49"/>
    <w:rsid w:val="00BA234A"/>
    <w:rsid w:val="00BB2815"/>
    <w:rsid w:val="00BB34C8"/>
    <w:rsid w:val="00BB475C"/>
    <w:rsid w:val="00BC1E1B"/>
    <w:rsid w:val="00BC1EED"/>
    <w:rsid w:val="00BC2B95"/>
    <w:rsid w:val="00BD0F5D"/>
    <w:rsid w:val="00BD136C"/>
    <w:rsid w:val="00BD1BB4"/>
    <w:rsid w:val="00BD284E"/>
    <w:rsid w:val="00BD2895"/>
    <w:rsid w:val="00BD381F"/>
    <w:rsid w:val="00BD3EC1"/>
    <w:rsid w:val="00BD4209"/>
    <w:rsid w:val="00BD5699"/>
    <w:rsid w:val="00BD5E8A"/>
    <w:rsid w:val="00BD6A17"/>
    <w:rsid w:val="00BD78F9"/>
    <w:rsid w:val="00BE3022"/>
    <w:rsid w:val="00BF1D54"/>
    <w:rsid w:val="00BF24D8"/>
    <w:rsid w:val="00BF4658"/>
    <w:rsid w:val="00BF54F2"/>
    <w:rsid w:val="00BF6ECD"/>
    <w:rsid w:val="00C00B18"/>
    <w:rsid w:val="00C050C3"/>
    <w:rsid w:val="00C07C09"/>
    <w:rsid w:val="00C10BDC"/>
    <w:rsid w:val="00C1167B"/>
    <w:rsid w:val="00C157F7"/>
    <w:rsid w:val="00C15889"/>
    <w:rsid w:val="00C169A9"/>
    <w:rsid w:val="00C21516"/>
    <w:rsid w:val="00C23763"/>
    <w:rsid w:val="00C273FB"/>
    <w:rsid w:val="00C31DD8"/>
    <w:rsid w:val="00C34322"/>
    <w:rsid w:val="00C34459"/>
    <w:rsid w:val="00C35458"/>
    <w:rsid w:val="00C44EA6"/>
    <w:rsid w:val="00C463DD"/>
    <w:rsid w:val="00C510B9"/>
    <w:rsid w:val="00C52A26"/>
    <w:rsid w:val="00C536C6"/>
    <w:rsid w:val="00C5409D"/>
    <w:rsid w:val="00C55901"/>
    <w:rsid w:val="00C566DF"/>
    <w:rsid w:val="00C61FE4"/>
    <w:rsid w:val="00C65C0A"/>
    <w:rsid w:val="00C66268"/>
    <w:rsid w:val="00C72845"/>
    <w:rsid w:val="00C7444D"/>
    <w:rsid w:val="00C75F73"/>
    <w:rsid w:val="00C76325"/>
    <w:rsid w:val="00C77499"/>
    <w:rsid w:val="00C806A4"/>
    <w:rsid w:val="00C84620"/>
    <w:rsid w:val="00C8670C"/>
    <w:rsid w:val="00C90D6D"/>
    <w:rsid w:val="00C91365"/>
    <w:rsid w:val="00C93138"/>
    <w:rsid w:val="00C95009"/>
    <w:rsid w:val="00C952D6"/>
    <w:rsid w:val="00CA5499"/>
    <w:rsid w:val="00CA58A5"/>
    <w:rsid w:val="00CB3055"/>
    <w:rsid w:val="00CB49D4"/>
    <w:rsid w:val="00CB4C90"/>
    <w:rsid w:val="00CC1F40"/>
    <w:rsid w:val="00CC4E17"/>
    <w:rsid w:val="00CC624E"/>
    <w:rsid w:val="00CD2937"/>
    <w:rsid w:val="00CD7031"/>
    <w:rsid w:val="00CE21B3"/>
    <w:rsid w:val="00CE2CC2"/>
    <w:rsid w:val="00CE4314"/>
    <w:rsid w:val="00CE5DFD"/>
    <w:rsid w:val="00CE6573"/>
    <w:rsid w:val="00CF22D9"/>
    <w:rsid w:val="00CF3847"/>
    <w:rsid w:val="00CF3C44"/>
    <w:rsid w:val="00CF3EBC"/>
    <w:rsid w:val="00CF4E6B"/>
    <w:rsid w:val="00CF5288"/>
    <w:rsid w:val="00D058EF"/>
    <w:rsid w:val="00D05AD1"/>
    <w:rsid w:val="00D07208"/>
    <w:rsid w:val="00D11042"/>
    <w:rsid w:val="00D16176"/>
    <w:rsid w:val="00D16B8D"/>
    <w:rsid w:val="00D174C5"/>
    <w:rsid w:val="00D2052A"/>
    <w:rsid w:val="00D216F8"/>
    <w:rsid w:val="00D251A2"/>
    <w:rsid w:val="00D25494"/>
    <w:rsid w:val="00D25DF6"/>
    <w:rsid w:val="00D25F5F"/>
    <w:rsid w:val="00D2644D"/>
    <w:rsid w:val="00D266BA"/>
    <w:rsid w:val="00D26E41"/>
    <w:rsid w:val="00D27675"/>
    <w:rsid w:val="00D31B84"/>
    <w:rsid w:val="00D32FA3"/>
    <w:rsid w:val="00D34E6C"/>
    <w:rsid w:val="00D35388"/>
    <w:rsid w:val="00D3583E"/>
    <w:rsid w:val="00D3697B"/>
    <w:rsid w:val="00D37B97"/>
    <w:rsid w:val="00D37F4F"/>
    <w:rsid w:val="00D41983"/>
    <w:rsid w:val="00D420D7"/>
    <w:rsid w:val="00D44D47"/>
    <w:rsid w:val="00D4624B"/>
    <w:rsid w:val="00D463AC"/>
    <w:rsid w:val="00D469E1"/>
    <w:rsid w:val="00D507C4"/>
    <w:rsid w:val="00D50D3F"/>
    <w:rsid w:val="00D53C9F"/>
    <w:rsid w:val="00D54CEE"/>
    <w:rsid w:val="00D550A1"/>
    <w:rsid w:val="00D55659"/>
    <w:rsid w:val="00D607DB"/>
    <w:rsid w:val="00D66DE6"/>
    <w:rsid w:val="00D74209"/>
    <w:rsid w:val="00D7605F"/>
    <w:rsid w:val="00D802CF"/>
    <w:rsid w:val="00D807C0"/>
    <w:rsid w:val="00D8521F"/>
    <w:rsid w:val="00D8680A"/>
    <w:rsid w:val="00D92720"/>
    <w:rsid w:val="00D92C6A"/>
    <w:rsid w:val="00DA143F"/>
    <w:rsid w:val="00DA1DFE"/>
    <w:rsid w:val="00DA3486"/>
    <w:rsid w:val="00DA4C55"/>
    <w:rsid w:val="00DA567D"/>
    <w:rsid w:val="00DA5ACE"/>
    <w:rsid w:val="00DA6294"/>
    <w:rsid w:val="00DA6493"/>
    <w:rsid w:val="00DB0449"/>
    <w:rsid w:val="00DB1C8A"/>
    <w:rsid w:val="00DB2AEA"/>
    <w:rsid w:val="00DB43C3"/>
    <w:rsid w:val="00DB4501"/>
    <w:rsid w:val="00DB4554"/>
    <w:rsid w:val="00DC0273"/>
    <w:rsid w:val="00DC1722"/>
    <w:rsid w:val="00DC2B79"/>
    <w:rsid w:val="00DC2CAF"/>
    <w:rsid w:val="00DC4C4B"/>
    <w:rsid w:val="00DC7BD2"/>
    <w:rsid w:val="00DD4BCB"/>
    <w:rsid w:val="00DD7DDA"/>
    <w:rsid w:val="00DE6016"/>
    <w:rsid w:val="00DF0001"/>
    <w:rsid w:val="00DF0FCE"/>
    <w:rsid w:val="00DF11B4"/>
    <w:rsid w:val="00DF237E"/>
    <w:rsid w:val="00DF3549"/>
    <w:rsid w:val="00DF5099"/>
    <w:rsid w:val="00DF7855"/>
    <w:rsid w:val="00DF7A59"/>
    <w:rsid w:val="00E01B40"/>
    <w:rsid w:val="00E03183"/>
    <w:rsid w:val="00E03FE8"/>
    <w:rsid w:val="00E12B60"/>
    <w:rsid w:val="00E1381F"/>
    <w:rsid w:val="00E151CE"/>
    <w:rsid w:val="00E20124"/>
    <w:rsid w:val="00E2105B"/>
    <w:rsid w:val="00E21947"/>
    <w:rsid w:val="00E2600F"/>
    <w:rsid w:val="00E264A1"/>
    <w:rsid w:val="00E26853"/>
    <w:rsid w:val="00E26B30"/>
    <w:rsid w:val="00E34640"/>
    <w:rsid w:val="00E34AF3"/>
    <w:rsid w:val="00E35FDF"/>
    <w:rsid w:val="00E3759C"/>
    <w:rsid w:val="00E41112"/>
    <w:rsid w:val="00E44A16"/>
    <w:rsid w:val="00E46C3B"/>
    <w:rsid w:val="00E51EB1"/>
    <w:rsid w:val="00E52C14"/>
    <w:rsid w:val="00E52C7D"/>
    <w:rsid w:val="00E53648"/>
    <w:rsid w:val="00E53750"/>
    <w:rsid w:val="00E56448"/>
    <w:rsid w:val="00E56F31"/>
    <w:rsid w:val="00E5793B"/>
    <w:rsid w:val="00E60832"/>
    <w:rsid w:val="00E60AD3"/>
    <w:rsid w:val="00E64D9A"/>
    <w:rsid w:val="00E65619"/>
    <w:rsid w:val="00E65988"/>
    <w:rsid w:val="00E66CB1"/>
    <w:rsid w:val="00E67C4A"/>
    <w:rsid w:val="00E73F3D"/>
    <w:rsid w:val="00E740E8"/>
    <w:rsid w:val="00E76D32"/>
    <w:rsid w:val="00E76EF8"/>
    <w:rsid w:val="00E803F5"/>
    <w:rsid w:val="00E86568"/>
    <w:rsid w:val="00E91009"/>
    <w:rsid w:val="00E95CAE"/>
    <w:rsid w:val="00E97B1A"/>
    <w:rsid w:val="00E97F67"/>
    <w:rsid w:val="00EA09ED"/>
    <w:rsid w:val="00EA0DDB"/>
    <w:rsid w:val="00EA4F4C"/>
    <w:rsid w:val="00EA7AB8"/>
    <w:rsid w:val="00EA7E31"/>
    <w:rsid w:val="00EB21E9"/>
    <w:rsid w:val="00EB37DF"/>
    <w:rsid w:val="00EB41B7"/>
    <w:rsid w:val="00EB547D"/>
    <w:rsid w:val="00EB5ECA"/>
    <w:rsid w:val="00EB631B"/>
    <w:rsid w:val="00EB6F6C"/>
    <w:rsid w:val="00EC1202"/>
    <w:rsid w:val="00EC1832"/>
    <w:rsid w:val="00EC38C0"/>
    <w:rsid w:val="00EC4348"/>
    <w:rsid w:val="00EC5F73"/>
    <w:rsid w:val="00ED0931"/>
    <w:rsid w:val="00ED0D87"/>
    <w:rsid w:val="00ED27F0"/>
    <w:rsid w:val="00ED598A"/>
    <w:rsid w:val="00EE374D"/>
    <w:rsid w:val="00EE445B"/>
    <w:rsid w:val="00EE646A"/>
    <w:rsid w:val="00EE65E1"/>
    <w:rsid w:val="00EE6A89"/>
    <w:rsid w:val="00EE7856"/>
    <w:rsid w:val="00EF08C5"/>
    <w:rsid w:val="00EF39CF"/>
    <w:rsid w:val="00EF46FC"/>
    <w:rsid w:val="00EF4F0A"/>
    <w:rsid w:val="00EF52C6"/>
    <w:rsid w:val="00F0282D"/>
    <w:rsid w:val="00F11D69"/>
    <w:rsid w:val="00F12BE5"/>
    <w:rsid w:val="00F1530D"/>
    <w:rsid w:val="00F16570"/>
    <w:rsid w:val="00F17A39"/>
    <w:rsid w:val="00F17F9E"/>
    <w:rsid w:val="00F21120"/>
    <w:rsid w:val="00F241F6"/>
    <w:rsid w:val="00F260B9"/>
    <w:rsid w:val="00F32225"/>
    <w:rsid w:val="00F34C7B"/>
    <w:rsid w:val="00F35C6D"/>
    <w:rsid w:val="00F36008"/>
    <w:rsid w:val="00F3781B"/>
    <w:rsid w:val="00F407A1"/>
    <w:rsid w:val="00F40ED1"/>
    <w:rsid w:val="00F42531"/>
    <w:rsid w:val="00F42E6A"/>
    <w:rsid w:val="00F44B69"/>
    <w:rsid w:val="00F461B6"/>
    <w:rsid w:val="00F46A48"/>
    <w:rsid w:val="00F46F41"/>
    <w:rsid w:val="00F472E9"/>
    <w:rsid w:val="00F5042F"/>
    <w:rsid w:val="00F50A31"/>
    <w:rsid w:val="00F52F6B"/>
    <w:rsid w:val="00F52FA3"/>
    <w:rsid w:val="00F539AA"/>
    <w:rsid w:val="00F547C3"/>
    <w:rsid w:val="00F551F7"/>
    <w:rsid w:val="00F55EE6"/>
    <w:rsid w:val="00F5673E"/>
    <w:rsid w:val="00F6006E"/>
    <w:rsid w:val="00F62C05"/>
    <w:rsid w:val="00F659FC"/>
    <w:rsid w:val="00F6640F"/>
    <w:rsid w:val="00F66EA2"/>
    <w:rsid w:val="00F774BD"/>
    <w:rsid w:val="00F8039C"/>
    <w:rsid w:val="00F81D55"/>
    <w:rsid w:val="00F828FF"/>
    <w:rsid w:val="00F844D6"/>
    <w:rsid w:val="00F84829"/>
    <w:rsid w:val="00F84E77"/>
    <w:rsid w:val="00F85CD5"/>
    <w:rsid w:val="00F869D1"/>
    <w:rsid w:val="00F8783C"/>
    <w:rsid w:val="00F9024A"/>
    <w:rsid w:val="00F92283"/>
    <w:rsid w:val="00F9576E"/>
    <w:rsid w:val="00F97D85"/>
    <w:rsid w:val="00FA16D0"/>
    <w:rsid w:val="00FA21AA"/>
    <w:rsid w:val="00FA4B48"/>
    <w:rsid w:val="00FA5D64"/>
    <w:rsid w:val="00FA617B"/>
    <w:rsid w:val="00FA6FB7"/>
    <w:rsid w:val="00FB1296"/>
    <w:rsid w:val="00FB4AE3"/>
    <w:rsid w:val="00FB5A96"/>
    <w:rsid w:val="00FC0036"/>
    <w:rsid w:val="00FC6958"/>
    <w:rsid w:val="00FD13FE"/>
    <w:rsid w:val="00FD64E1"/>
    <w:rsid w:val="00FE04E8"/>
    <w:rsid w:val="00FE185A"/>
    <w:rsid w:val="00FE304D"/>
    <w:rsid w:val="00FE4925"/>
    <w:rsid w:val="00FE49BB"/>
    <w:rsid w:val="00FE54C8"/>
    <w:rsid w:val="00FE56E2"/>
    <w:rsid w:val="00FE6E7E"/>
    <w:rsid w:val="00FF2ACB"/>
    <w:rsid w:val="00FF32D2"/>
    <w:rsid w:val="00FF6491"/>
    <w:rsid w:val="00FF68D9"/>
    <w:rsid w:val="00FF706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C06955"/>
  <w15:docId w15:val="{9E7E24D3-CDC8-49BE-840C-D145F7BB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396"/>
    <w:pPr>
      <w:spacing w:after="0" w:line="240" w:lineRule="auto"/>
    </w:pPr>
    <w:rPr>
      <w:rFonts w:ascii="Times New Roman" w:eastAsia="Times New Roman" w:hAnsi="Times New Roman" w:cs="Times New Roman"/>
      <w:sz w:val="24"/>
      <w:szCs w:val="24"/>
      <w:lang w:eastAsia="es-PE"/>
    </w:rPr>
  </w:style>
  <w:style w:type="paragraph" w:styleId="Ttulo1">
    <w:name w:val="heading 1"/>
    <w:next w:val="Normal"/>
    <w:link w:val="Ttulo1Car"/>
    <w:uiPriority w:val="9"/>
    <w:unhideWhenUsed/>
    <w:qFormat/>
    <w:rsid w:val="001079AB"/>
    <w:pPr>
      <w:keepNext/>
      <w:keepLines/>
      <w:spacing w:after="162" w:line="240" w:lineRule="auto"/>
      <w:ind w:left="254" w:right="-15" w:hanging="10"/>
      <w:outlineLvl w:val="0"/>
    </w:pPr>
    <w:rPr>
      <w:rFonts w:ascii="Calibri" w:eastAsia="Calibri" w:hAnsi="Calibri" w:cs="Calibri"/>
      <w:b/>
      <w:color w:val="2B4E9D"/>
      <w:lang w:val="es-ES_tradnl" w:eastAsia="es-ES_tradnl"/>
    </w:rPr>
  </w:style>
  <w:style w:type="paragraph" w:styleId="Ttulo3">
    <w:name w:val="heading 3"/>
    <w:basedOn w:val="Normal"/>
    <w:next w:val="Normal"/>
    <w:link w:val="Ttulo3Car"/>
    <w:uiPriority w:val="9"/>
    <w:unhideWhenUsed/>
    <w:qFormat/>
    <w:rsid w:val="00475396"/>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1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D1FDF"/>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AD1FDF"/>
    <w:rPr>
      <w:rFonts w:ascii="Tahoma" w:hAnsi="Tahoma" w:cs="Tahoma"/>
      <w:sz w:val="16"/>
      <w:szCs w:val="16"/>
    </w:rPr>
  </w:style>
  <w:style w:type="paragraph" w:styleId="Prrafodelista">
    <w:name w:val="List Paragraph"/>
    <w:aliases w:val="Bulleted List,Fundamentacion,Lista vistosa - Énfasis 11,Párrafo de lista2,Párrafo de lista1,Contenido,Formatoo,Titulo de Fígura,TITULO A,Cita Pie de Página,titulo,Lista vistosa - Énfasis 111,SubPárrafo de lista,List Paragraph,N°"/>
    <w:basedOn w:val="Normal"/>
    <w:link w:val="PrrafodelistaCar"/>
    <w:uiPriority w:val="34"/>
    <w:qFormat/>
    <w:rsid w:val="00EF46F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rrafodelistaCar">
    <w:name w:val="Párrafo de lista Car"/>
    <w:aliases w:val="Bulleted List Car,Fundamentacion Car,Lista vistosa - Énfasis 11 Car,Párrafo de lista2 Car,Párrafo de lista1 Car,Contenido Car,Formatoo Car,Titulo de Fígura Car,TITULO A Car,Cita Pie de Página Car,titulo Car,SubPárrafo de lista Car"/>
    <w:link w:val="Prrafodelista"/>
    <w:uiPriority w:val="34"/>
    <w:qFormat/>
    <w:locked/>
    <w:rsid w:val="00631F8F"/>
  </w:style>
  <w:style w:type="character" w:styleId="Hipervnculo">
    <w:name w:val="Hyperlink"/>
    <w:basedOn w:val="Fuentedeprrafopredeter"/>
    <w:uiPriority w:val="99"/>
    <w:unhideWhenUsed/>
    <w:rsid w:val="00032B53"/>
    <w:rPr>
      <w:color w:val="0000FF" w:themeColor="hyperlink"/>
      <w:u w:val="single"/>
    </w:rPr>
  </w:style>
  <w:style w:type="paragraph" w:customStyle="1" w:styleId="Default">
    <w:name w:val="Default"/>
    <w:rsid w:val="00437CE3"/>
    <w:pPr>
      <w:autoSpaceDE w:val="0"/>
      <w:autoSpaceDN w:val="0"/>
      <w:adjustRightInd w:val="0"/>
      <w:spacing w:after="0" w:line="240" w:lineRule="auto"/>
    </w:pPr>
    <w:rPr>
      <w:rFonts w:ascii="Calibri" w:hAnsi="Calibri" w:cs="Calibri"/>
      <w:color w:val="000000"/>
      <w:sz w:val="24"/>
      <w:szCs w:val="24"/>
      <w:lang w:val="es-ES_tradnl"/>
    </w:rPr>
  </w:style>
  <w:style w:type="character" w:customStyle="1" w:styleId="Ttulo1Car">
    <w:name w:val="Título 1 Car"/>
    <w:basedOn w:val="Fuentedeprrafopredeter"/>
    <w:link w:val="Ttulo1"/>
    <w:uiPriority w:val="9"/>
    <w:rsid w:val="001079AB"/>
    <w:rPr>
      <w:rFonts w:ascii="Calibri" w:eastAsia="Calibri" w:hAnsi="Calibri" w:cs="Calibri"/>
      <w:b/>
      <w:color w:val="2B4E9D"/>
      <w:lang w:val="es-ES_tradnl" w:eastAsia="es-ES_tradnl"/>
    </w:rPr>
  </w:style>
  <w:style w:type="paragraph" w:styleId="Textoindependiente">
    <w:name w:val="Body Text"/>
    <w:basedOn w:val="Normal"/>
    <w:link w:val="TextoindependienteCar"/>
    <w:uiPriority w:val="1"/>
    <w:qFormat/>
    <w:rsid w:val="009C58BE"/>
    <w:pPr>
      <w:widowControl w:val="0"/>
      <w:autoSpaceDE w:val="0"/>
      <w:autoSpaceDN w:val="0"/>
    </w:pPr>
    <w:rPr>
      <w:rFonts w:ascii="Lucida Sans" w:eastAsia="Lucida Sans" w:hAnsi="Lucida Sans" w:cs="Lucida Sans"/>
      <w:sz w:val="20"/>
      <w:szCs w:val="20"/>
      <w:lang w:val="es-ES" w:eastAsia="es-ES" w:bidi="es-ES"/>
    </w:rPr>
  </w:style>
  <w:style w:type="character" w:customStyle="1" w:styleId="TextoindependienteCar">
    <w:name w:val="Texto independiente Car"/>
    <w:basedOn w:val="Fuentedeprrafopredeter"/>
    <w:link w:val="Textoindependiente"/>
    <w:uiPriority w:val="1"/>
    <w:rsid w:val="009C58BE"/>
    <w:rPr>
      <w:rFonts w:ascii="Lucida Sans" w:eastAsia="Lucida Sans" w:hAnsi="Lucida Sans" w:cs="Lucida Sans"/>
      <w:sz w:val="20"/>
      <w:szCs w:val="20"/>
      <w:lang w:val="es-ES" w:eastAsia="es-ES" w:bidi="es-ES"/>
    </w:rPr>
  </w:style>
  <w:style w:type="paragraph" w:styleId="Encabezado">
    <w:name w:val="header"/>
    <w:aliases w:val="h,Car,f13Car,encabezado,maria"/>
    <w:basedOn w:val="Normal"/>
    <w:link w:val="EncabezadoCar"/>
    <w:unhideWhenUsed/>
    <w:rsid w:val="0084596A"/>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aliases w:val="h Car,Car Car,f13Car Car,encabezado Car,maria Car"/>
    <w:basedOn w:val="Fuentedeprrafopredeter"/>
    <w:link w:val="Encabezado"/>
    <w:rsid w:val="0084596A"/>
  </w:style>
  <w:style w:type="paragraph" w:styleId="Piedepgina">
    <w:name w:val="footer"/>
    <w:basedOn w:val="Normal"/>
    <w:link w:val="PiedepginaCar"/>
    <w:uiPriority w:val="99"/>
    <w:unhideWhenUsed/>
    <w:rsid w:val="0084596A"/>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84596A"/>
  </w:style>
  <w:style w:type="paragraph" w:styleId="Sinespaciado">
    <w:name w:val="No Spacing"/>
    <w:aliases w:val="Aprendizajes,Viñeta,Guión"/>
    <w:link w:val="SinespaciadoCar"/>
    <w:uiPriority w:val="1"/>
    <w:qFormat/>
    <w:rsid w:val="00346C07"/>
    <w:pPr>
      <w:spacing w:after="0" w:line="240" w:lineRule="auto"/>
    </w:pPr>
  </w:style>
  <w:style w:type="paragraph" w:styleId="NormalWeb">
    <w:name w:val="Normal (Web)"/>
    <w:basedOn w:val="Normal"/>
    <w:uiPriority w:val="99"/>
    <w:unhideWhenUsed/>
    <w:rsid w:val="00C35458"/>
    <w:pPr>
      <w:spacing w:before="100" w:beforeAutospacing="1" w:after="100" w:afterAutospacing="1"/>
    </w:pPr>
  </w:style>
  <w:style w:type="character" w:styleId="Refdecomentario">
    <w:name w:val="annotation reference"/>
    <w:basedOn w:val="Fuentedeprrafopredeter"/>
    <w:uiPriority w:val="99"/>
    <w:semiHidden/>
    <w:unhideWhenUsed/>
    <w:rsid w:val="000B1691"/>
    <w:rPr>
      <w:sz w:val="16"/>
      <w:szCs w:val="16"/>
    </w:rPr>
  </w:style>
  <w:style w:type="paragraph" w:styleId="Textocomentario">
    <w:name w:val="annotation text"/>
    <w:basedOn w:val="Normal"/>
    <w:link w:val="TextocomentarioCar"/>
    <w:uiPriority w:val="99"/>
    <w:semiHidden/>
    <w:unhideWhenUsed/>
    <w:rsid w:val="000B1691"/>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0B1691"/>
    <w:rPr>
      <w:sz w:val="20"/>
      <w:szCs w:val="20"/>
    </w:rPr>
  </w:style>
  <w:style w:type="paragraph" w:styleId="Asuntodelcomentario">
    <w:name w:val="annotation subject"/>
    <w:basedOn w:val="Textocomentario"/>
    <w:next w:val="Textocomentario"/>
    <w:link w:val="AsuntodelcomentarioCar"/>
    <w:uiPriority w:val="99"/>
    <w:semiHidden/>
    <w:unhideWhenUsed/>
    <w:rsid w:val="000B1691"/>
    <w:rPr>
      <w:b/>
      <w:bCs/>
    </w:rPr>
  </w:style>
  <w:style w:type="character" w:customStyle="1" w:styleId="AsuntodelcomentarioCar">
    <w:name w:val="Asunto del comentario Car"/>
    <w:basedOn w:val="TextocomentarioCar"/>
    <w:link w:val="Asuntodelcomentario"/>
    <w:uiPriority w:val="99"/>
    <w:semiHidden/>
    <w:rsid w:val="000B1691"/>
    <w:rPr>
      <w:b/>
      <w:bCs/>
      <w:sz w:val="20"/>
      <w:szCs w:val="20"/>
    </w:rPr>
  </w:style>
  <w:style w:type="paragraph" w:customStyle="1" w:styleId="AREA">
    <w:name w:val="AREA"/>
    <w:basedOn w:val="Normal"/>
    <w:link w:val="AREACar"/>
    <w:qFormat/>
    <w:rsid w:val="00320060"/>
    <w:pPr>
      <w:spacing w:before="240" w:after="120"/>
    </w:pPr>
    <w:rPr>
      <w:rFonts w:ascii="Arial Narrow" w:hAnsi="Arial Narrow"/>
      <w:b/>
      <w:sz w:val="26"/>
      <w:lang w:val="x-none" w:eastAsia="es-ES"/>
    </w:rPr>
  </w:style>
  <w:style w:type="character" w:customStyle="1" w:styleId="AREACar">
    <w:name w:val="AREA Car"/>
    <w:link w:val="AREA"/>
    <w:rsid w:val="00320060"/>
    <w:rPr>
      <w:rFonts w:ascii="Arial Narrow" w:eastAsia="Times New Roman" w:hAnsi="Arial Narrow" w:cs="Times New Roman"/>
      <w:b/>
      <w:sz w:val="26"/>
      <w:szCs w:val="24"/>
      <w:lang w:val="x-none" w:eastAsia="es-ES"/>
    </w:rPr>
  </w:style>
  <w:style w:type="paragraph" w:customStyle="1" w:styleId="INDICADOR">
    <w:name w:val="INDICADOR"/>
    <w:basedOn w:val="Normal"/>
    <w:link w:val="INDICADORCar"/>
    <w:qFormat/>
    <w:rsid w:val="00320060"/>
    <w:pPr>
      <w:numPr>
        <w:numId w:val="2"/>
      </w:numPr>
      <w:tabs>
        <w:tab w:val="left" w:pos="193"/>
      </w:tabs>
      <w:spacing w:before="60" w:after="60"/>
      <w:ind w:left="193" w:hanging="193"/>
      <w:mirrorIndents/>
    </w:pPr>
    <w:rPr>
      <w:rFonts w:ascii="Arial Narrow" w:hAnsi="Arial Narrow"/>
      <w:kern w:val="18"/>
      <w:sz w:val="23"/>
      <w:szCs w:val="23"/>
      <w:lang w:val="es-ES_tradnl" w:eastAsia="es-ES"/>
    </w:rPr>
  </w:style>
  <w:style w:type="character" w:customStyle="1" w:styleId="INDICADORCar">
    <w:name w:val="INDICADOR Car"/>
    <w:link w:val="INDICADOR"/>
    <w:rsid w:val="00320060"/>
    <w:rPr>
      <w:rFonts w:ascii="Arial Narrow" w:eastAsia="Times New Roman" w:hAnsi="Arial Narrow" w:cs="Times New Roman"/>
      <w:kern w:val="18"/>
      <w:sz w:val="23"/>
      <w:szCs w:val="23"/>
      <w:lang w:val="es-ES_tradnl" w:eastAsia="es-ES"/>
    </w:rPr>
  </w:style>
  <w:style w:type="paragraph" w:customStyle="1" w:styleId="CAPACIDAD">
    <w:name w:val="CAPACIDAD"/>
    <w:link w:val="CAPACIDADCar"/>
    <w:qFormat/>
    <w:rsid w:val="00320060"/>
    <w:pPr>
      <w:spacing w:before="60" w:after="60" w:line="240" w:lineRule="auto"/>
    </w:pPr>
    <w:rPr>
      <w:rFonts w:ascii="Arial Narrow" w:eastAsia="Times New Roman" w:hAnsi="Arial Narrow" w:cs="Times New Roman"/>
      <w:kern w:val="18"/>
      <w:sz w:val="23"/>
      <w:szCs w:val="23"/>
      <w:lang w:val="es-ES_tradnl" w:eastAsia="es-ES"/>
    </w:rPr>
  </w:style>
  <w:style w:type="character" w:customStyle="1" w:styleId="CAPACIDADCar">
    <w:name w:val="CAPACIDAD Car"/>
    <w:link w:val="CAPACIDAD"/>
    <w:rsid w:val="00320060"/>
    <w:rPr>
      <w:rFonts w:ascii="Arial Narrow" w:eastAsia="Times New Roman" w:hAnsi="Arial Narrow" w:cs="Times New Roman"/>
      <w:kern w:val="18"/>
      <w:sz w:val="23"/>
      <w:szCs w:val="23"/>
      <w:lang w:val="es-ES_tradnl" w:eastAsia="es-ES"/>
    </w:rPr>
  </w:style>
  <w:style w:type="paragraph" w:customStyle="1" w:styleId="ARIALCAP">
    <w:name w:val="ARIAL CAP"/>
    <w:link w:val="ARIALCAPCar"/>
    <w:qFormat/>
    <w:rsid w:val="00320060"/>
    <w:pPr>
      <w:numPr>
        <w:numId w:val="3"/>
      </w:numPr>
      <w:tabs>
        <w:tab w:val="left" w:pos="193"/>
      </w:tabs>
      <w:spacing w:before="40" w:after="40"/>
      <w:ind w:left="193" w:hanging="193"/>
    </w:pPr>
    <w:rPr>
      <w:rFonts w:ascii="Arial Narrow" w:eastAsia="Times New Roman" w:hAnsi="Arial Narrow" w:cs="Times New Roman"/>
      <w:kern w:val="18"/>
      <w:sz w:val="23"/>
      <w:szCs w:val="23"/>
      <w:lang w:val="es-ES_tradnl" w:eastAsia="es-ES"/>
    </w:rPr>
  </w:style>
  <w:style w:type="character" w:customStyle="1" w:styleId="ARIALCAPCar">
    <w:name w:val="ARIAL CAP Car"/>
    <w:link w:val="ARIALCAP"/>
    <w:rsid w:val="00320060"/>
    <w:rPr>
      <w:rFonts w:ascii="Arial Narrow" w:eastAsia="Times New Roman" w:hAnsi="Arial Narrow" w:cs="Times New Roman"/>
      <w:kern w:val="18"/>
      <w:sz w:val="23"/>
      <w:szCs w:val="23"/>
      <w:lang w:val="es-ES_tradnl" w:eastAsia="es-ES"/>
    </w:rPr>
  </w:style>
  <w:style w:type="character" w:customStyle="1" w:styleId="SinespaciadoCar">
    <w:name w:val="Sin espaciado Car"/>
    <w:aliases w:val="Aprendizajes Car,Viñeta Car1,Guión Car"/>
    <w:link w:val="Sinespaciado"/>
    <w:uiPriority w:val="1"/>
    <w:rsid w:val="00320060"/>
  </w:style>
  <w:style w:type="table" w:styleId="Cuadrculadetablaclara">
    <w:name w:val="Grid Table Light"/>
    <w:basedOn w:val="Tablanormal"/>
    <w:uiPriority w:val="40"/>
    <w:rsid w:val="00320060"/>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320060"/>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3Car">
    <w:name w:val="Título 3 Car"/>
    <w:basedOn w:val="Fuentedeprrafopredeter"/>
    <w:link w:val="Ttulo3"/>
    <w:uiPriority w:val="9"/>
    <w:rsid w:val="00475396"/>
    <w:rPr>
      <w:rFonts w:asciiTheme="majorHAnsi" w:eastAsiaTheme="majorEastAsia" w:hAnsiTheme="majorHAnsi" w:cstheme="majorBidi"/>
      <w:color w:val="243F60" w:themeColor="accent1" w:themeShade="7F"/>
      <w:sz w:val="24"/>
      <w:szCs w:val="24"/>
    </w:rPr>
  </w:style>
  <w:style w:type="character" w:styleId="Hipervnculovisitado">
    <w:name w:val="FollowedHyperlink"/>
    <w:basedOn w:val="Fuentedeprrafopredeter"/>
    <w:uiPriority w:val="99"/>
    <w:semiHidden/>
    <w:unhideWhenUsed/>
    <w:rsid w:val="00F85CD5"/>
    <w:rPr>
      <w:color w:val="800080" w:themeColor="followedHyperlink"/>
      <w:u w:val="single"/>
    </w:rPr>
  </w:style>
  <w:style w:type="table" w:styleId="Tabladecuadrcula1clara-nfasis5">
    <w:name w:val="Grid Table 1 Light Accent 5"/>
    <w:basedOn w:val="Tablanormal"/>
    <w:uiPriority w:val="46"/>
    <w:rsid w:val="00DF0FCE"/>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A3">
    <w:name w:val="A3"/>
    <w:uiPriority w:val="99"/>
    <w:rsid w:val="0001245B"/>
    <w:rPr>
      <w:rFonts w:cs="Gotham Rounded"/>
      <w:color w:val="000000"/>
      <w:sz w:val="20"/>
      <w:szCs w:val="20"/>
    </w:rPr>
  </w:style>
  <w:style w:type="character" w:customStyle="1" w:styleId="A23">
    <w:name w:val="A23"/>
    <w:uiPriority w:val="99"/>
    <w:rsid w:val="0086013D"/>
    <w:rPr>
      <w:rFonts w:cs="Calibri Light"/>
      <w:color w:val="000000"/>
      <w:sz w:val="10"/>
      <w:szCs w:val="10"/>
    </w:rPr>
  </w:style>
  <w:style w:type="paragraph" w:customStyle="1" w:styleId="AREA-01">
    <w:name w:val="AREA-01"/>
    <w:basedOn w:val="Normal"/>
    <w:link w:val="AREA-01Car"/>
    <w:qFormat/>
    <w:rsid w:val="000E444A"/>
    <w:pPr>
      <w:spacing w:after="200"/>
      <w:ind w:left="181" w:hanging="181"/>
    </w:pPr>
    <w:rPr>
      <w:rFonts w:ascii="Arial" w:hAnsi="Arial"/>
      <w:i/>
      <w:iCs/>
      <w:sz w:val="25"/>
      <w:szCs w:val="20"/>
      <w:lang w:val="x-none" w:eastAsia="es-ES"/>
    </w:rPr>
  </w:style>
  <w:style w:type="character" w:customStyle="1" w:styleId="AREA-01Car">
    <w:name w:val="AREA-01 Car"/>
    <w:link w:val="AREA-01"/>
    <w:rsid w:val="000E444A"/>
    <w:rPr>
      <w:rFonts w:ascii="Arial" w:eastAsia="Times New Roman" w:hAnsi="Arial" w:cs="Times New Roman"/>
      <w:i/>
      <w:iCs/>
      <w:sz w:val="25"/>
      <w:szCs w:val="20"/>
      <w:lang w:val="x-none" w:eastAsia="es-ES"/>
    </w:rPr>
  </w:style>
  <w:style w:type="character" w:customStyle="1" w:styleId="Cuerpodeltexto295pto">
    <w:name w:val="Cuerpo del texto (2) + 9.5 pto"/>
    <w:aliases w:val="Negrita,Cuerpo del texto (2) + 11 pto,Nota al pie + 9.5 pto,Cuerpo del texto (2) + 7.5 pto,Cuerpo del texto (2) + 7 pto,Cuerpo del texto (17) + Trebuchet MS,8 pto,Espaciado 0 pto,Cuerpo del texto (30) + Candara,7.5 pto"/>
    <w:rsid w:val="00DC1722"/>
    <w:rPr>
      <w:rFonts w:ascii="Calibri" w:eastAsia="Calibri" w:hAnsi="Calibri" w:cs="Calibri"/>
      <w:b/>
      <w:bCs/>
      <w:i w:val="0"/>
      <w:iCs w:val="0"/>
      <w:smallCaps w:val="0"/>
      <w:strike w:val="0"/>
      <w:color w:val="000000"/>
      <w:spacing w:val="0"/>
      <w:w w:val="100"/>
      <w:position w:val="0"/>
      <w:sz w:val="19"/>
      <w:szCs w:val="19"/>
      <w:u w:val="none"/>
      <w:lang w:val="es-ES" w:eastAsia="es-ES" w:bidi="es-ES"/>
    </w:rPr>
  </w:style>
  <w:style w:type="character" w:customStyle="1" w:styleId="Cuerpodeltexto19Negrita">
    <w:name w:val="Cuerpo del texto (19) + Negrita"/>
    <w:rsid w:val="00DC1722"/>
    <w:rPr>
      <w:rFonts w:ascii="Calibri" w:eastAsia="Calibri" w:hAnsi="Calibri" w:cs="Calibri"/>
      <w:b/>
      <w:bCs/>
      <w:i w:val="0"/>
      <w:iCs w:val="0"/>
      <w:smallCaps w:val="0"/>
      <w:strike w:val="0"/>
      <w:color w:val="000000"/>
      <w:spacing w:val="0"/>
      <w:w w:val="100"/>
      <w:position w:val="0"/>
      <w:sz w:val="19"/>
      <w:szCs w:val="19"/>
      <w:u w:val="none"/>
      <w:shd w:val="clear" w:color="auto" w:fill="FFFFFF"/>
      <w:lang w:val="es-ES" w:eastAsia="es-ES" w:bidi="es-ES"/>
    </w:rPr>
  </w:style>
  <w:style w:type="paragraph" w:customStyle="1" w:styleId="AREA-SANG-5">
    <w:name w:val="AREA-SANG-5"/>
    <w:basedOn w:val="Normal"/>
    <w:link w:val="AREA-SANG-5Car"/>
    <w:qFormat/>
    <w:rsid w:val="00DC1722"/>
    <w:pPr>
      <w:spacing w:before="60" w:after="60"/>
      <w:jc w:val="both"/>
    </w:pPr>
    <w:rPr>
      <w:rFonts w:ascii="Arial" w:hAnsi="Arial"/>
      <w:sz w:val="22"/>
      <w:lang w:eastAsia="es-ES"/>
    </w:rPr>
  </w:style>
  <w:style w:type="character" w:customStyle="1" w:styleId="AREA-SANG-5Car">
    <w:name w:val="AREA-SANG-5 Car"/>
    <w:link w:val="AREA-SANG-5"/>
    <w:rsid w:val="00DC1722"/>
    <w:rPr>
      <w:rFonts w:ascii="Arial" w:eastAsia="Times New Roman" w:hAnsi="Arial" w:cs="Times New Roman"/>
      <w:szCs w:val="24"/>
      <w:lang w:eastAsia="es-ES"/>
    </w:rPr>
  </w:style>
  <w:style w:type="character" w:customStyle="1" w:styleId="A17">
    <w:name w:val="A17"/>
    <w:uiPriority w:val="99"/>
    <w:rsid w:val="00DC1722"/>
    <w:rPr>
      <w:rFonts w:cs="Calibri"/>
      <w:color w:val="000000"/>
      <w:sz w:val="15"/>
      <w:szCs w:val="15"/>
    </w:rPr>
  </w:style>
  <w:style w:type="character" w:customStyle="1" w:styleId="A7">
    <w:name w:val="A7"/>
    <w:uiPriority w:val="99"/>
    <w:rsid w:val="00CD2937"/>
    <w:rPr>
      <w:rFonts w:cs="Gotham Rounded Bold"/>
      <w:color w:val="000000"/>
      <w:sz w:val="18"/>
      <w:szCs w:val="18"/>
    </w:rPr>
  </w:style>
  <w:style w:type="paragraph" w:customStyle="1" w:styleId="RUTA">
    <w:name w:val="RUTA"/>
    <w:basedOn w:val="Normal"/>
    <w:link w:val="RUTACar"/>
    <w:rsid w:val="0079248F"/>
    <w:pPr>
      <w:tabs>
        <w:tab w:val="left" w:pos="426"/>
      </w:tabs>
      <w:spacing w:before="60" w:after="140"/>
      <w:ind w:left="426" w:hanging="426"/>
      <w:jc w:val="center"/>
    </w:pPr>
    <w:rPr>
      <w:rFonts w:ascii="Arial" w:hAnsi="Arial"/>
      <w:b/>
      <w:sz w:val="28"/>
      <w:lang w:val="es-ES" w:eastAsia="es-ES"/>
    </w:rPr>
  </w:style>
  <w:style w:type="character" w:customStyle="1" w:styleId="RUTACar">
    <w:name w:val="RUTA Car"/>
    <w:link w:val="RUTA"/>
    <w:rsid w:val="0079248F"/>
    <w:rPr>
      <w:rFonts w:ascii="Arial" w:eastAsia="Times New Roman" w:hAnsi="Arial" w:cs="Times New Roman"/>
      <w:b/>
      <w:sz w:val="28"/>
      <w:szCs w:val="24"/>
      <w:lang w:val="es-ES" w:eastAsia="es-ES"/>
    </w:rPr>
  </w:style>
  <w:style w:type="character" w:customStyle="1" w:styleId="hgkelc">
    <w:name w:val="hgkelc"/>
    <w:basedOn w:val="Fuentedeprrafopredeter"/>
    <w:rsid w:val="002934FB"/>
  </w:style>
  <w:style w:type="character" w:customStyle="1" w:styleId="VietaCar">
    <w:name w:val="Viñeta Car"/>
    <w:uiPriority w:val="1"/>
    <w:rsid w:val="00E740E8"/>
    <w:rPr>
      <w:rFonts w:ascii="Arial Narrow" w:hAnsi="Arial Narrow"/>
      <w:b/>
      <w:sz w:val="24"/>
      <w:szCs w:val="22"/>
      <w:lang w:eastAsia="en-US"/>
    </w:rPr>
  </w:style>
  <w:style w:type="character" w:styleId="Textoennegrita">
    <w:name w:val="Strong"/>
    <w:basedOn w:val="Fuentedeprrafopredeter"/>
    <w:uiPriority w:val="22"/>
    <w:qFormat/>
    <w:rsid w:val="001F7BF7"/>
    <w:rPr>
      <w:b/>
      <w:bCs/>
    </w:rPr>
  </w:style>
  <w:style w:type="table" w:styleId="Tabladecuadrcula1clara-nfasis4">
    <w:name w:val="Grid Table 1 Light Accent 4"/>
    <w:basedOn w:val="Tablanormal"/>
    <w:uiPriority w:val="46"/>
    <w:rsid w:val="00080A8B"/>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59"/>
    <w:rsid w:val="00327F8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cador0">
    <w:name w:val="Indicador"/>
    <w:basedOn w:val="AREA-SANG-5"/>
    <w:link w:val="IndicadorCar0"/>
    <w:qFormat/>
    <w:rsid w:val="00915212"/>
    <w:pPr>
      <w:tabs>
        <w:tab w:val="left" w:pos="180"/>
      </w:tabs>
      <w:spacing w:before="0"/>
      <w:ind w:left="181" w:hanging="181"/>
      <w:jc w:val="left"/>
    </w:pPr>
    <w:rPr>
      <w:rFonts w:ascii="Arial Narrow" w:hAnsi="Arial Narrow"/>
      <w:sz w:val="23"/>
      <w:lang w:val="es-ES_tradnl"/>
    </w:rPr>
  </w:style>
  <w:style w:type="character" w:customStyle="1" w:styleId="IndicadorCar0">
    <w:name w:val="Indicador Car"/>
    <w:link w:val="Indicador0"/>
    <w:rsid w:val="00915212"/>
    <w:rPr>
      <w:rFonts w:ascii="Arial Narrow" w:eastAsia="Times New Roman" w:hAnsi="Arial Narrow" w:cs="Times New Roman"/>
      <w:sz w:val="23"/>
      <w:szCs w:val="24"/>
      <w:lang w:val="es-ES_tradnl" w:eastAsia="es-ES"/>
    </w:rPr>
  </w:style>
  <w:style w:type="table" w:customStyle="1" w:styleId="Tablaconcuadrcula5">
    <w:name w:val="Tabla con cuadrícula5"/>
    <w:basedOn w:val="Tablanormal"/>
    <w:next w:val="Tablaconcuadrcula"/>
    <w:uiPriority w:val="39"/>
    <w:rsid w:val="00784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52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80209">
      <w:bodyDiv w:val="1"/>
      <w:marLeft w:val="0"/>
      <w:marRight w:val="0"/>
      <w:marTop w:val="0"/>
      <w:marBottom w:val="0"/>
      <w:divBdr>
        <w:top w:val="none" w:sz="0" w:space="0" w:color="auto"/>
        <w:left w:val="none" w:sz="0" w:space="0" w:color="auto"/>
        <w:bottom w:val="none" w:sz="0" w:space="0" w:color="auto"/>
        <w:right w:val="none" w:sz="0" w:space="0" w:color="auto"/>
      </w:divBdr>
    </w:div>
    <w:div w:id="267851697">
      <w:bodyDiv w:val="1"/>
      <w:marLeft w:val="0"/>
      <w:marRight w:val="0"/>
      <w:marTop w:val="0"/>
      <w:marBottom w:val="0"/>
      <w:divBdr>
        <w:top w:val="none" w:sz="0" w:space="0" w:color="auto"/>
        <w:left w:val="none" w:sz="0" w:space="0" w:color="auto"/>
        <w:bottom w:val="none" w:sz="0" w:space="0" w:color="auto"/>
        <w:right w:val="none" w:sz="0" w:space="0" w:color="auto"/>
      </w:divBdr>
    </w:div>
    <w:div w:id="310445434">
      <w:bodyDiv w:val="1"/>
      <w:marLeft w:val="0"/>
      <w:marRight w:val="0"/>
      <w:marTop w:val="0"/>
      <w:marBottom w:val="0"/>
      <w:divBdr>
        <w:top w:val="none" w:sz="0" w:space="0" w:color="auto"/>
        <w:left w:val="none" w:sz="0" w:space="0" w:color="auto"/>
        <w:bottom w:val="none" w:sz="0" w:space="0" w:color="auto"/>
        <w:right w:val="none" w:sz="0" w:space="0" w:color="auto"/>
      </w:divBdr>
      <w:divsChild>
        <w:div w:id="795872204">
          <w:marLeft w:val="274"/>
          <w:marRight w:val="0"/>
          <w:marTop w:val="0"/>
          <w:marBottom w:val="0"/>
          <w:divBdr>
            <w:top w:val="none" w:sz="0" w:space="0" w:color="auto"/>
            <w:left w:val="none" w:sz="0" w:space="0" w:color="auto"/>
            <w:bottom w:val="none" w:sz="0" w:space="0" w:color="auto"/>
            <w:right w:val="none" w:sz="0" w:space="0" w:color="auto"/>
          </w:divBdr>
        </w:div>
      </w:divsChild>
    </w:div>
    <w:div w:id="349333344">
      <w:bodyDiv w:val="1"/>
      <w:marLeft w:val="0"/>
      <w:marRight w:val="0"/>
      <w:marTop w:val="0"/>
      <w:marBottom w:val="0"/>
      <w:divBdr>
        <w:top w:val="none" w:sz="0" w:space="0" w:color="auto"/>
        <w:left w:val="none" w:sz="0" w:space="0" w:color="auto"/>
        <w:bottom w:val="none" w:sz="0" w:space="0" w:color="auto"/>
        <w:right w:val="none" w:sz="0" w:space="0" w:color="auto"/>
      </w:divBdr>
      <w:divsChild>
        <w:div w:id="1484738933">
          <w:marLeft w:val="274"/>
          <w:marRight w:val="0"/>
          <w:marTop w:val="0"/>
          <w:marBottom w:val="0"/>
          <w:divBdr>
            <w:top w:val="none" w:sz="0" w:space="0" w:color="auto"/>
            <w:left w:val="none" w:sz="0" w:space="0" w:color="auto"/>
            <w:bottom w:val="none" w:sz="0" w:space="0" w:color="auto"/>
            <w:right w:val="none" w:sz="0" w:space="0" w:color="auto"/>
          </w:divBdr>
        </w:div>
      </w:divsChild>
    </w:div>
    <w:div w:id="399408595">
      <w:bodyDiv w:val="1"/>
      <w:marLeft w:val="0"/>
      <w:marRight w:val="0"/>
      <w:marTop w:val="0"/>
      <w:marBottom w:val="0"/>
      <w:divBdr>
        <w:top w:val="none" w:sz="0" w:space="0" w:color="auto"/>
        <w:left w:val="none" w:sz="0" w:space="0" w:color="auto"/>
        <w:bottom w:val="none" w:sz="0" w:space="0" w:color="auto"/>
        <w:right w:val="none" w:sz="0" w:space="0" w:color="auto"/>
      </w:divBdr>
    </w:div>
    <w:div w:id="503475968">
      <w:bodyDiv w:val="1"/>
      <w:marLeft w:val="0"/>
      <w:marRight w:val="0"/>
      <w:marTop w:val="0"/>
      <w:marBottom w:val="0"/>
      <w:divBdr>
        <w:top w:val="none" w:sz="0" w:space="0" w:color="auto"/>
        <w:left w:val="none" w:sz="0" w:space="0" w:color="auto"/>
        <w:bottom w:val="none" w:sz="0" w:space="0" w:color="auto"/>
        <w:right w:val="none" w:sz="0" w:space="0" w:color="auto"/>
      </w:divBdr>
      <w:divsChild>
        <w:div w:id="23795220">
          <w:marLeft w:val="274"/>
          <w:marRight w:val="0"/>
          <w:marTop w:val="0"/>
          <w:marBottom w:val="0"/>
          <w:divBdr>
            <w:top w:val="none" w:sz="0" w:space="0" w:color="auto"/>
            <w:left w:val="none" w:sz="0" w:space="0" w:color="auto"/>
            <w:bottom w:val="none" w:sz="0" w:space="0" w:color="auto"/>
            <w:right w:val="none" w:sz="0" w:space="0" w:color="auto"/>
          </w:divBdr>
        </w:div>
      </w:divsChild>
    </w:div>
    <w:div w:id="557016845">
      <w:bodyDiv w:val="1"/>
      <w:marLeft w:val="0"/>
      <w:marRight w:val="0"/>
      <w:marTop w:val="0"/>
      <w:marBottom w:val="0"/>
      <w:divBdr>
        <w:top w:val="none" w:sz="0" w:space="0" w:color="auto"/>
        <w:left w:val="none" w:sz="0" w:space="0" w:color="auto"/>
        <w:bottom w:val="none" w:sz="0" w:space="0" w:color="auto"/>
        <w:right w:val="none" w:sz="0" w:space="0" w:color="auto"/>
      </w:divBdr>
    </w:div>
    <w:div w:id="607929283">
      <w:bodyDiv w:val="1"/>
      <w:marLeft w:val="0"/>
      <w:marRight w:val="0"/>
      <w:marTop w:val="0"/>
      <w:marBottom w:val="0"/>
      <w:divBdr>
        <w:top w:val="none" w:sz="0" w:space="0" w:color="auto"/>
        <w:left w:val="none" w:sz="0" w:space="0" w:color="auto"/>
        <w:bottom w:val="none" w:sz="0" w:space="0" w:color="auto"/>
        <w:right w:val="none" w:sz="0" w:space="0" w:color="auto"/>
      </w:divBdr>
      <w:divsChild>
        <w:div w:id="949095165">
          <w:marLeft w:val="274"/>
          <w:marRight w:val="0"/>
          <w:marTop w:val="0"/>
          <w:marBottom w:val="0"/>
          <w:divBdr>
            <w:top w:val="none" w:sz="0" w:space="0" w:color="auto"/>
            <w:left w:val="none" w:sz="0" w:space="0" w:color="auto"/>
            <w:bottom w:val="none" w:sz="0" w:space="0" w:color="auto"/>
            <w:right w:val="none" w:sz="0" w:space="0" w:color="auto"/>
          </w:divBdr>
        </w:div>
      </w:divsChild>
    </w:div>
    <w:div w:id="607930017">
      <w:bodyDiv w:val="1"/>
      <w:marLeft w:val="0"/>
      <w:marRight w:val="0"/>
      <w:marTop w:val="0"/>
      <w:marBottom w:val="0"/>
      <w:divBdr>
        <w:top w:val="none" w:sz="0" w:space="0" w:color="auto"/>
        <w:left w:val="none" w:sz="0" w:space="0" w:color="auto"/>
        <w:bottom w:val="none" w:sz="0" w:space="0" w:color="auto"/>
        <w:right w:val="none" w:sz="0" w:space="0" w:color="auto"/>
      </w:divBdr>
    </w:div>
    <w:div w:id="669023945">
      <w:bodyDiv w:val="1"/>
      <w:marLeft w:val="0"/>
      <w:marRight w:val="0"/>
      <w:marTop w:val="0"/>
      <w:marBottom w:val="0"/>
      <w:divBdr>
        <w:top w:val="none" w:sz="0" w:space="0" w:color="auto"/>
        <w:left w:val="none" w:sz="0" w:space="0" w:color="auto"/>
        <w:bottom w:val="none" w:sz="0" w:space="0" w:color="auto"/>
        <w:right w:val="none" w:sz="0" w:space="0" w:color="auto"/>
      </w:divBdr>
    </w:div>
    <w:div w:id="670642180">
      <w:bodyDiv w:val="1"/>
      <w:marLeft w:val="0"/>
      <w:marRight w:val="0"/>
      <w:marTop w:val="0"/>
      <w:marBottom w:val="0"/>
      <w:divBdr>
        <w:top w:val="none" w:sz="0" w:space="0" w:color="auto"/>
        <w:left w:val="none" w:sz="0" w:space="0" w:color="auto"/>
        <w:bottom w:val="none" w:sz="0" w:space="0" w:color="auto"/>
        <w:right w:val="none" w:sz="0" w:space="0" w:color="auto"/>
      </w:divBdr>
      <w:divsChild>
        <w:div w:id="897473500">
          <w:marLeft w:val="274"/>
          <w:marRight w:val="0"/>
          <w:marTop w:val="0"/>
          <w:marBottom w:val="0"/>
          <w:divBdr>
            <w:top w:val="none" w:sz="0" w:space="0" w:color="auto"/>
            <w:left w:val="none" w:sz="0" w:space="0" w:color="auto"/>
            <w:bottom w:val="none" w:sz="0" w:space="0" w:color="auto"/>
            <w:right w:val="none" w:sz="0" w:space="0" w:color="auto"/>
          </w:divBdr>
        </w:div>
      </w:divsChild>
    </w:div>
    <w:div w:id="698092864">
      <w:bodyDiv w:val="1"/>
      <w:marLeft w:val="0"/>
      <w:marRight w:val="0"/>
      <w:marTop w:val="0"/>
      <w:marBottom w:val="0"/>
      <w:divBdr>
        <w:top w:val="none" w:sz="0" w:space="0" w:color="auto"/>
        <w:left w:val="none" w:sz="0" w:space="0" w:color="auto"/>
        <w:bottom w:val="none" w:sz="0" w:space="0" w:color="auto"/>
        <w:right w:val="none" w:sz="0" w:space="0" w:color="auto"/>
      </w:divBdr>
      <w:divsChild>
        <w:div w:id="731272159">
          <w:marLeft w:val="274"/>
          <w:marRight w:val="0"/>
          <w:marTop w:val="0"/>
          <w:marBottom w:val="0"/>
          <w:divBdr>
            <w:top w:val="none" w:sz="0" w:space="0" w:color="auto"/>
            <w:left w:val="none" w:sz="0" w:space="0" w:color="auto"/>
            <w:bottom w:val="none" w:sz="0" w:space="0" w:color="auto"/>
            <w:right w:val="none" w:sz="0" w:space="0" w:color="auto"/>
          </w:divBdr>
        </w:div>
      </w:divsChild>
    </w:div>
    <w:div w:id="939605269">
      <w:bodyDiv w:val="1"/>
      <w:marLeft w:val="0"/>
      <w:marRight w:val="0"/>
      <w:marTop w:val="0"/>
      <w:marBottom w:val="0"/>
      <w:divBdr>
        <w:top w:val="none" w:sz="0" w:space="0" w:color="auto"/>
        <w:left w:val="none" w:sz="0" w:space="0" w:color="auto"/>
        <w:bottom w:val="none" w:sz="0" w:space="0" w:color="auto"/>
        <w:right w:val="none" w:sz="0" w:space="0" w:color="auto"/>
      </w:divBdr>
    </w:div>
    <w:div w:id="1031493032">
      <w:bodyDiv w:val="1"/>
      <w:marLeft w:val="0"/>
      <w:marRight w:val="0"/>
      <w:marTop w:val="0"/>
      <w:marBottom w:val="0"/>
      <w:divBdr>
        <w:top w:val="none" w:sz="0" w:space="0" w:color="auto"/>
        <w:left w:val="none" w:sz="0" w:space="0" w:color="auto"/>
        <w:bottom w:val="none" w:sz="0" w:space="0" w:color="auto"/>
        <w:right w:val="none" w:sz="0" w:space="0" w:color="auto"/>
      </w:divBdr>
      <w:divsChild>
        <w:div w:id="355691015">
          <w:marLeft w:val="274"/>
          <w:marRight w:val="0"/>
          <w:marTop w:val="0"/>
          <w:marBottom w:val="0"/>
          <w:divBdr>
            <w:top w:val="none" w:sz="0" w:space="0" w:color="auto"/>
            <w:left w:val="none" w:sz="0" w:space="0" w:color="auto"/>
            <w:bottom w:val="none" w:sz="0" w:space="0" w:color="auto"/>
            <w:right w:val="none" w:sz="0" w:space="0" w:color="auto"/>
          </w:divBdr>
        </w:div>
      </w:divsChild>
    </w:div>
    <w:div w:id="1058820409">
      <w:bodyDiv w:val="1"/>
      <w:marLeft w:val="0"/>
      <w:marRight w:val="0"/>
      <w:marTop w:val="0"/>
      <w:marBottom w:val="0"/>
      <w:divBdr>
        <w:top w:val="none" w:sz="0" w:space="0" w:color="auto"/>
        <w:left w:val="none" w:sz="0" w:space="0" w:color="auto"/>
        <w:bottom w:val="none" w:sz="0" w:space="0" w:color="auto"/>
        <w:right w:val="none" w:sz="0" w:space="0" w:color="auto"/>
      </w:divBdr>
    </w:div>
    <w:div w:id="1416785889">
      <w:bodyDiv w:val="1"/>
      <w:marLeft w:val="0"/>
      <w:marRight w:val="0"/>
      <w:marTop w:val="0"/>
      <w:marBottom w:val="0"/>
      <w:divBdr>
        <w:top w:val="none" w:sz="0" w:space="0" w:color="auto"/>
        <w:left w:val="none" w:sz="0" w:space="0" w:color="auto"/>
        <w:bottom w:val="none" w:sz="0" w:space="0" w:color="auto"/>
        <w:right w:val="none" w:sz="0" w:space="0" w:color="auto"/>
      </w:divBdr>
    </w:div>
    <w:div w:id="1736393598">
      <w:bodyDiv w:val="1"/>
      <w:marLeft w:val="0"/>
      <w:marRight w:val="0"/>
      <w:marTop w:val="0"/>
      <w:marBottom w:val="0"/>
      <w:divBdr>
        <w:top w:val="none" w:sz="0" w:space="0" w:color="auto"/>
        <w:left w:val="none" w:sz="0" w:space="0" w:color="auto"/>
        <w:bottom w:val="none" w:sz="0" w:space="0" w:color="auto"/>
        <w:right w:val="none" w:sz="0" w:space="0" w:color="auto"/>
      </w:divBdr>
      <w:divsChild>
        <w:div w:id="1994796401">
          <w:marLeft w:val="274"/>
          <w:marRight w:val="0"/>
          <w:marTop w:val="0"/>
          <w:marBottom w:val="0"/>
          <w:divBdr>
            <w:top w:val="none" w:sz="0" w:space="0" w:color="auto"/>
            <w:left w:val="none" w:sz="0" w:space="0" w:color="auto"/>
            <w:bottom w:val="none" w:sz="0" w:space="0" w:color="auto"/>
            <w:right w:val="none" w:sz="0" w:space="0" w:color="auto"/>
          </w:divBdr>
        </w:div>
      </w:divsChild>
    </w:div>
    <w:div w:id="1811633233">
      <w:bodyDiv w:val="1"/>
      <w:marLeft w:val="0"/>
      <w:marRight w:val="0"/>
      <w:marTop w:val="0"/>
      <w:marBottom w:val="0"/>
      <w:divBdr>
        <w:top w:val="none" w:sz="0" w:space="0" w:color="auto"/>
        <w:left w:val="none" w:sz="0" w:space="0" w:color="auto"/>
        <w:bottom w:val="none" w:sz="0" w:space="0" w:color="auto"/>
        <w:right w:val="none" w:sz="0" w:space="0" w:color="auto"/>
      </w:divBdr>
      <w:divsChild>
        <w:div w:id="1258755203">
          <w:marLeft w:val="274"/>
          <w:marRight w:val="0"/>
          <w:marTop w:val="0"/>
          <w:marBottom w:val="0"/>
          <w:divBdr>
            <w:top w:val="none" w:sz="0" w:space="0" w:color="auto"/>
            <w:left w:val="none" w:sz="0" w:space="0" w:color="auto"/>
            <w:bottom w:val="none" w:sz="0" w:space="0" w:color="auto"/>
            <w:right w:val="none" w:sz="0" w:space="0" w:color="auto"/>
          </w:divBdr>
        </w:div>
      </w:divsChild>
    </w:div>
    <w:div w:id="1971352589">
      <w:bodyDiv w:val="1"/>
      <w:marLeft w:val="0"/>
      <w:marRight w:val="0"/>
      <w:marTop w:val="0"/>
      <w:marBottom w:val="0"/>
      <w:divBdr>
        <w:top w:val="none" w:sz="0" w:space="0" w:color="auto"/>
        <w:left w:val="none" w:sz="0" w:space="0" w:color="auto"/>
        <w:bottom w:val="none" w:sz="0" w:space="0" w:color="auto"/>
        <w:right w:val="none" w:sz="0" w:space="0" w:color="auto"/>
      </w:divBdr>
    </w:div>
    <w:div w:id="207214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uadernosdetrabajo.com/cuadernos-de-trabajo-de-cuarto-grado-de-primari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undoprimaria.com/recursos-educativos"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edu.gob.pe/curriculo/pdf/programa-curricular-educacion-primari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relm.gob.pe/drelm/wp-content/uploads/2022/09/METAS-DE-APERENDIZAJE_PRIMARIA_V_comp.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b.pe/institucion/minedu/normas-legales/4811019-587-2023-minedu"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3F342-98EB-4E3E-BD53-1238CCFA0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6304</Words>
  <Characters>35935</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YESSENIA MAESTRA DE PRIMARIA PERÚ</dc:creator>
  <cp:keywords>933623393 miss yessenia</cp:keywords>
  <cp:lastModifiedBy>Jose</cp:lastModifiedBy>
  <cp:revision>3</cp:revision>
  <cp:lastPrinted>2024-05-16T15:48:00Z</cp:lastPrinted>
  <dcterms:created xsi:type="dcterms:W3CDTF">2024-05-16T15:50:00Z</dcterms:created>
  <dcterms:modified xsi:type="dcterms:W3CDTF">2024-10-17T03:39:00Z</dcterms:modified>
</cp:coreProperties>
</file>