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DA11B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Sesión de Clase: Redactamos Hipótesis sobre la Estructura de Costos</w:t>
      </w:r>
    </w:p>
    <w:p w14:paraId="08BA4C9F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Información General</w:t>
      </w:r>
    </w:p>
    <w:p w14:paraId="6E1A31FF" w14:textId="77777777" w:rsidR="00845B57" w:rsidRPr="00845B57" w:rsidRDefault="00845B57" w:rsidP="00845B57">
      <w:r w:rsidRPr="00845B57">
        <w:rPr>
          <w:b/>
          <w:bCs/>
        </w:rPr>
        <w:t>Duración:</w:t>
      </w:r>
      <w:r w:rsidRPr="00845B57">
        <w:t> 90 minutos</w:t>
      </w:r>
      <w:r w:rsidRPr="00845B57">
        <w:br/>
      </w:r>
      <w:r w:rsidRPr="00845B57">
        <w:rPr>
          <w:b/>
          <w:bCs/>
        </w:rPr>
        <w:t>Grado:</w:t>
      </w:r>
      <w:r w:rsidRPr="00845B57">
        <w:t> Tercero y cuarto de secundaria</w:t>
      </w:r>
      <w:r w:rsidRPr="00845B57">
        <w:br/>
      </w:r>
      <w:r w:rsidRPr="00845B57">
        <w:rPr>
          <w:b/>
          <w:bCs/>
        </w:rPr>
        <w:t>Área:</w:t>
      </w:r>
      <w:r w:rsidRPr="00845B57">
        <w:t> Educación para el Trabajo</w:t>
      </w:r>
      <w:r w:rsidRPr="00845B57">
        <w:br/>
      </w:r>
      <w:r w:rsidRPr="00845B57">
        <w:rPr>
          <w:b/>
          <w:bCs/>
        </w:rPr>
        <w:t>Competencia:</w:t>
      </w:r>
      <w:r w:rsidRPr="00845B57">
        <w:t> Gestiona proyectos de emprendimiento económico o social</w:t>
      </w:r>
    </w:p>
    <w:p w14:paraId="7DFCF35A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Objetivos de la Sesión</w:t>
      </w:r>
    </w:p>
    <w:p w14:paraId="6C10BD4D" w14:textId="77777777" w:rsidR="00845B57" w:rsidRPr="00845B57" w:rsidRDefault="00845B57" w:rsidP="00845B57">
      <w:pPr>
        <w:numPr>
          <w:ilvl w:val="0"/>
          <w:numId w:val="1"/>
        </w:numPr>
      </w:pPr>
      <w:r w:rsidRPr="00845B57">
        <w:t>Comprender el concepto de estructura de costos en un proyecto de emprendimiento.</w:t>
      </w:r>
    </w:p>
    <w:p w14:paraId="593B2BAE" w14:textId="77777777" w:rsidR="00845B57" w:rsidRPr="00845B57" w:rsidRDefault="00845B57" w:rsidP="00845B57">
      <w:pPr>
        <w:numPr>
          <w:ilvl w:val="0"/>
          <w:numId w:val="1"/>
        </w:numPr>
      </w:pPr>
      <w:r w:rsidRPr="00845B57">
        <w:t>Redactar hipótesis sobre la estructura de costos utilizando el Lienzo del Modelo de Negocios.</w:t>
      </w:r>
    </w:p>
    <w:p w14:paraId="4E07A407" w14:textId="77777777" w:rsidR="00845B57" w:rsidRPr="00845B57" w:rsidRDefault="00845B57" w:rsidP="00845B57">
      <w:pPr>
        <w:numPr>
          <w:ilvl w:val="0"/>
          <w:numId w:val="1"/>
        </w:numPr>
      </w:pPr>
      <w:r w:rsidRPr="00845B57">
        <w:t>Trabajar cooperativamente para diseñar propuestas de valor.</w:t>
      </w:r>
    </w:p>
    <w:p w14:paraId="162C7703" w14:textId="77777777" w:rsidR="00845B57" w:rsidRPr="00845B57" w:rsidRDefault="00845B57" w:rsidP="00845B57">
      <w:pPr>
        <w:numPr>
          <w:ilvl w:val="0"/>
          <w:numId w:val="1"/>
        </w:numPr>
      </w:pPr>
      <w:r w:rsidRPr="00845B57">
        <w:t>Evaluar y validar las propuestas de valor con sugerencias de mejora.</w:t>
      </w:r>
    </w:p>
    <w:p w14:paraId="42DE7918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Estructura de la Sesión</w:t>
      </w:r>
    </w:p>
    <w:p w14:paraId="6BD860BD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1. Introducción (15 minutos)</w:t>
      </w:r>
    </w:p>
    <w:p w14:paraId="67041663" w14:textId="77777777" w:rsidR="00845B57" w:rsidRPr="00845B57" w:rsidRDefault="00845B57" w:rsidP="00845B57">
      <w:pPr>
        <w:numPr>
          <w:ilvl w:val="0"/>
          <w:numId w:val="2"/>
        </w:numPr>
      </w:pPr>
      <w:r w:rsidRPr="00845B57">
        <w:rPr>
          <w:b/>
          <w:bCs/>
        </w:rPr>
        <w:t>Activación de conocimientos previos:</w:t>
      </w:r>
      <w:r w:rsidRPr="00845B57">
        <w:t> Preguntar a los estudiantes qué saben sobre costos en un negocio.</w:t>
      </w:r>
    </w:p>
    <w:p w14:paraId="22DBCB2E" w14:textId="77777777" w:rsidR="00845B57" w:rsidRPr="00845B57" w:rsidRDefault="00845B57" w:rsidP="00845B57">
      <w:pPr>
        <w:numPr>
          <w:ilvl w:val="0"/>
          <w:numId w:val="2"/>
        </w:numPr>
      </w:pPr>
      <w:r w:rsidRPr="00845B57">
        <w:rPr>
          <w:b/>
          <w:bCs/>
        </w:rPr>
        <w:t>Presentación del tema:</w:t>
      </w:r>
      <w:r w:rsidRPr="00845B57">
        <w:t xml:space="preserve"> Introducir la estructura de costos y su importancia en la viabilidad de un proyecto de emprendimiento. </w:t>
      </w:r>
      <w:proofErr w:type="gramStart"/>
      <w:r w:rsidRPr="00845B57">
        <w:t>Explicar</w:t>
      </w:r>
      <w:proofErr w:type="gramEnd"/>
      <w:r w:rsidRPr="00845B57">
        <w:t xml:space="preserve"> que la estructura de costos incluye costos fijos y variables, y su relación con la propuesta de valor.</w:t>
      </w:r>
    </w:p>
    <w:p w14:paraId="650E56CF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2. Desarrollo (60 minutos)</w:t>
      </w:r>
    </w:p>
    <w:p w14:paraId="72253EC1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2.1. Teoría sobre Estructura de Costos (15 minutos)</w:t>
      </w:r>
    </w:p>
    <w:p w14:paraId="19E5601C" w14:textId="77777777" w:rsidR="00845B57" w:rsidRPr="00845B57" w:rsidRDefault="00845B57" w:rsidP="00845B57">
      <w:pPr>
        <w:numPr>
          <w:ilvl w:val="0"/>
          <w:numId w:val="3"/>
        </w:numPr>
      </w:pPr>
      <w:r w:rsidRPr="00845B57">
        <w:rPr>
          <w:b/>
          <w:bCs/>
        </w:rPr>
        <w:t>Definición de Estructura de Costos:</w:t>
      </w:r>
      <w:r w:rsidRPr="00845B57">
        <w:t> Explicar qué es y su relevancia en la planificación financiera de un emprendimiento.</w:t>
      </w:r>
    </w:p>
    <w:p w14:paraId="0FA4DE87" w14:textId="77777777" w:rsidR="00845B57" w:rsidRPr="00845B57" w:rsidRDefault="00845B57" w:rsidP="00845B57">
      <w:pPr>
        <w:numPr>
          <w:ilvl w:val="0"/>
          <w:numId w:val="3"/>
        </w:numPr>
      </w:pPr>
      <w:r w:rsidRPr="00845B57">
        <w:rPr>
          <w:b/>
          <w:bCs/>
        </w:rPr>
        <w:t>Ejemplos:</w:t>
      </w:r>
    </w:p>
    <w:p w14:paraId="42F9980A" w14:textId="77777777" w:rsidR="00845B57" w:rsidRPr="00845B57" w:rsidRDefault="00845B57" w:rsidP="00845B57">
      <w:pPr>
        <w:numPr>
          <w:ilvl w:val="1"/>
          <w:numId w:val="3"/>
        </w:numPr>
      </w:pPr>
      <w:r w:rsidRPr="00845B57">
        <w:rPr>
          <w:b/>
          <w:bCs/>
        </w:rPr>
        <w:t>Costos fijos:</w:t>
      </w:r>
      <w:r w:rsidRPr="00845B57">
        <w:t> Alquiler, sueldos.</w:t>
      </w:r>
    </w:p>
    <w:p w14:paraId="7C4A9DE8" w14:textId="77777777" w:rsidR="00845B57" w:rsidRPr="00845B57" w:rsidRDefault="00845B57" w:rsidP="00845B57">
      <w:pPr>
        <w:numPr>
          <w:ilvl w:val="1"/>
          <w:numId w:val="3"/>
        </w:numPr>
      </w:pPr>
      <w:r w:rsidRPr="00845B57">
        <w:rPr>
          <w:b/>
          <w:bCs/>
        </w:rPr>
        <w:t>Costos variables:</w:t>
      </w:r>
      <w:r w:rsidRPr="00845B57">
        <w:t> Materia prima, comisiones por ventas.</w:t>
      </w:r>
    </w:p>
    <w:p w14:paraId="5598CB29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2.2. Actividad Grupal: Lienzo del Modelo de Negocios (30 minutos)</w:t>
      </w:r>
    </w:p>
    <w:p w14:paraId="61B6C3BA" w14:textId="77777777" w:rsidR="00845B57" w:rsidRPr="00845B57" w:rsidRDefault="00845B57" w:rsidP="00845B57">
      <w:pPr>
        <w:numPr>
          <w:ilvl w:val="0"/>
          <w:numId w:val="4"/>
        </w:numPr>
      </w:pPr>
      <w:r w:rsidRPr="00845B57">
        <w:rPr>
          <w:b/>
          <w:bCs/>
        </w:rPr>
        <w:t>División en grupos:</w:t>
      </w:r>
      <w:r w:rsidRPr="00845B57">
        <w:t> Formar grupos de 4-5 estudiantes.</w:t>
      </w:r>
    </w:p>
    <w:p w14:paraId="3B7F9CA0" w14:textId="77777777" w:rsidR="00845B57" w:rsidRPr="00845B57" w:rsidRDefault="00845B57" w:rsidP="00845B57">
      <w:pPr>
        <w:numPr>
          <w:ilvl w:val="0"/>
          <w:numId w:val="4"/>
        </w:numPr>
      </w:pPr>
      <w:r w:rsidRPr="00845B57">
        <w:rPr>
          <w:b/>
          <w:bCs/>
        </w:rPr>
        <w:t>Instrucciones:</w:t>
      </w:r>
    </w:p>
    <w:p w14:paraId="29A868BD" w14:textId="77777777" w:rsidR="00845B57" w:rsidRPr="00845B57" w:rsidRDefault="00845B57" w:rsidP="00845B57">
      <w:pPr>
        <w:numPr>
          <w:ilvl w:val="1"/>
          <w:numId w:val="4"/>
        </w:numPr>
      </w:pPr>
      <w:r w:rsidRPr="00845B57">
        <w:t>Cada grupo elegirá una idea de negocio (puede ser una propuesta real o creativa).</w:t>
      </w:r>
    </w:p>
    <w:p w14:paraId="3CC6E07E" w14:textId="77777777" w:rsidR="00845B57" w:rsidRPr="00845B57" w:rsidRDefault="00845B57" w:rsidP="00845B57">
      <w:pPr>
        <w:numPr>
          <w:ilvl w:val="1"/>
          <w:numId w:val="4"/>
        </w:numPr>
      </w:pPr>
      <w:r w:rsidRPr="00845B57">
        <w:t>Completar el Lienzo del Modelo de Negocios, enfocándose en la sección de </w:t>
      </w:r>
      <w:r w:rsidRPr="00845B57">
        <w:rPr>
          <w:b/>
          <w:bCs/>
        </w:rPr>
        <w:t>Estructura de Costos</w:t>
      </w:r>
      <w:r w:rsidRPr="00845B57">
        <w:t>.</w:t>
      </w:r>
    </w:p>
    <w:p w14:paraId="349F26B4" w14:textId="77777777" w:rsidR="00845B57" w:rsidRPr="00845B57" w:rsidRDefault="00845B57" w:rsidP="00845B57">
      <w:pPr>
        <w:numPr>
          <w:ilvl w:val="1"/>
          <w:numId w:val="4"/>
        </w:numPr>
      </w:pPr>
      <w:r w:rsidRPr="00845B57">
        <w:lastRenderedPageBreak/>
        <w:t>Redactar </w:t>
      </w:r>
      <w:r w:rsidRPr="00845B57">
        <w:rPr>
          <w:b/>
          <w:bCs/>
        </w:rPr>
        <w:t>hipótesis</w:t>
      </w:r>
      <w:r w:rsidRPr="00845B57">
        <w:t> sobre los costos asociados a su idea de negocio. Ejemplos de hipótesis:</w:t>
      </w:r>
    </w:p>
    <w:p w14:paraId="589C9491" w14:textId="77777777" w:rsidR="00845B57" w:rsidRPr="00845B57" w:rsidRDefault="00845B57" w:rsidP="00845B57">
      <w:pPr>
        <w:numPr>
          <w:ilvl w:val="2"/>
          <w:numId w:val="4"/>
        </w:numPr>
      </w:pPr>
      <w:r w:rsidRPr="00845B57">
        <w:t>"Si el negocio se ubica en una zona céntrica, los costos de alquiler serán un 30% más altos que en una zona periférica."</w:t>
      </w:r>
    </w:p>
    <w:p w14:paraId="09FC5BF7" w14:textId="77777777" w:rsidR="00845B57" w:rsidRPr="00845B57" w:rsidRDefault="00845B57" w:rsidP="00845B57">
      <w:pPr>
        <w:numPr>
          <w:ilvl w:val="2"/>
          <w:numId w:val="4"/>
        </w:numPr>
      </w:pPr>
      <w:r w:rsidRPr="00845B57">
        <w:t>"Al comprar materia prima al por mayor, reduciremos los costos en un 20%."</w:t>
      </w:r>
    </w:p>
    <w:p w14:paraId="3160CBAD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2.3. Validación de Hipótesis (15 minutos)</w:t>
      </w:r>
    </w:p>
    <w:p w14:paraId="6972877C" w14:textId="77777777" w:rsidR="00845B57" w:rsidRPr="00845B57" w:rsidRDefault="00845B57" w:rsidP="00845B57">
      <w:pPr>
        <w:numPr>
          <w:ilvl w:val="0"/>
          <w:numId w:val="5"/>
        </w:numPr>
      </w:pPr>
      <w:r w:rsidRPr="00845B57">
        <w:rPr>
          <w:b/>
          <w:bCs/>
        </w:rPr>
        <w:t>Presentación de Resultados:</w:t>
      </w:r>
      <w:r w:rsidRPr="00845B57">
        <w:t> Cada grupo presentará sus hipótesis y la justificación de sus decisiones.</w:t>
      </w:r>
    </w:p>
    <w:p w14:paraId="69C47F81" w14:textId="77777777" w:rsidR="00845B57" w:rsidRPr="00845B57" w:rsidRDefault="00845B57" w:rsidP="00845B57">
      <w:pPr>
        <w:numPr>
          <w:ilvl w:val="0"/>
          <w:numId w:val="5"/>
        </w:numPr>
      </w:pPr>
      <w:r w:rsidRPr="00845B57">
        <w:rPr>
          <w:b/>
          <w:bCs/>
        </w:rPr>
        <w:t>Retroalimentación:</w:t>
      </w:r>
      <w:r w:rsidRPr="00845B57">
        <w:t> Los otros grupos podrán hacer preguntas y sugerencias de mejora.</w:t>
      </w:r>
    </w:p>
    <w:p w14:paraId="325C6170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3. Cierre (15 minutos)</w:t>
      </w:r>
    </w:p>
    <w:p w14:paraId="1D12DCE8" w14:textId="77777777" w:rsidR="00845B57" w:rsidRPr="00845B57" w:rsidRDefault="00845B57" w:rsidP="00845B57">
      <w:pPr>
        <w:numPr>
          <w:ilvl w:val="0"/>
          <w:numId w:val="6"/>
        </w:numPr>
      </w:pPr>
      <w:r w:rsidRPr="00845B57">
        <w:rPr>
          <w:b/>
          <w:bCs/>
        </w:rPr>
        <w:t>Reflexión final:</w:t>
      </w:r>
      <w:r w:rsidRPr="00845B57">
        <w:t> Discutir cómo la estructura de costos puede influir en la propuesta de valor y en la sostenibilidad del negocio.</w:t>
      </w:r>
    </w:p>
    <w:p w14:paraId="77B1743D" w14:textId="77777777" w:rsidR="00845B57" w:rsidRPr="00845B57" w:rsidRDefault="00845B57" w:rsidP="00845B57">
      <w:pPr>
        <w:numPr>
          <w:ilvl w:val="0"/>
          <w:numId w:val="6"/>
        </w:numPr>
      </w:pPr>
      <w:r w:rsidRPr="00845B57">
        <w:rPr>
          <w:b/>
          <w:bCs/>
        </w:rPr>
        <w:t>Tarea:</w:t>
      </w:r>
      <w:r w:rsidRPr="00845B57">
        <w:t> Investigar un negocio local y analizar su estructura de costos, presentando un breve informe en la próxima clase.</w:t>
      </w:r>
    </w:p>
    <w:p w14:paraId="6DC53EB2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Criterios de Evaluación</w:t>
      </w:r>
    </w:p>
    <w:tbl>
      <w:tblPr>
        <w:tblW w:w="0" w:type="auto"/>
        <w:shd w:val="clear" w:color="auto" w:fill="24242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515"/>
        <w:gridCol w:w="2973"/>
        <w:gridCol w:w="2622"/>
      </w:tblGrid>
      <w:tr w:rsidR="00845B57" w:rsidRPr="00845B57" w14:paraId="3F60871D" w14:textId="77777777" w:rsidTr="00845B57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31A4A" w14:textId="77777777" w:rsidR="00845B57" w:rsidRPr="00845B57" w:rsidRDefault="00845B57" w:rsidP="00845B57">
            <w:pPr>
              <w:rPr>
                <w:b/>
                <w:bCs/>
              </w:rPr>
            </w:pPr>
            <w:r w:rsidRPr="00845B57">
              <w:rPr>
                <w:b/>
                <w:bCs/>
              </w:rPr>
              <w:t>Habilidad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146AD0" w14:textId="77777777" w:rsidR="00845B57" w:rsidRPr="00845B57" w:rsidRDefault="00845B57" w:rsidP="00845B57">
            <w:pPr>
              <w:rPr>
                <w:b/>
                <w:bCs/>
              </w:rPr>
            </w:pPr>
            <w:r w:rsidRPr="00845B57">
              <w:rPr>
                <w:b/>
                <w:bCs/>
              </w:rPr>
              <w:t>Contenido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296E9" w14:textId="77777777" w:rsidR="00845B57" w:rsidRPr="00845B57" w:rsidRDefault="00845B57" w:rsidP="00845B57">
            <w:pPr>
              <w:rPr>
                <w:b/>
                <w:bCs/>
              </w:rPr>
            </w:pPr>
            <w:r w:rsidRPr="00845B57">
              <w:rPr>
                <w:b/>
                <w:bCs/>
              </w:rPr>
              <w:t>Condición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45152" w14:textId="77777777" w:rsidR="00845B57" w:rsidRPr="00845B57" w:rsidRDefault="00845B57" w:rsidP="00845B57">
            <w:pPr>
              <w:rPr>
                <w:b/>
                <w:bCs/>
              </w:rPr>
            </w:pPr>
            <w:r w:rsidRPr="00845B57">
              <w:rPr>
                <w:b/>
                <w:bCs/>
              </w:rPr>
              <w:t>Producto</w:t>
            </w:r>
          </w:p>
        </w:tc>
      </w:tr>
      <w:tr w:rsidR="00845B57" w:rsidRPr="00845B57" w14:paraId="1437B8B9" w14:textId="77777777" w:rsidTr="00845B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C3295" w14:textId="77777777" w:rsidR="00845B57" w:rsidRPr="00845B57" w:rsidRDefault="00845B57" w:rsidP="00845B57">
            <w:r w:rsidRPr="00845B57">
              <w:t>Plantea hipótesis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D702C" w14:textId="77777777" w:rsidR="00845B57" w:rsidRPr="00845B57" w:rsidRDefault="00845B57" w:rsidP="00845B57">
            <w:r w:rsidRPr="00845B57">
              <w:t>Estructura de costos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50D25" w14:textId="77777777" w:rsidR="00845B57" w:rsidRPr="00845B57" w:rsidRDefault="00845B57" w:rsidP="00845B57">
            <w:r w:rsidRPr="00845B57">
              <w:t>Identificar y redactar hipótesis para cada bloque del Lienzo del Modelo de Negocios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4242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61104" w14:textId="77777777" w:rsidR="00845B57" w:rsidRPr="00845B57" w:rsidRDefault="00845B57" w:rsidP="00845B57">
            <w:r w:rsidRPr="00845B57">
              <w:t>Lienzo del Modelo de Negocios completo con hipótesis redactadas</w:t>
            </w:r>
          </w:p>
        </w:tc>
      </w:tr>
    </w:tbl>
    <w:p w14:paraId="38B644D5" w14:textId="77777777" w:rsidR="00845B57" w:rsidRPr="00845B57" w:rsidRDefault="00845B57" w:rsidP="00845B57">
      <w:pPr>
        <w:rPr>
          <w:b/>
          <w:bCs/>
        </w:rPr>
      </w:pPr>
      <w:r w:rsidRPr="00845B57">
        <w:rPr>
          <w:b/>
          <w:bCs/>
        </w:rPr>
        <w:t>Materiales Necesarios</w:t>
      </w:r>
    </w:p>
    <w:p w14:paraId="437B7EFD" w14:textId="77777777" w:rsidR="00845B57" w:rsidRPr="00845B57" w:rsidRDefault="00845B57" w:rsidP="00845B57">
      <w:pPr>
        <w:numPr>
          <w:ilvl w:val="0"/>
          <w:numId w:val="7"/>
        </w:numPr>
      </w:pPr>
      <w:r w:rsidRPr="00845B57">
        <w:t>Pizarrón y marcadores.</w:t>
      </w:r>
    </w:p>
    <w:p w14:paraId="73C3810E" w14:textId="77777777" w:rsidR="00845B57" w:rsidRPr="00845B57" w:rsidRDefault="00845B57" w:rsidP="00845B57">
      <w:pPr>
        <w:numPr>
          <w:ilvl w:val="0"/>
          <w:numId w:val="7"/>
        </w:numPr>
      </w:pPr>
      <w:r w:rsidRPr="00845B57">
        <w:t>Hojas para el Lienzo del Modelo de Negocios.</w:t>
      </w:r>
    </w:p>
    <w:p w14:paraId="2E3AEB6D" w14:textId="77777777" w:rsidR="00845B57" w:rsidRPr="00845B57" w:rsidRDefault="00845B57" w:rsidP="00845B57">
      <w:pPr>
        <w:numPr>
          <w:ilvl w:val="0"/>
          <w:numId w:val="7"/>
        </w:numPr>
      </w:pPr>
      <w:r w:rsidRPr="00845B57">
        <w:t>Proyector (opcional) para presentar ejemplos.</w:t>
      </w:r>
    </w:p>
    <w:p w14:paraId="25667975" w14:textId="77777777" w:rsidR="00845B57" w:rsidRPr="00845B57" w:rsidRDefault="00845B57" w:rsidP="00845B57">
      <w:r w:rsidRPr="00845B57">
        <w:t>Esta sesión busca no solo enseñar a los estudiantes sobre la estructura de costos, sino también fomentar la creatividad y la evaluación crítica en el desarrollo de propuestas de valor en sus proyectos de emprendimiento.</w:t>
      </w:r>
    </w:p>
    <w:p w14:paraId="2ECC1EED" w14:textId="77777777" w:rsidR="00642CAC" w:rsidRDefault="00642CAC"/>
    <w:sectPr w:rsidR="00642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08E2"/>
    <w:multiLevelType w:val="multilevel"/>
    <w:tmpl w:val="0036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0082E"/>
    <w:multiLevelType w:val="multilevel"/>
    <w:tmpl w:val="1B00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39379B"/>
    <w:multiLevelType w:val="multilevel"/>
    <w:tmpl w:val="ECAE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4764F4"/>
    <w:multiLevelType w:val="multilevel"/>
    <w:tmpl w:val="8346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25DBA"/>
    <w:multiLevelType w:val="multilevel"/>
    <w:tmpl w:val="039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C23543"/>
    <w:multiLevelType w:val="multilevel"/>
    <w:tmpl w:val="044C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197A70"/>
    <w:multiLevelType w:val="multilevel"/>
    <w:tmpl w:val="C746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5070005">
    <w:abstractNumId w:val="3"/>
  </w:num>
  <w:num w:numId="2" w16cid:durableId="1642542858">
    <w:abstractNumId w:val="2"/>
  </w:num>
  <w:num w:numId="3" w16cid:durableId="1217620095">
    <w:abstractNumId w:val="5"/>
  </w:num>
  <w:num w:numId="4" w16cid:durableId="85197074">
    <w:abstractNumId w:val="0"/>
  </w:num>
  <w:num w:numId="5" w16cid:durableId="930700039">
    <w:abstractNumId w:val="4"/>
  </w:num>
  <w:num w:numId="6" w16cid:durableId="202835577">
    <w:abstractNumId w:val="6"/>
  </w:num>
  <w:num w:numId="7" w16cid:durableId="23837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57"/>
    <w:rsid w:val="00055D61"/>
    <w:rsid w:val="00642CAC"/>
    <w:rsid w:val="0084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8DEE4"/>
  <w15:chartTrackingRefBased/>
  <w15:docId w15:val="{8A0D544D-E519-4D80-92C6-D527417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5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5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5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5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5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5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5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5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5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5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5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5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5B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5B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5B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5B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5B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5B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5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5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5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45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5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45B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5B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45B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5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5B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5B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caceres huillca</dc:creator>
  <cp:keywords/>
  <dc:description/>
  <cp:lastModifiedBy>george caceres huillca</cp:lastModifiedBy>
  <cp:revision>1</cp:revision>
  <dcterms:created xsi:type="dcterms:W3CDTF">2024-09-20T23:13:00Z</dcterms:created>
  <dcterms:modified xsi:type="dcterms:W3CDTF">2024-09-20T23:13:00Z</dcterms:modified>
</cp:coreProperties>
</file>