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4F9E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Sesión de Clase: Elaboramos jabones artesanales</w:t>
      </w:r>
    </w:p>
    <w:p w14:paraId="16DC3B24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Tabla 1: Propósito de Aprendizaje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1980"/>
        <w:gridCol w:w="1446"/>
        <w:gridCol w:w="904"/>
      </w:tblGrid>
      <w:tr w:rsidR="00583F56" w:rsidRPr="00583F56" w14:paraId="3943CE5B" w14:textId="77777777" w:rsidTr="00583F56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58648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Área curricular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D4675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Grado y sección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4C939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Duración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387DED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Fecha</w:t>
            </w:r>
          </w:p>
        </w:tc>
      </w:tr>
      <w:tr w:rsidR="00583F56" w:rsidRPr="00583F56" w14:paraId="4DDF40EE" w14:textId="77777777" w:rsidTr="00583F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04A0E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Ciencia y Tecnología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5E27D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1ro.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EA25C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90 minutos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E7922B" w14:textId="77777777" w:rsidR="00583F56" w:rsidRPr="00583F56" w:rsidRDefault="00583F56" w:rsidP="00583F56">
            <w:pPr>
              <w:rPr>
                <w:b/>
                <w:bCs/>
              </w:rPr>
            </w:pPr>
          </w:p>
        </w:tc>
      </w:tr>
    </w:tbl>
    <w:p w14:paraId="08CAC4FA" w14:textId="77777777" w:rsidR="00583F56" w:rsidRPr="00583F56" w:rsidRDefault="00583F56" w:rsidP="00583F56">
      <w:pPr>
        <w:rPr>
          <w:b/>
          <w:bCs/>
          <w:vanish/>
        </w:rPr>
      </w:pP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636"/>
        <w:gridCol w:w="2000"/>
        <w:gridCol w:w="1763"/>
        <w:gridCol w:w="1484"/>
      </w:tblGrid>
      <w:tr w:rsidR="00583F56" w:rsidRPr="00583F56" w14:paraId="72DA8527" w14:textId="77777777" w:rsidTr="00583F56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36E7B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E23F59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Capacidades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50AED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11EE3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2A9672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Instrumento de evaluación</w:t>
            </w:r>
          </w:p>
        </w:tc>
      </w:tr>
      <w:tr w:rsidR="00583F56" w:rsidRPr="00583F56" w14:paraId="3D8725D4" w14:textId="77777777" w:rsidTr="00583F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331F2E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Explica el mundo físico basándose en conocimientos sobre los seres vivos, materia y energía, biodiversidad, Tierra y universo.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004D8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- Comprende y usa conocimientos sobre seres vivos, materia y energía, biodiversidad, Tierra y universo. &lt;</w:t>
            </w:r>
            <w:proofErr w:type="spellStart"/>
            <w:r w:rsidRPr="00583F56">
              <w:rPr>
                <w:b/>
                <w:bCs/>
              </w:rPr>
              <w:t>br</w:t>
            </w:r>
            <w:proofErr w:type="spellEnd"/>
            <w:r w:rsidRPr="00583F56">
              <w:rPr>
                <w:b/>
                <w:bCs/>
              </w:rPr>
              <w:t>&gt; - Evalúa las implicancias del saber y quehacer científico y tecnológico.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06CA34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- Describe los procesos químicos involucrados en la elaboración de jabón. &lt;</w:t>
            </w:r>
            <w:proofErr w:type="spellStart"/>
            <w:r w:rsidRPr="00583F56">
              <w:rPr>
                <w:b/>
                <w:bCs/>
              </w:rPr>
              <w:t>br</w:t>
            </w:r>
            <w:proofErr w:type="spellEnd"/>
            <w:r w:rsidRPr="00583F56">
              <w:rPr>
                <w:b/>
                <w:bCs/>
              </w:rPr>
              <w:t>&gt; - Identifica los componentes de los jabones y sus propiedades. &lt;</w:t>
            </w:r>
            <w:proofErr w:type="spellStart"/>
            <w:r w:rsidRPr="00583F56">
              <w:rPr>
                <w:b/>
                <w:bCs/>
              </w:rPr>
              <w:t>br</w:t>
            </w:r>
            <w:proofErr w:type="spellEnd"/>
            <w:r w:rsidRPr="00583F56">
              <w:rPr>
                <w:b/>
                <w:bCs/>
              </w:rPr>
              <w:t>&gt; - Compara productos similares en el mercado considerando su impacto económico y ambiental. &lt;</w:t>
            </w:r>
            <w:proofErr w:type="spellStart"/>
            <w:r w:rsidRPr="00583F56">
              <w:rPr>
                <w:b/>
                <w:bCs/>
              </w:rPr>
              <w:t>br</w:t>
            </w:r>
            <w:proofErr w:type="spellEnd"/>
            <w:r w:rsidRPr="00583F56">
              <w:rPr>
                <w:b/>
                <w:bCs/>
              </w:rPr>
              <w:t>&gt; - Elabora un presupuesto para la producción de jabones artesanales. &lt;</w:t>
            </w:r>
            <w:proofErr w:type="spellStart"/>
            <w:r w:rsidRPr="00583F56">
              <w:rPr>
                <w:b/>
                <w:bCs/>
              </w:rPr>
              <w:t>br</w:t>
            </w:r>
            <w:proofErr w:type="spellEnd"/>
            <w:r w:rsidRPr="00583F56">
              <w:rPr>
                <w:b/>
                <w:bCs/>
              </w:rPr>
              <w:t xml:space="preserve">&gt; - Promueve el consumo responsable e </w:t>
            </w:r>
            <w:r w:rsidRPr="00583F56">
              <w:rPr>
                <w:b/>
                <w:bCs/>
              </w:rPr>
              <w:lastRenderedPageBreak/>
              <w:t>informado de productos artesanales.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8810EB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lastRenderedPageBreak/>
              <w:t>Elabora jabones artesanales para realizar su emprendimiento para mejorar su economía familiar.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DF405" w14:textId="77777777" w:rsidR="00583F56" w:rsidRPr="00583F56" w:rsidRDefault="00583F56" w:rsidP="00583F56">
            <w:pPr>
              <w:rPr>
                <w:b/>
                <w:bCs/>
              </w:rPr>
            </w:pPr>
            <w:r w:rsidRPr="00583F56">
              <w:rPr>
                <w:b/>
                <w:bCs/>
              </w:rPr>
              <w:t>- Lista de cotejo para evaluar la participación en clase y el trabajo en equipo. &lt;</w:t>
            </w:r>
            <w:proofErr w:type="spellStart"/>
            <w:r w:rsidRPr="00583F56">
              <w:rPr>
                <w:b/>
                <w:bCs/>
              </w:rPr>
              <w:t>br</w:t>
            </w:r>
            <w:proofErr w:type="spellEnd"/>
            <w:r w:rsidRPr="00583F56">
              <w:rPr>
                <w:b/>
                <w:bCs/>
              </w:rPr>
              <w:t>&gt; - Rúbrica para evaluar la elaboración del jabón artesanal y la presentación del presupuesto.</w:t>
            </w:r>
          </w:p>
        </w:tc>
      </w:tr>
    </w:tbl>
    <w:p w14:paraId="04C310D5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Tabla 2: Secuencia Metodológica</w:t>
      </w:r>
    </w:p>
    <w:p w14:paraId="4A69748D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Inicio (20 minutos)</w:t>
      </w:r>
    </w:p>
    <w:p w14:paraId="4AA90F67" w14:textId="77777777" w:rsidR="00583F56" w:rsidRPr="00583F56" w:rsidRDefault="00583F56" w:rsidP="00583F56">
      <w:pPr>
        <w:numPr>
          <w:ilvl w:val="0"/>
          <w:numId w:val="14"/>
        </w:numPr>
        <w:rPr>
          <w:b/>
          <w:bCs/>
        </w:rPr>
      </w:pPr>
      <w:r w:rsidRPr="00583F56">
        <w:rPr>
          <w:b/>
          <w:bCs/>
        </w:rPr>
        <w:t>Motivación y conflicto cognitivo:</w:t>
      </w:r>
    </w:p>
    <w:p w14:paraId="52C0B583" w14:textId="77777777" w:rsidR="00583F56" w:rsidRPr="00583F56" w:rsidRDefault="00583F56" w:rsidP="00583F56">
      <w:pPr>
        <w:numPr>
          <w:ilvl w:val="1"/>
          <w:numId w:val="14"/>
        </w:numPr>
        <w:rPr>
          <w:b/>
          <w:bCs/>
        </w:rPr>
      </w:pPr>
      <w:r w:rsidRPr="00583F56">
        <w:rPr>
          <w:b/>
          <w:bCs/>
        </w:rPr>
        <w:t>El docente inicia la clase presentando una situación real:</w:t>
      </w:r>
    </w:p>
    <w:p w14:paraId="46004D4A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"Imaginen que estamos en el mercado local y observamos a varias personas vendiendo productos, entre ellos, jabones. Algunos venden jabones comerciales y otros, jabones artesanales. ¿Cuáles creen que se venden más rápido? ¿Por qué? ¿Qué ventajas y desventajas creen que tienen unos sobre otros?"</w:t>
      </w:r>
    </w:p>
    <w:p w14:paraId="14A1DC8A" w14:textId="77777777" w:rsidR="00583F56" w:rsidRPr="00583F56" w:rsidRDefault="00583F56" w:rsidP="00583F56">
      <w:pPr>
        <w:numPr>
          <w:ilvl w:val="1"/>
          <w:numId w:val="14"/>
        </w:numPr>
        <w:rPr>
          <w:b/>
          <w:bCs/>
        </w:rPr>
      </w:pPr>
      <w:r w:rsidRPr="00583F56">
        <w:rPr>
          <w:b/>
          <w:bCs/>
        </w:rPr>
        <w:t xml:space="preserve">Se fomenta la </w:t>
      </w:r>
      <w:proofErr w:type="gramStart"/>
      <w:r w:rsidRPr="00583F56">
        <w:rPr>
          <w:b/>
          <w:bCs/>
        </w:rPr>
        <w:t>participación activa</w:t>
      </w:r>
      <w:proofErr w:type="gramEnd"/>
      <w:r w:rsidRPr="00583F56">
        <w:rPr>
          <w:b/>
          <w:bCs/>
        </w:rPr>
        <w:t xml:space="preserve"> de los estudiantes, incentivando el debate y la expresión de sus ideas previas.</w:t>
      </w:r>
    </w:p>
    <w:p w14:paraId="209646A4" w14:textId="77777777" w:rsidR="00583F56" w:rsidRPr="00583F56" w:rsidRDefault="00583F56" w:rsidP="00583F56">
      <w:pPr>
        <w:numPr>
          <w:ilvl w:val="0"/>
          <w:numId w:val="14"/>
        </w:numPr>
        <w:rPr>
          <w:b/>
          <w:bCs/>
        </w:rPr>
      </w:pPr>
      <w:r w:rsidRPr="00583F56">
        <w:rPr>
          <w:b/>
          <w:bCs/>
        </w:rPr>
        <w:t>Recojo de saberes previos:</w:t>
      </w:r>
    </w:p>
    <w:p w14:paraId="4020D75F" w14:textId="77777777" w:rsidR="00583F56" w:rsidRPr="00583F56" w:rsidRDefault="00583F56" w:rsidP="00583F56">
      <w:pPr>
        <w:numPr>
          <w:ilvl w:val="1"/>
          <w:numId w:val="14"/>
        </w:numPr>
        <w:rPr>
          <w:b/>
          <w:bCs/>
        </w:rPr>
      </w:pPr>
      <w:r w:rsidRPr="00583F56">
        <w:rPr>
          <w:b/>
          <w:bCs/>
        </w:rPr>
        <w:t>A partir de la situación, el docente realiza preguntas para identificar los conocimientos previos de los estudiantes:</w:t>
      </w:r>
    </w:p>
    <w:p w14:paraId="46F33087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¿Qué saben sobre la elaboración de jabones? ¿Qué ingredientes creen que se utilizan? ¿Han elaborado jabón alguna vez? ¿Conocen a alguien que lo haga? ¿Qué tipos de jabones conocen?</w:t>
      </w:r>
    </w:p>
    <w:p w14:paraId="7A997CC9" w14:textId="77777777" w:rsidR="00583F56" w:rsidRPr="00583F56" w:rsidRDefault="00583F56" w:rsidP="00583F56">
      <w:pPr>
        <w:numPr>
          <w:ilvl w:val="0"/>
          <w:numId w:val="14"/>
        </w:numPr>
        <w:rPr>
          <w:b/>
          <w:bCs/>
        </w:rPr>
      </w:pPr>
      <w:r w:rsidRPr="00583F56">
        <w:rPr>
          <w:b/>
          <w:bCs/>
        </w:rPr>
        <w:t>Comunicación del propósito:</w:t>
      </w:r>
    </w:p>
    <w:p w14:paraId="6D5531BD" w14:textId="77777777" w:rsidR="00583F56" w:rsidRPr="00583F56" w:rsidRDefault="00583F56" w:rsidP="00583F56">
      <w:pPr>
        <w:numPr>
          <w:ilvl w:val="1"/>
          <w:numId w:val="14"/>
        </w:numPr>
        <w:rPr>
          <w:b/>
          <w:bCs/>
        </w:rPr>
      </w:pPr>
      <w:r w:rsidRPr="00583F56">
        <w:rPr>
          <w:b/>
          <w:bCs/>
        </w:rPr>
        <w:t>El docente presenta el propósito de la sesión: "Hoy aprenderemos a elaborar jabones artesanales y analizaremos cómo esta actividad puede convertirse en una oportunidad para emprender y mejorar nuestra economía familiar."</w:t>
      </w:r>
    </w:p>
    <w:p w14:paraId="78621046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Desarrollo (60 minutos)</w:t>
      </w:r>
    </w:p>
    <w:p w14:paraId="65174DEE" w14:textId="77777777" w:rsidR="00583F56" w:rsidRPr="00583F56" w:rsidRDefault="00583F56" w:rsidP="00583F56">
      <w:pPr>
        <w:numPr>
          <w:ilvl w:val="0"/>
          <w:numId w:val="15"/>
        </w:numPr>
        <w:rPr>
          <w:b/>
          <w:bCs/>
        </w:rPr>
      </w:pPr>
      <w:r w:rsidRPr="00583F56">
        <w:rPr>
          <w:b/>
          <w:bCs/>
        </w:rPr>
        <w:t>Actividad 1: Explorando el mundo de los jabones (20 minutos)</w:t>
      </w:r>
    </w:p>
    <w:p w14:paraId="4A159115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lastRenderedPageBreak/>
        <w:t>El docente explica el proceso de saponificación, los diferentes tipos de jabones, sus componentes y propiedades, haciendo énfasis en:</w:t>
      </w:r>
    </w:p>
    <w:p w14:paraId="386BA281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Tipos de jabones: Jabón de glicerina, jabón de aceite reciclado, jabón de hierbas aromáticas (utilizando hierbas locales como la muña, manzanilla, etc.).</w:t>
      </w:r>
      <w:r w:rsidRPr="00583F56">
        <w:rPr>
          <w:b/>
          <w:bCs/>
        </w:rPr>
        <w:br/>
        <w:t>Componentes e ingredientes: Aceites vegetales (oliva, coco, almendras), hidróxido de sodio, agua destilada, aditivos naturales (hierbas, miel, avena).</w:t>
      </w:r>
      <w:r w:rsidRPr="00583F56">
        <w:rPr>
          <w:b/>
          <w:bCs/>
        </w:rPr>
        <w:br/>
        <w:t>Beneficios de los jabones artesanales: Libres de químicos agresivos, amigables con el medio ambiente, económicos, personalizados con aromas y propiedades específicas.</w:t>
      </w:r>
    </w:p>
    <w:p w14:paraId="1445FA78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Se utilizan imágenes ilustrativas de los ingredientes y del proceso de elaboración.</w:t>
      </w:r>
    </w:p>
    <w:p w14:paraId="5BA68BA2" w14:textId="77777777" w:rsidR="00583F56" w:rsidRPr="00583F56" w:rsidRDefault="00583F56" w:rsidP="00583F56">
      <w:pPr>
        <w:numPr>
          <w:ilvl w:val="0"/>
          <w:numId w:val="15"/>
        </w:numPr>
        <w:rPr>
          <w:b/>
          <w:bCs/>
        </w:rPr>
      </w:pPr>
      <w:r w:rsidRPr="00583F56">
        <w:rPr>
          <w:b/>
          <w:bCs/>
        </w:rPr>
        <w:t>Actividad 2: Diseñando nuestro emprendimiento (20 minutos)</w:t>
      </w:r>
    </w:p>
    <w:p w14:paraId="1F47AEFA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Se organizan grupos de trabajo de 4 estudiantes.</w:t>
      </w:r>
    </w:p>
    <w:p w14:paraId="1C108098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Se les presenta una plantilla de presupuesto para la elaboración de jabones artesanales, considerando los costos de los ingredientes, materiales y envases.</w:t>
      </w:r>
    </w:p>
    <w:p w14:paraId="4021FD8B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Cada grupo elige un tipo de jabón artesanal y elabora un presupuesto para su producción, considerando diferentes cantidades y presentaciones.</w:t>
      </w:r>
    </w:p>
    <w:p w14:paraId="73088B6B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Se fomenta la comparación de precios de los ingredientes en diferentes lugares de compra (bodegas, mercados, mayoristas) para tomar decisiones informadas y optimizar los costos.</w:t>
      </w:r>
    </w:p>
    <w:p w14:paraId="29D9847B" w14:textId="77777777" w:rsidR="00583F56" w:rsidRPr="00583F56" w:rsidRDefault="00583F56" w:rsidP="00583F56">
      <w:pPr>
        <w:numPr>
          <w:ilvl w:val="0"/>
          <w:numId w:val="15"/>
        </w:numPr>
        <w:rPr>
          <w:b/>
          <w:bCs/>
        </w:rPr>
      </w:pPr>
      <w:r w:rsidRPr="00583F56">
        <w:rPr>
          <w:b/>
          <w:bCs/>
        </w:rPr>
        <w:t>Actividad 3: Manos a la obra: elaborando nuestro jabón artesanal (20 minutos)</w:t>
      </w:r>
    </w:p>
    <w:p w14:paraId="18BC18DC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Con la guía del docente, cada grupo elabora su jabón artesanal, siguiendo las medidas de seguridad e higiene correspondientes.</w:t>
      </w:r>
    </w:p>
    <w:p w14:paraId="03126FEA" w14:textId="77777777" w:rsidR="00583F56" w:rsidRPr="00583F56" w:rsidRDefault="00583F56" w:rsidP="00583F56">
      <w:pPr>
        <w:numPr>
          <w:ilvl w:val="1"/>
          <w:numId w:val="15"/>
        </w:numPr>
        <w:rPr>
          <w:b/>
          <w:bCs/>
        </w:rPr>
      </w:pPr>
      <w:r w:rsidRPr="00583F56">
        <w:rPr>
          <w:b/>
          <w:bCs/>
        </w:rPr>
        <w:t>Se refuerza la importancia del trabajo en equipo, la responsabilidad y el seguimiento de instrucciones.</w:t>
      </w:r>
    </w:p>
    <w:p w14:paraId="755C1C20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Cierre (10 minutos)</w:t>
      </w:r>
    </w:p>
    <w:p w14:paraId="69AFF9B3" w14:textId="77777777" w:rsidR="00583F56" w:rsidRPr="00583F56" w:rsidRDefault="00583F56" w:rsidP="00583F56">
      <w:pPr>
        <w:numPr>
          <w:ilvl w:val="0"/>
          <w:numId w:val="16"/>
        </w:numPr>
        <w:rPr>
          <w:b/>
          <w:bCs/>
        </w:rPr>
      </w:pPr>
      <w:r w:rsidRPr="00583F56">
        <w:rPr>
          <w:b/>
          <w:bCs/>
        </w:rPr>
        <w:t>Reflexiones:</w:t>
      </w:r>
    </w:p>
    <w:p w14:paraId="1F0B4589" w14:textId="77777777" w:rsidR="00583F56" w:rsidRPr="00583F56" w:rsidRDefault="00583F56" w:rsidP="00583F56">
      <w:pPr>
        <w:numPr>
          <w:ilvl w:val="1"/>
          <w:numId w:val="16"/>
        </w:numPr>
        <w:rPr>
          <w:b/>
          <w:bCs/>
        </w:rPr>
      </w:pPr>
      <w:r w:rsidRPr="00583F56">
        <w:rPr>
          <w:b/>
          <w:bCs/>
        </w:rPr>
        <w:t>Se promueve la reflexión a través de preguntas:</w:t>
      </w:r>
    </w:p>
    <w:p w14:paraId="0E7755C4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lastRenderedPageBreak/>
        <w:t>¿Qué aprendimos hoy? ¿Por qué es importante conocer sobre la elaboración de jabones artesanales? ¿Cómo podemos aplicar lo aprendido en nuestra vida diaria? ¿De qué manera esta actividad puede contribuir a mejorar nuestra economía familiar?</w:t>
      </w:r>
    </w:p>
    <w:p w14:paraId="1321EE23" w14:textId="77777777" w:rsidR="00583F56" w:rsidRPr="00583F56" w:rsidRDefault="00583F56" w:rsidP="00583F56">
      <w:pPr>
        <w:numPr>
          <w:ilvl w:val="0"/>
          <w:numId w:val="16"/>
        </w:numPr>
        <w:rPr>
          <w:b/>
          <w:bCs/>
        </w:rPr>
      </w:pPr>
      <w:r w:rsidRPr="00583F56">
        <w:rPr>
          <w:b/>
          <w:bCs/>
        </w:rPr>
        <w:t>Conclusiones:</w:t>
      </w:r>
    </w:p>
    <w:p w14:paraId="17B97575" w14:textId="77777777" w:rsidR="00583F56" w:rsidRPr="00583F56" w:rsidRDefault="00583F56" w:rsidP="00583F56">
      <w:pPr>
        <w:numPr>
          <w:ilvl w:val="1"/>
          <w:numId w:val="16"/>
        </w:numPr>
        <w:rPr>
          <w:b/>
          <w:bCs/>
        </w:rPr>
      </w:pPr>
      <w:r w:rsidRPr="00583F56">
        <w:rPr>
          <w:b/>
          <w:bCs/>
        </w:rPr>
        <w:t>Los estudiantes comparten sus conclusiones sobre la importancia del consumo responsable, la valoración de los productos artesanales y las oportunidades de emprendimiento.</w:t>
      </w:r>
    </w:p>
    <w:p w14:paraId="40DBBA95" w14:textId="77777777" w:rsidR="00583F56" w:rsidRPr="00583F56" w:rsidRDefault="00583F56" w:rsidP="00583F56">
      <w:pPr>
        <w:numPr>
          <w:ilvl w:val="0"/>
          <w:numId w:val="16"/>
        </w:numPr>
        <w:rPr>
          <w:b/>
          <w:bCs/>
        </w:rPr>
      </w:pPr>
      <w:r w:rsidRPr="00583F56">
        <w:rPr>
          <w:b/>
          <w:bCs/>
        </w:rPr>
        <w:t>Metacognición:</w:t>
      </w:r>
    </w:p>
    <w:p w14:paraId="4891BEFE" w14:textId="77777777" w:rsidR="00583F56" w:rsidRPr="00583F56" w:rsidRDefault="00583F56" w:rsidP="00583F56">
      <w:pPr>
        <w:numPr>
          <w:ilvl w:val="1"/>
          <w:numId w:val="16"/>
        </w:numPr>
        <w:rPr>
          <w:b/>
          <w:bCs/>
        </w:rPr>
      </w:pPr>
      <w:r w:rsidRPr="00583F56">
        <w:rPr>
          <w:b/>
          <w:bCs/>
        </w:rPr>
        <w:t>El docente invita a los estudiantes a reflexionar sobre su propio aprendizaje:</w:t>
      </w:r>
    </w:p>
    <w:p w14:paraId="1A590073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¿Qué dificultades tuvieron durante la sesión? ¿Cómo las superaron? ¿Qué estrategias de aprendizaje les funcionaron mejor?</w:t>
      </w:r>
    </w:p>
    <w:p w14:paraId="6372FE03" w14:textId="77777777" w:rsidR="00583F56" w:rsidRPr="00583F56" w:rsidRDefault="00583F56" w:rsidP="00583F56">
      <w:pPr>
        <w:rPr>
          <w:b/>
          <w:bCs/>
        </w:rPr>
      </w:pPr>
      <w:r w:rsidRPr="00583F56">
        <w:rPr>
          <w:b/>
          <w:bCs/>
        </w:rPr>
        <w:t>Recursos:</w:t>
      </w:r>
    </w:p>
    <w:p w14:paraId="4D87A8CF" w14:textId="77777777" w:rsidR="00583F56" w:rsidRPr="00583F56" w:rsidRDefault="00583F56" w:rsidP="00583F56">
      <w:pPr>
        <w:numPr>
          <w:ilvl w:val="0"/>
          <w:numId w:val="17"/>
        </w:numPr>
        <w:rPr>
          <w:b/>
          <w:bCs/>
        </w:rPr>
      </w:pPr>
      <w:r w:rsidRPr="00583F56">
        <w:rPr>
          <w:b/>
          <w:bCs/>
        </w:rPr>
        <w:t>Ingredientes para la elaboración de jabón artesanal (según el tipo elegido por cada grupo)</w:t>
      </w:r>
    </w:p>
    <w:p w14:paraId="6863E05E" w14:textId="77777777" w:rsidR="00583F56" w:rsidRPr="00583F56" w:rsidRDefault="00583F56" w:rsidP="00583F56">
      <w:pPr>
        <w:numPr>
          <w:ilvl w:val="0"/>
          <w:numId w:val="17"/>
        </w:numPr>
        <w:rPr>
          <w:b/>
          <w:bCs/>
        </w:rPr>
      </w:pPr>
      <w:r w:rsidRPr="00583F56">
        <w:rPr>
          <w:b/>
          <w:bCs/>
        </w:rPr>
        <w:t>Materiales: ollas, cucharas de madera, moldes, envases.</w:t>
      </w:r>
    </w:p>
    <w:p w14:paraId="5AA367D0" w14:textId="77777777" w:rsidR="00583F56" w:rsidRPr="00583F56" w:rsidRDefault="00583F56" w:rsidP="00583F56">
      <w:pPr>
        <w:numPr>
          <w:ilvl w:val="0"/>
          <w:numId w:val="17"/>
        </w:numPr>
        <w:rPr>
          <w:b/>
          <w:bCs/>
        </w:rPr>
      </w:pPr>
      <w:r w:rsidRPr="00583F56">
        <w:rPr>
          <w:b/>
          <w:bCs/>
        </w:rPr>
        <w:t>Recursos visuales: imágenes de los ingredientes, del proceso de elaboración y de diferentes tipos de jabones artesanales.</w:t>
      </w:r>
    </w:p>
    <w:p w14:paraId="49D28575" w14:textId="77777777" w:rsidR="00583F56" w:rsidRPr="00583F56" w:rsidRDefault="00583F56" w:rsidP="00583F56">
      <w:pPr>
        <w:numPr>
          <w:ilvl w:val="0"/>
          <w:numId w:val="17"/>
        </w:numPr>
        <w:rPr>
          <w:b/>
          <w:bCs/>
        </w:rPr>
      </w:pPr>
      <w:r w:rsidRPr="00583F56">
        <w:rPr>
          <w:b/>
          <w:bCs/>
        </w:rPr>
        <w:t>Plantilla de presupuesto para la elaboración de jabones artesanales.</w:t>
      </w:r>
    </w:p>
    <w:p w14:paraId="2C56ACC0" w14:textId="77777777" w:rsidR="00583F56" w:rsidRPr="00583F56" w:rsidRDefault="00583F56" w:rsidP="00583F56">
      <w:pPr>
        <w:numPr>
          <w:ilvl w:val="0"/>
          <w:numId w:val="17"/>
        </w:numPr>
        <w:rPr>
          <w:b/>
          <w:bCs/>
        </w:rPr>
      </w:pPr>
      <w:r w:rsidRPr="00583F56">
        <w:rPr>
          <w:b/>
          <w:bCs/>
        </w:rPr>
        <w:t>Lista de cotejo para evaluar la participación en clase y el trabajo en equipo.</w:t>
      </w:r>
    </w:p>
    <w:p w14:paraId="142E1406" w14:textId="77777777" w:rsidR="00583F56" w:rsidRPr="00583F56" w:rsidRDefault="00583F56" w:rsidP="00583F56">
      <w:pPr>
        <w:numPr>
          <w:ilvl w:val="0"/>
          <w:numId w:val="17"/>
        </w:numPr>
        <w:rPr>
          <w:b/>
          <w:bCs/>
        </w:rPr>
      </w:pPr>
      <w:r w:rsidRPr="00583F56">
        <w:rPr>
          <w:b/>
          <w:bCs/>
        </w:rPr>
        <w:t>Rúbrica para evaluar la elaboración del jabón artesanal y la presentación del presupuesto.</w:t>
      </w:r>
    </w:p>
    <w:p w14:paraId="7A9989C0" w14:textId="77777777" w:rsidR="00D6790F" w:rsidRDefault="00D6790F"/>
    <w:sectPr w:rsidR="00D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6BB"/>
    <w:multiLevelType w:val="multilevel"/>
    <w:tmpl w:val="A3D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A65A4"/>
    <w:multiLevelType w:val="multilevel"/>
    <w:tmpl w:val="132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5DAD"/>
    <w:multiLevelType w:val="multilevel"/>
    <w:tmpl w:val="ED7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D00E2"/>
    <w:multiLevelType w:val="multilevel"/>
    <w:tmpl w:val="26F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B538D4"/>
    <w:multiLevelType w:val="multilevel"/>
    <w:tmpl w:val="DCA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E87E2F"/>
    <w:multiLevelType w:val="multilevel"/>
    <w:tmpl w:val="5BF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004F13"/>
    <w:multiLevelType w:val="multilevel"/>
    <w:tmpl w:val="90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6709BE"/>
    <w:multiLevelType w:val="multilevel"/>
    <w:tmpl w:val="D62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434FF5"/>
    <w:multiLevelType w:val="multilevel"/>
    <w:tmpl w:val="73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8515E1"/>
    <w:multiLevelType w:val="multilevel"/>
    <w:tmpl w:val="3D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512912"/>
    <w:multiLevelType w:val="multilevel"/>
    <w:tmpl w:val="C2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3E5192"/>
    <w:multiLevelType w:val="multilevel"/>
    <w:tmpl w:val="34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BA48F2"/>
    <w:multiLevelType w:val="multilevel"/>
    <w:tmpl w:val="4B9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87759"/>
    <w:multiLevelType w:val="multilevel"/>
    <w:tmpl w:val="C78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5C7558"/>
    <w:multiLevelType w:val="multilevel"/>
    <w:tmpl w:val="F71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6D31CA"/>
    <w:multiLevelType w:val="multilevel"/>
    <w:tmpl w:val="896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541735"/>
    <w:multiLevelType w:val="multilevel"/>
    <w:tmpl w:val="1E5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413413">
    <w:abstractNumId w:val="5"/>
  </w:num>
  <w:num w:numId="2" w16cid:durableId="1450390676">
    <w:abstractNumId w:val="13"/>
  </w:num>
  <w:num w:numId="3" w16cid:durableId="1760903919">
    <w:abstractNumId w:val="9"/>
  </w:num>
  <w:num w:numId="4" w16cid:durableId="475341453">
    <w:abstractNumId w:val="0"/>
  </w:num>
  <w:num w:numId="5" w16cid:durableId="1549565905">
    <w:abstractNumId w:val="2"/>
  </w:num>
  <w:num w:numId="6" w16cid:durableId="1049499996">
    <w:abstractNumId w:val="8"/>
  </w:num>
  <w:num w:numId="7" w16cid:durableId="1096365902">
    <w:abstractNumId w:val="10"/>
  </w:num>
  <w:num w:numId="8" w16cid:durableId="483744872">
    <w:abstractNumId w:val="15"/>
  </w:num>
  <w:num w:numId="9" w16cid:durableId="241112100">
    <w:abstractNumId w:val="6"/>
  </w:num>
  <w:num w:numId="10" w16cid:durableId="274600092">
    <w:abstractNumId w:val="14"/>
  </w:num>
  <w:num w:numId="11" w16cid:durableId="1738741878">
    <w:abstractNumId w:val="11"/>
  </w:num>
  <w:num w:numId="12" w16cid:durableId="665327805">
    <w:abstractNumId w:val="4"/>
  </w:num>
  <w:num w:numId="13" w16cid:durableId="561598809">
    <w:abstractNumId w:val="7"/>
  </w:num>
  <w:num w:numId="14" w16cid:durableId="1362433943">
    <w:abstractNumId w:val="12"/>
  </w:num>
  <w:num w:numId="15" w16cid:durableId="448866172">
    <w:abstractNumId w:val="16"/>
  </w:num>
  <w:num w:numId="16" w16cid:durableId="976691189">
    <w:abstractNumId w:val="1"/>
  </w:num>
  <w:num w:numId="17" w16cid:durableId="1271159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15302E"/>
    <w:rsid w:val="002564C0"/>
    <w:rsid w:val="00551172"/>
    <w:rsid w:val="00583F56"/>
    <w:rsid w:val="00A75A16"/>
    <w:rsid w:val="00D6790F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56B3"/>
  <w15:chartTrackingRefBased/>
  <w15:docId w15:val="{8E71F3C7-9701-4F6A-8D1E-521B41A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812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Mariselli</dc:creator>
  <cp:keywords/>
  <dc:description/>
  <cp:lastModifiedBy>Fiorella Mariselli</cp:lastModifiedBy>
  <cp:revision>3</cp:revision>
  <dcterms:created xsi:type="dcterms:W3CDTF">2024-09-20T23:29:00Z</dcterms:created>
  <dcterms:modified xsi:type="dcterms:W3CDTF">2024-09-20T23:45:00Z</dcterms:modified>
</cp:coreProperties>
</file>