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534">
        <w:rPr>
          <w:rFonts w:ascii="Times New Roman" w:hAnsi="Times New Roman" w:cs="Times New Roman"/>
          <w:b/>
          <w:sz w:val="24"/>
          <w:szCs w:val="24"/>
          <w:u w:val="single"/>
        </w:rPr>
        <w:t>Plan de sesión de aprendizaje</w:t>
      </w:r>
    </w:p>
    <w:p w:rsidR="004D6534" w:rsidRPr="004D6534" w:rsidRDefault="004D6534" w:rsidP="004D6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ind w:left="426" w:right="247" w:hanging="426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>DATOS INFORMATIVOS</w:t>
      </w:r>
    </w:p>
    <w:p w:rsidR="004D6534" w:rsidRPr="004D6534" w:rsidRDefault="004D6534" w:rsidP="004D6534">
      <w:pPr>
        <w:pStyle w:val="Prrafodelista"/>
        <w:spacing w:after="0"/>
        <w:ind w:left="0" w:right="247"/>
        <w:jc w:val="both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IE:                      “José Antonio Encinas”                </w:t>
      </w:r>
      <w:bookmarkStart w:id="0" w:name="_GoBack"/>
      <w:bookmarkEnd w:id="0"/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Docente:            Prof. Joselito Medina </w:t>
      </w:r>
      <w:proofErr w:type="spellStart"/>
      <w:r w:rsidRPr="004D6534">
        <w:rPr>
          <w:rFonts w:ascii="Times New Roman" w:hAnsi="Times New Roman"/>
          <w:sz w:val="24"/>
          <w:szCs w:val="24"/>
        </w:rPr>
        <w:t>Huaylla</w:t>
      </w:r>
      <w:proofErr w:type="spellEnd"/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>Grado:               Quinto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Ciclo:                  VII 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 xml:space="preserve">Área:                  Comunicación 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>Fecha:               21/09/2024</w:t>
      </w:r>
    </w:p>
    <w:p w:rsidR="004D6534" w:rsidRPr="004D6534" w:rsidRDefault="004D6534" w:rsidP="004D6534">
      <w:pPr>
        <w:pStyle w:val="Prrafodelista"/>
        <w:numPr>
          <w:ilvl w:val="1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sz w:val="24"/>
          <w:szCs w:val="24"/>
        </w:rPr>
        <w:t>Nº de estudiantes: 12</w:t>
      </w:r>
    </w:p>
    <w:p w:rsidR="004D6534" w:rsidRPr="004D6534" w:rsidRDefault="004D6534" w:rsidP="004D6534">
      <w:pPr>
        <w:pStyle w:val="Prrafodelista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>TITULO: leemos y analizamos textos sobre casos de emprendimiento para reflexionar a partir de lo leído.</w:t>
      </w:r>
    </w:p>
    <w:p w:rsidR="004D6534" w:rsidRPr="004D6534" w:rsidRDefault="004D6534" w:rsidP="004D6534">
      <w:pPr>
        <w:pStyle w:val="Prrafodelista"/>
        <w:spacing w:after="0"/>
        <w:ind w:left="1004"/>
        <w:jc w:val="both"/>
        <w:rPr>
          <w:rFonts w:ascii="Times New Roman" w:hAnsi="Times New Roman"/>
          <w:b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 xml:space="preserve">PROPÓSITO DE LA SESIÓN: </w:t>
      </w:r>
    </w:p>
    <w:p w:rsidR="004D6534" w:rsidRPr="004D6534" w:rsidRDefault="004D6534" w:rsidP="004D6534">
      <w:pPr>
        <w:pStyle w:val="Prrafodelista"/>
        <w:spacing w:after="0"/>
        <w:ind w:left="426" w:right="24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4D6534" w:rsidRPr="004D6534" w:rsidTr="00F12B53">
        <w:trPr>
          <w:trHeight w:val="292"/>
        </w:trPr>
        <w:tc>
          <w:tcPr>
            <w:tcW w:w="8931" w:type="dxa"/>
            <w:shd w:val="clear" w:color="auto" w:fill="auto"/>
          </w:tcPr>
          <w:p w:rsidR="004D6534" w:rsidRPr="004D6534" w:rsidRDefault="004D6534" w:rsidP="00F12B53">
            <w:pPr>
              <w:pStyle w:val="Prrafodelist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D6534">
              <w:rPr>
                <w:rFonts w:ascii="Times New Roman" w:hAnsi="Times New Roman"/>
                <w:sz w:val="24"/>
                <w:szCs w:val="24"/>
              </w:rPr>
              <w:t>Aprenderemos a analizar  textos sobre casos de emprendimiento para opinar a partir de lo leído</w:t>
            </w:r>
          </w:p>
        </w:tc>
      </w:tr>
    </w:tbl>
    <w:p w:rsidR="004D6534" w:rsidRPr="004D6534" w:rsidRDefault="004D6534" w:rsidP="004D6534">
      <w:pPr>
        <w:pStyle w:val="Prrafodelista"/>
        <w:tabs>
          <w:tab w:val="left" w:pos="567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D6534" w:rsidRPr="004D6534" w:rsidRDefault="004D6534" w:rsidP="004D6534">
      <w:pPr>
        <w:pStyle w:val="Prrafodelista"/>
        <w:numPr>
          <w:ilvl w:val="0"/>
          <w:numId w:val="12"/>
        </w:numPr>
        <w:spacing w:after="0"/>
        <w:ind w:left="426" w:right="247" w:hanging="426"/>
        <w:rPr>
          <w:rFonts w:ascii="Times New Roman" w:hAnsi="Times New Roman"/>
          <w:b/>
          <w:sz w:val="24"/>
          <w:szCs w:val="24"/>
        </w:rPr>
      </w:pPr>
      <w:r w:rsidRPr="004D6534">
        <w:rPr>
          <w:rFonts w:ascii="Times New Roman" w:hAnsi="Times New Roman"/>
          <w:b/>
          <w:sz w:val="24"/>
          <w:szCs w:val="24"/>
        </w:rPr>
        <w:t xml:space="preserve">IMPORTANCIA DE LA SESIÓN </w:t>
      </w:r>
    </w:p>
    <w:p w:rsidR="004D6534" w:rsidRPr="004D6534" w:rsidRDefault="004D6534" w:rsidP="004D6534">
      <w:pPr>
        <w:pStyle w:val="Prrafodelista"/>
        <w:spacing w:after="0"/>
        <w:ind w:right="247"/>
        <w:rPr>
          <w:rFonts w:ascii="Times New Roman" w:hAnsi="Times New Roman"/>
          <w:b/>
          <w:color w:val="FF0000"/>
          <w:sz w:val="24"/>
          <w:szCs w:val="24"/>
        </w:rPr>
      </w:pPr>
    </w:p>
    <w:p w:rsidR="004D6534" w:rsidRPr="004D6534" w:rsidRDefault="004D6534" w:rsidP="004D6534">
      <w:pPr>
        <w:pStyle w:val="Prrafodelista"/>
        <w:spacing w:after="0"/>
        <w:ind w:right="247"/>
        <w:rPr>
          <w:rFonts w:ascii="Times New Roman" w:hAnsi="Times New Roman"/>
          <w:sz w:val="24"/>
          <w:szCs w:val="24"/>
        </w:rPr>
      </w:pPr>
      <w:r w:rsidRPr="004D6534">
        <w:rPr>
          <w:rFonts w:ascii="Times New Roman" w:hAnsi="Times New Roman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69215</wp:posOffset>
                </wp:positionV>
                <wp:extent cx="6466840" cy="283210"/>
                <wp:effectExtent l="5080" t="13970" r="5080" b="762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534" w:rsidRPr="00DF7A1B" w:rsidRDefault="004D6534" w:rsidP="004D6534">
                            <w:pPr>
                              <w:rPr>
                                <w:rFonts w:ascii="Arial Narrow" w:hAnsi="Arial Narrow" w:cs="Arial"/>
                                <w:szCs w:val="28"/>
                              </w:rPr>
                            </w:pPr>
                            <w:r w:rsidRPr="00DF7A1B">
                              <w:rPr>
                                <w:rFonts w:ascii="Arial Narrow" w:hAnsi="Arial Narrow" w:cs="Arial"/>
                                <w:szCs w:val="28"/>
                              </w:rPr>
                              <w:t>La sesión del día de hoy es importante porque nos va a enseñar a reflexionar sobre la importancia del emprendimiento en el Perú.</w:t>
                            </w:r>
                          </w:p>
                          <w:p w:rsidR="004D6534" w:rsidRPr="007E0E93" w:rsidRDefault="004D6534" w:rsidP="004D6534">
                            <w:pPr>
                              <w:rPr>
                                <w:rFonts w:ascii="Arial Narrow" w:hAnsi="Arial Narrow" w:cs="Arial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55pt;margin-top:5.45pt;width:509.2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">
                <v:textbox>
                  <w:txbxContent>
                    <w:p w:rsidR="004D6534" w:rsidRPr="00DF7A1B" w:rsidRDefault="004D6534" w:rsidP="004D6534">
                      <w:pPr>
                        <w:rPr>
                          <w:rFonts w:ascii="Arial Narrow" w:hAnsi="Arial Narrow" w:cs="Arial"/>
                          <w:szCs w:val="28"/>
                        </w:rPr>
                      </w:pPr>
                      <w:r w:rsidRPr="00DF7A1B">
                        <w:rPr>
                          <w:rFonts w:ascii="Arial Narrow" w:hAnsi="Arial Narrow" w:cs="Arial"/>
                          <w:szCs w:val="28"/>
                        </w:rPr>
                        <w:t>La sesión del día de hoy es importante porque nos va a enseñar a reflexionar sobre la importancia del emprendimiento en el Perú.</w:t>
                      </w:r>
                    </w:p>
                    <w:p w:rsidR="004D6534" w:rsidRPr="007E0E93" w:rsidRDefault="004D6534" w:rsidP="004D6534">
                      <w:pPr>
                        <w:rPr>
                          <w:rFonts w:ascii="Arial Narrow" w:hAnsi="Arial Narrow" w:cs="Arial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6534" w:rsidRPr="004D6534" w:rsidRDefault="004D6534" w:rsidP="004D6534">
      <w:pPr>
        <w:pStyle w:val="Prrafodelista"/>
        <w:spacing w:after="0"/>
        <w:ind w:left="426" w:right="247"/>
        <w:rPr>
          <w:rFonts w:ascii="Times New Roman" w:hAnsi="Times New Roman"/>
          <w:sz w:val="24"/>
          <w:szCs w:val="24"/>
        </w:rPr>
      </w:pPr>
    </w:p>
    <w:p w:rsidR="004D6534" w:rsidRPr="004D6534" w:rsidRDefault="004D6534" w:rsidP="00FE324A">
      <w:pPr>
        <w:shd w:val="clear" w:color="auto" w:fill="F7F7F7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</w:pPr>
    </w:p>
    <w:p w:rsidR="00FE324A" w:rsidRPr="00FE324A" w:rsidRDefault="00FE324A" w:rsidP="00FE324A">
      <w:pPr>
        <w:shd w:val="clear" w:color="auto" w:fill="F7F7F7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PE"/>
        </w:rPr>
        <w:t>Sesión de Clase: Emprendimiento en el Perú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Matriz de Planificación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6493"/>
      </w:tblGrid>
      <w:tr w:rsidR="00FE324A" w:rsidRPr="00FE324A" w:rsidTr="00FE324A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Elemento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Descripción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Propósito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Comprender la importancia del emprendimiento en el Perú analizando casos exitosos y desarrollando habilidades de análisis crítico.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Lee diversos tipos de textos escritos en lengua materna.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1. Obtiene información del texto escrito.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2. Infiere e interpreta información del texto.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3. Reflexiona y evalúa la forma, el contenido y contexto del texto.</w:t>
            </w:r>
          </w:p>
        </w:tc>
      </w:tr>
      <w:tr w:rsidR="00FE324A" w:rsidRPr="00FE324A" w:rsidTr="00FE32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4D6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PE"/>
              </w:rPr>
              <w:t>Desempeños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324A" w:rsidRPr="00FE324A" w:rsidRDefault="00FE324A" w:rsidP="00FE3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</w:pPr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1. Identifica información clave y detalles relevantes.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2. Deduce relaciones lógicas entre ideas. &lt;</w:t>
            </w:r>
            <w:proofErr w:type="spellStart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br</w:t>
            </w:r>
            <w:proofErr w:type="spellEnd"/>
            <w:r w:rsidRPr="00FE3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PE"/>
              </w:rPr>
              <w:t>&gt; 3. Emite un juicio crítico sobre el texto y su contexto.</w:t>
            </w:r>
          </w:p>
        </w:tc>
      </w:tr>
    </w:tbl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Secuencia Metodológica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Inicio (15 minutos)</w:t>
      </w:r>
    </w:p>
    <w:p w:rsidR="00FE324A" w:rsidRPr="00FE324A" w:rsidRDefault="00FE324A" w:rsidP="00FE324A">
      <w:pPr>
        <w:numPr>
          <w:ilvl w:val="0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Actividad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Introducción al tema.</w:t>
      </w:r>
    </w:p>
    <w:p w:rsidR="00FE324A" w:rsidRPr="00FE324A" w:rsidRDefault="00FE324A" w:rsidP="00FE324A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Preguntar a los estudiantes: ¿Qué es el emprendimiento? ¿Conocen algún emprendedor peruano?</w:t>
      </w:r>
    </w:p>
    <w:p w:rsidR="00FE324A" w:rsidRPr="00FE324A" w:rsidRDefault="00FE324A" w:rsidP="00FE324A">
      <w:pPr>
        <w:numPr>
          <w:ilvl w:val="1"/>
          <w:numId w:val="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lastRenderedPageBreak/>
        <w:t>Presentar brevemente la relevancia del emprendimiento en la economía peruana.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Desarrollo (60 minutos)</w:t>
      </w:r>
    </w:p>
    <w:p w:rsidR="00FE324A" w:rsidRPr="00FE324A" w:rsidRDefault="00FE324A" w:rsidP="00FE324A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Lectura del 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2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</w:t>
      </w:r>
    </w:p>
    <w:p w:rsidR="00FE324A" w:rsidRPr="00FE324A" w:rsidRDefault="00FE324A" w:rsidP="00FE324A">
      <w:pPr>
        <w:shd w:val="clear" w:color="auto" w:fill="F7F7F7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proofErr w:type="spellStart"/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stata</w:t>
      </w:r>
      <w:proofErr w:type="spellEnd"/>
    </w:p>
    <w:p w:rsidR="00FE324A" w:rsidRPr="00FE324A" w:rsidRDefault="00FE324A" w:rsidP="00FE324A">
      <w:pPr>
        <w:shd w:val="clear" w:color="auto" w:fill="F7F7F7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Copiar</w:t>
      </w:r>
    </w:p>
    <w:p w:rsidR="00FE324A" w:rsidRPr="004D6534" w:rsidRDefault="00FE324A" w:rsidP="00FE324A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ind w:left="1440"/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El emprendimiento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Perú ha crecido significativamente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los últimos años, impulsado por un espíritu innovador y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necesidad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generar empleo. Casos como el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</w:t>
      </w:r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</w:t>
      </w:r>
      <w:proofErr w:type="spellStart"/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Rappi</w:t>
      </w:r>
      <w:proofErr w:type="spellEnd"/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y </w:t>
      </w:r>
      <w:r w:rsidRPr="004D6534">
        <w:rPr>
          <w:rFonts w:ascii="Times New Roman" w:eastAsia="Times New Roman" w:hAnsi="Times New Roman" w:cs="Times New Roman"/>
          <w:color w:val="ABE338"/>
          <w:sz w:val="24"/>
          <w:szCs w:val="24"/>
          <w:lang w:eastAsia="es-PE"/>
        </w:rPr>
        <w:t>"La Llamada"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muestran cómo las </w:t>
      </w:r>
      <w:proofErr w:type="spellStart"/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>startups</w:t>
      </w:r>
      <w:proofErr w:type="spellEnd"/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pueden transformar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economía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local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.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importancia del emprendimiento radica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en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su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capacidad para fomentar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creatividad, mejorar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la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calidad 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de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 xml:space="preserve"> vida y contribuir al desarrollo económico sostenible. Además, el gobierno peruano ha implementado políticas para apoyar a los emprendedores, facilitando el acceso a financiamiento y capacitació</w:t>
      </w:r>
      <w:r w:rsidRPr="004D6534">
        <w:rPr>
          <w:rFonts w:ascii="Times New Roman" w:eastAsia="Times New Roman" w:hAnsi="Times New Roman" w:cs="Times New Roman"/>
          <w:color w:val="DCC6E0"/>
          <w:sz w:val="24"/>
          <w:szCs w:val="24"/>
          <w:lang w:eastAsia="es-PE"/>
        </w:rPr>
        <w:t>n</w:t>
      </w:r>
      <w:r w:rsidRPr="004D6534">
        <w:rPr>
          <w:rFonts w:ascii="Times New Roman" w:eastAsia="Times New Roman" w:hAnsi="Times New Roman" w:cs="Times New Roman"/>
          <w:color w:val="F8F8F2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numPr>
          <w:ilvl w:val="0"/>
          <w:numId w:val="2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Comprensión Lectora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3"/>
        </w:numPr>
        <w:shd w:val="clear" w:color="auto" w:fill="F7F7F7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ha crecido el emprendimiento en Perú?</w:t>
      </w:r>
    </w:p>
    <w:p w:rsidR="00FE324A" w:rsidRPr="00FE324A" w:rsidRDefault="00FE324A" w:rsidP="00FE324A">
      <w:pPr>
        <w:numPr>
          <w:ilvl w:val="1"/>
          <w:numId w:val="3"/>
        </w:numPr>
        <w:shd w:val="clear" w:color="auto" w:fill="F7F7F7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Menciona dos casos de emprendimiento mencionados en el texto. ¿Qué los hace relevantes?</w:t>
      </w:r>
    </w:p>
    <w:p w:rsidR="00FE324A" w:rsidRPr="00FE324A" w:rsidRDefault="00FE324A" w:rsidP="00FE324A">
      <w:pPr>
        <w:numPr>
          <w:ilvl w:val="0"/>
          <w:numId w:val="3"/>
        </w:numPr>
        <w:shd w:val="clear" w:color="auto" w:fill="F7F7F7"/>
        <w:spacing w:after="100" w:afterAutospacing="1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Discusión y Análisis Crítico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(20 minutos)</w:t>
      </w:r>
    </w:p>
    <w:p w:rsidR="00FE324A" w:rsidRPr="00FE324A" w:rsidRDefault="00FE324A" w:rsidP="00FE324A">
      <w:pPr>
        <w:numPr>
          <w:ilvl w:val="1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Preguntas para emitir opiniones: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¿Por qué es importante el emprendimiento para el desarrollo económico del país?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desafíos enfrentan los emprendedores en Perú?</w:t>
      </w:r>
    </w:p>
    <w:p w:rsidR="00FE324A" w:rsidRPr="00FE324A" w:rsidRDefault="00FE324A" w:rsidP="00FE324A">
      <w:pPr>
        <w:numPr>
          <w:ilvl w:val="2"/>
          <w:numId w:val="4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papel juega el gobierno en el apoyo al emprendimiento?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Cierre (15 minutos)</w:t>
      </w:r>
    </w:p>
    <w:p w:rsidR="00FE324A" w:rsidRPr="00FE324A" w:rsidRDefault="00FE324A" w:rsidP="00FE324A">
      <w:pPr>
        <w:numPr>
          <w:ilvl w:val="0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Reflexión Final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</w:t>
      </w:r>
    </w:p>
    <w:p w:rsidR="00FE324A" w:rsidRPr="00FE324A" w:rsidRDefault="00FE324A" w:rsidP="00FE324A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Cada estudiante emitirá un breve juicio crítico sobre la importancia del emprendimiento en su vida cotidiana y en la sociedad peruana.</w:t>
      </w:r>
    </w:p>
    <w:p w:rsidR="00FE324A" w:rsidRPr="00FE324A" w:rsidRDefault="00FE324A" w:rsidP="00FE324A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Resumen de las ideas discutidas.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Recursos Didácticos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 sobre el emprendimiento en el Perú.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Comprensión Lectora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de Opinión Crítica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Metas de Aprendizaje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Identificar la importancia del emprendimiento en el Perú.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Analizar casos de emprendimiento exitoso.</w:t>
      </w:r>
    </w:p>
    <w:p w:rsidR="00FE324A" w:rsidRPr="00FE324A" w:rsidRDefault="00FE324A" w:rsidP="00FE324A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Emitir juicios críticos sobre el texto leído en relación a la realidad socioeconómica del país.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Criterios de Evaluación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Extracción de Información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Precisión y coherencia en la identificación de datos clave del texto.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Relaciones Lógicas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Capacidad para deducir relaciones entre ideas (causa-efecto, semejanza-diferencia).</w:t>
      </w:r>
    </w:p>
    <w:p w:rsidR="00FE324A" w:rsidRPr="00FE324A" w:rsidRDefault="00FE324A" w:rsidP="00FE324A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Juicio Crítico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Evaluación de la postura del autor en relación con el contexto social y cultural.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Ejemplos de Recursos Didácticos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Texto Informativo</w:t>
      </w:r>
    </w:p>
    <w:p w:rsidR="00FE324A" w:rsidRPr="00FE324A" w:rsidRDefault="00FE324A" w:rsidP="00FE324A">
      <w:pPr>
        <w:numPr>
          <w:ilvl w:val="0"/>
          <w:numId w:val="9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4D6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Emprendimiento en Perú</w:t>
      </w: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: "El emprendimiento en Perú ha crecido significativamente en los últimos años..."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lastRenderedPageBreak/>
        <w:t>Preguntas de Comprensión Lectora</w:t>
      </w:r>
    </w:p>
    <w:p w:rsidR="00FE324A" w:rsidRPr="00FE324A" w:rsidRDefault="00FE324A" w:rsidP="00FE324A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características del emprendimiento en Perú se destacan en el texto?</w:t>
      </w:r>
    </w:p>
    <w:p w:rsidR="00FE324A" w:rsidRPr="00FE324A" w:rsidRDefault="00FE324A" w:rsidP="00FE324A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puede el emprendimiento mejorar la calidad de vida de las personas?</w:t>
      </w:r>
    </w:p>
    <w:p w:rsidR="00FE324A" w:rsidRPr="00FE324A" w:rsidRDefault="00FE324A" w:rsidP="00FE324A">
      <w:pPr>
        <w:shd w:val="clear" w:color="auto" w:fill="F7F7F7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  <w:t>Preguntas para Emitir Opiniones</w:t>
      </w:r>
    </w:p>
    <w:p w:rsidR="00FE324A" w:rsidRPr="00FE324A" w:rsidRDefault="00FE324A" w:rsidP="00FE324A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¿Qué características crees que deben tener los emprendedores para tener éxito?</w:t>
      </w:r>
    </w:p>
    <w:p w:rsidR="00FE324A" w:rsidRPr="00FE324A" w:rsidRDefault="00FE324A" w:rsidP="00FE324A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¿Cómo puede la educación influir en la capacidad de una persona para emprender?</w:t>
      </w:r>
    </w:p>
    <w:p w:rsidR="00FE324A" w:rsidRPr="00FE324A" w:rsidRDefault="00FE324A" w:rsidP="00FE324A">
      <w:pPr>
        <w:shd w:val="clear" w:color="auto" w:fill="F7F7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FE324A"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  <w:t>Con esta estructura, los estudiantes podrán desarrollar habilidades de lectura crítica y análisis, además de entender la relevancia del emprendimiento en su contexto social y económico.</w:t>
      </w:r>
    </w:p>
    <w:p w:rsidR="005F5612" w:rsidRPr="004D6534" w:rsidRDefault="005F5612">
      <w:pPr>
        <w:rPr>
          <w:rFonts w:ascii="Times New Roman" w:hAnsi="Times New Roman" w:cs="Times New Roman"/>
          <w:sz w:val="24"/>
          <w:szCs w:val="24"/>
        </w:rPr>
      </w:pPr>
    </w:p>
    <w:sectPr w:rsidR="005F5612" w:rsidRPr="004D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57D9"/>
    <w:multiLevelType w:val="multilevel"/>
    <w:tmpl w:val="B6F2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AA4B58"/>
    <w:multiLevelType w:val="multilevel"/>
    <w:tmpl w:val="730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16F19"/>
    <w:multiLevelType w:val="multilevel"/>
    <w:tmpl w:val="AF36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9B0B15"/>
    <w:multiLevelType w:val="multilevel"/>
    <w:tmpl w:val="ABB2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2E0347"/>
    <w:multiLevelType w:val="multilevel"/>
    <w:tmpl w:val="E714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550BE"/>
    <w:multiLevelType w:val="multilevel"/>
    <w:tmpl w:val="94B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090439"/>
    <w:multiLevelType w:val="multilevel"/>
    <w:tmpl w:val="8272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9D2E03"/>
    <w:multiLevelType w:val="multilevel"/>
    <w:tmpl w:val="BBC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F64023"/>
    <w:multiLevelType w:val="multilevel"/>
    <w:tmpl w:val="364EB7B4"/>
    <w:lvl w:ilvl="0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9" w15:restartNumberingAfterBreak="0">
    <w:nsid w:val="7EB11E98"/>
    <w:multiLevelType w:val="multilevel"/>
    <w:tmpl w:val="AAC0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4"/>
    <w:lvlOverride w:ilvl="1">
      <w:lvl w:ilvl="1">
        <w:numFmt w:val="decimal"/>
        <w:lvlText w:val="%2."/>
        <w:lvlJc w:val="left"/>
      </w:lvl>
    </w:lvlOverride>
  </w:num>
  <w:num w:numId="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4A"/>
    <w:rsid w:val="004D6534"/>
    <w:rsid w:val="005F5612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E632"/>
  <w15:chartTrackingRefBased/>
  <w15:docId w15:val="{513C4649-2616-4E9F-94C9-BB53EE79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E3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FE3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FE3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24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FE324A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FE324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FE32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3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buttonlabelmcadf">
    <w:name w:val="button_label__mcadf"/>
    <w:basedOn w:val="Fuentedeprrafopredeter"/>
    <w:rsid w:val="00FE324A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E3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E324A"/>
    <w:rPr>
      <w:rFonts w:ascii="Courier New" w:eastAsia="Times New Roman" w:hAnsi="Courier New" w:cs="Courier New"/>
      <w:sz w:val="20"/>
      <w:szCs w:val="20"/>
      <w:lang w:eastAsia="es-PE"/>
    </w:rPr>
  </w:style>
  <w:style w:type="character" w:styleId="CdigoHTML">
    <w:name w:val="HTML Code"/>
    <w:basedOn w:val="Fuentedeprrafopredeter"/>
    <w:uiPriority w:val="99"/>
    <w:semiHidden/>
    <w:unhideWhenUsed/>
    <w:rsid w:val="00FE324A"/>
    <w:rPr>
      <w:rFonts w:ascii="Courier New" w:eastAsia="Times New Roman" w:hAnsi="Courier New" w:cs="Courier New"/>
      <w:sz w:val="20"/>
      <w:szCs w:val="20"/>
    </w:rPr>
  </w:style>
  <w:style w:type="paragraph" w:styleId="Prrafodelista">
    <w:name w:val="List Paragraph"/>
    <w:aliases w:val="Bulleted List,Fundamentacion,Lista vistosa - Énfasis 11,Lista media 2 - Énfasis 41,Cita Pie de Página,titulo,SubPárrafo de lista,Titulo de Fígura,TITULO A,ASPECTOS GENERALES,Bullets,Numbered Paragraph,Main numbered paragraph,References"/>
    <w:basedOn w:val="Normal"/>
    <w:link w:val="PrrafodelistaCar"/>
    <w:uiPriority w:val="34"/>
    <w:qFormat/>
    <w:rsid w:val="004D6534"/>
    <w:pPr>
      <w:spacing w:after="20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Bulleted List Car,Fundamentacion Car,Lista vistosa - Énfasis 11 Car,Lista media 2 - Énfasis 41 Car,Cita Pie de Página Car,titulo Car,SubPárrafo de lista Car,Titulo de Fígura Car,TITULO A Car,ASPECTOS GENERALES Car,Bullets Car"/>
    <w:link w:val="Prrafodelista"/>
    <w:uiPriority w:val="34"/>
    <w:qFormat/>
    <w:locked/>
    <w:rsid w:val="004D6534"/>
    <w:rPr>
      <w:rFonts w:ascii="Calibri" w:eastAsia="Times New Roman" w:hAnsi="Calibri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Joselito Medina Huaylla</dc:creator>
  <cp:keywords/>
  <dc:description/>
  <cp:lastModifiedBy>Joselito Medina Huaylla</cp:lastModifiedBy>
  <cp:revision>2</cp:revision>
  <dcterms:created xsi:type="dcterms:W3CDTF">2024-09-21T16:57:00Z</dcterms:created>
  <dcterms:modified xsi:type="dcterms:W3CDTF">2024-09-21T17:03:00Z</dcterms:modified>
</cp:coreProperties>
</file>