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C7" w:rsidRPr="00D013C7" w:rsidRDefault="00D013C7" w:rsidP="00D013C7">
      <w:pPr>
        <w:spacing w:after="0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val="es-ES"/>
        </w:rPr>
      </w:pPr>
      <w:r w:rsidRPr="00D013C7">
        <w:rPr>
          <w:rFonts w:ascii="Segoe UI" w:eastAsia="Times New Roman" w:hAnsi="Segoe UI" w:cs="Segoe UI"/>
          <w:b/>
          <w:bCs/>
          <w:kern w:val="36"/>
          <w:sz w:val="48"/>
          <w:szCs w:val="48"/>
          <w:lang w:val="es-ES"/>
        </w:rPr>
        <w:t>Sesión de Clase: "Elaboramos una entrevista para conocer las necesidades de la población del distrito de Paccha"</w:t>
      </w:r>
    </w:p>
    <w:p w:rsidR="00D013C7" w:rsidRPr="00D013C7" w:rsidRDefault="00D013C7" w:rsidP="00D013C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US"/>
        </w:rPr>
      </w:pPr>
      <w:proofErr w:type="spellStart"/>
      <w:r w:rsidRPr="00D013C7">
        <w:rPr>
          <w:rFonts w:ascii="Segoe UI" w:eastAsia="Times New Roman" w:hAnsi="Segoe UI" w:cs="Segoe UI"/>
          <w:b/>
          <w:bCs/>
          <w:sz w:val="36"/>
          <w:szCs w:val="36"/>
          <w:lang w:val="en-US"/>
        </w:rPr>
        <w:t>Propósito</w:t>
      </w:r>
      <w:proofErr w:type="spellEnd"/>
      <w:r w:rsidRPr="00D013C7">
        <w:rPr>
          <w:rFonts w:ascii="Segoe UI" w:eastAsia="Times New Roman" w:hAnsi="Segoe UI" w:cs="Segoe UI"/>
          <w:b/>
          <w:bCs/>
          <w:sz w:val="36"/>
          <w:szCs w:val="36"/>
          <w:lang w:val="en-US"/>
        </w:rPr>
        <w:t xml:space="preserve"> de </w:t>
      </w:r>
      <w:proofErr w:type="spellStart"/>
      <w:r w:rsidRPr="00D013C7">
        <w:rPr>
          <w:rFonts w:ascii="Segoe UI" w:eastAsia="Times New Roman" w:hAnsi="Segoe UI" w:cs="Segoe UI"/>
          <w:b/>
          <w:bCs/>
          <w:sz w:val="36"/>
          <w:szCs w:val="36"/>
          <w:lang w:val="en-US"/>
        </w:rPr>
        <w:t>Aprendizaje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2367"/>
        <w:gridCol w:w="2433"/>
        <w:gridCol w:w="2080"/>
      </w:tblGrid>
      <w:tr w:rsidR="00D013C7" w:rsidRPr="00D013C7" w:rsidTr="00D013C7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</w:pPr>
            <w:proofErr w:type="spellStart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>Capacidades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</w:pPr>
            <w:proofErr w:type="spellStart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>Criterios</w:t>
            </w:r>
            <w:proofErr w:type="spellEnd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>Evaluación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</w:pPr>
            <w:proofErr w:type="spellStart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>Evidencia</w:t>
            </w:r>
            <w:proofErr w:type="spellEnd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>Aprendizaje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</w:pPr>
            <w:proofErr w:type="spellStart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>Instrumento</w:t>
            </w:r>
            <w:proofErr w:type="spellEnd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D013C7">
              <w:rPr>
                <w:rFonts w:ascii="Segoe UI" w:eastAsia="Times New Roman" w:hAnsi="Segoe UI" w:cs="Segoe UI"/>
                <w:b/>
                <w:bCs/>
                <w:sz w:val="27"/>
                <w:szCs w:val="27"/>
                <w:lang w:val="en-US"/>
              </w:rPr>
              <w:t>Evaluación</w:t>
            </w:r>
            <w:proofErr w:type="spellEnd"/>
          </w:p>
        </w:tc>
        <w:bookmarkStart w:id="0" w:name="_GoBack"/>
        <w:bookmarkEnd w:id="0"/>
      </w:tr>
      <w:tr w:rsidR="00D013C7" w:rsidRPr="00D013C7" w:rsidTr="00D013C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val="en-US"/>
              </w:rPr>
            </w:pPr>
            <w:proofErr w:type="spellStart"/>
            <w:r w:rsidRPr="00D013C7">
              <w:rPr>
                <w:rFonts w:ascii="Segoe UI" w:eastAsia="Times New Roman" w:hAnsi="Segoe UI" w:cs="Segoe UI"/>
                <w:sz w:val="27"/>
                <w:szCs w:val="27"/>
                <w:lang w:val="en-US"/>
              </w:rPr>
              <w:t>Crea</w:t>
            </w:r>
            <w:proofErr w:type="spellEnd"/>
            <w:r w:rsidRPr="00D013C7">
              <w:rPr>
                <w:rFonts w:ascii="Segoe UI" w:eastAsia="Times New Roman" w:hAnsi="Segoe UI" w:cs="Segoe UI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013C7">
              <w:rPr>
                <w:rFonts w:ascii="Segoe UI" w:eastAsia="Times New Roman" w:hAnsi="Segoe UI" w:cs="Segoe UI"/>
                <w:sz w:val="27"/>
                <w:szCs w:val="27"/>
                <w:lang w:val="en-US"/>
              </w:rPr>
              <w:t>propuesta</w:t>
            </w:r>
            <w:proofErr w:type="spellEnd"/>
            <w:r w:rsidRPr="00D013C7">
              <w:rPr>
                <w:rFonts w:ascii="Segoe UI" w:eastAsia="Times New Roman" w:hAnsi="Segoe UI" w:cs="Segoe UI"/>
                <w:sz w:val="27"/>
                <w:szCs w:val="27"/>
                <w:lang w:val="en-US"/>
              </w:rPr>
              <w:t xml:space="preserve"> de valor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val="es-ES"/>
              </w:rPr>
            </w:pPr>
            <w:r w:rsidRPr="00D013C7">
              <w:rPr>
                <w:rFonts w:ascii="Segoe UI" w:eastAsia="Times New Roman" w:hAnsi="Segoe UI" w:cs="Segoe UI"/>
                <w:sz w:val="27"/>
                <w:szCs w:val="27"/>
                <w:lang w:val="es-ES"/>
              </w:rPr>
              <w:t>Realiza entrevistas estructuradas con claridad y coherencia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val="es-ES"/>
              </w:rPr>
            </w:pPr>
            <w:r w:rsidRPr="00D013C7">
              <w:rPr>
                <w:rFonts w:ascii="Segoe UI" w:eastAsia="Times New Roman" w:hAnsi="Segoe UI" w:cs="Segoe UI"/>
                <w:sz w:val="27"/>
                <w:szCs w:val="27"/>
                <w:lang w:val="es-ES"/>
              </w:rPr>
              <w:t>Entrevista grabada o escrita con observaciones relevantes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013C7" w:rsidRPr="00D013C7" w:rsidRDefault="00D013C7" w:rsidP="00D013C7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val="es-ES"/>
              </w:rPr>
            </w:pPr>
            <w:r w:rsidRPr="00D013C7">
              <w:rPr>
                <w:rFonts w:ascii="Segoe UI" w:eastAsia="Times New Roman" w:hAnsi="Segoe UI" w:cs="Segoe UI"/>
                <w:sz w:val="27"/>
                <w:szCs w:val="27"/>
                <w:lang w:val="es-ES"/>
              </w:rPr>
              <w:t>Rúbrica de evaluación de entrevistas</w:t>
            </w:r>
          </w:p>
        </w:tc>
      </w:tr>
    </w:tbl>
    <w:p w:rsidR="00D013C7" w:rsidRPr="00D013C7" w:rsidRDefault="00D013C7" w:rsidP="00D0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3C7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5" style="width:552pt;height:1.5pt" o:hrpct="0" o:hralign="center" o:hrstd="t" o:hrnoshade="t" o:hr="t" stroked="f"/>
        </w:pict>
      </w:r>
    </w:p>
    <w:p w:rsidR="00D013C7" w:rsidRPr="00D013C7" w:rsidRDefault="00D013C7" w:rsidP="00D013C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n-US"/>
        </w:rPr>
      </w:pPr>
      <w:proofErr w:type="spellStart"/>
      <w:r w:rsidRPr="00D013C7">
        <w:rPr>
          <w:rFonts w:ascii="Segoe UI" w:eastAsia="Times New Roman" w:hAnsi="Segoe UI" w:cs="Segoe UI"/>
          <w:b/>
          <w:bCs/>
          <w:sz w:val="36"/>
          <w:szCs w:val="36"/>
          <w:lang w:val="en-US"/>
        </w:rPr>
        <w:t>Secuencia</w:t>
      </w:r>
      <w:proofErr w:type="spellEnd"/>
      <w:r w:rsidRPr="00D013C7">
        <w:rPr>
          <w:rFonts w:ascii="Segoe UI" w:eastAsia="Times New Roman" w:hAnsi="Segoe UI" w:cs="Segoe UI"/>
          <w:b/>
          <w:bCs/>
          <w:sz w:val="36"/>
          <w:szCs w:val="36"/>
          <w:lang w:val="en-US"/>
        </w:rPr>
        <w:t xml:space="preserve"> </w:t>
      </w:r>
      <w:proofErr w:type="spellStart"/>
      <w:r w:rsidRPr="00D013C7">
        <w:rPr>
          <w:rFonts w:ascii="Segoe UI" w:eastAsia="Times New Roman" w:hAnsi="Segoe UI" w:cs="Segoe UI"/>
          <w:b/>
          <w:bCs/>
          <w:sz w:val="36"/>
          <w:szCs w:val="36"/>
          <w:lang w:val="en-US"/>
        </w:rPr>
        <w:t>Metodológica</w:t>
      </w:r>
      <w:proofErr w:type="spellEnd"/>
    </w:p>
    <w:p w:rsidR="00D013C7" w:rsidRPr="00D013C7" w:rsidRDefault="00D013C7" w:rsidP="00D013C7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Inicio</w:t>
      </w:r>
      <w:proofErr w:type="spellEnd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 xml:space="preserve"> (20 </w:t>
      </w: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minutos</w:t>
      </w:r>
      <w:proofErr w:type="spellEnd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)</w:t>
      </w:r>
    </w:p>
    <w:p w:rsidR="00D013C7" w:rsidRPr="00D013C7" w:rsidRDefault="00D013C7" w:rsidP="00D013C7">
      <w:pPr>
        <w:numPr>
          <w:ilvl w:val="0"/>
          <w:numId w:val="3"/>
        </w:numPr>
        <w:spacing w:after="100" w:afterAutospacing="1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Recojo de saberes previos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Preguntar a los estudiantes sobre qué conocen acerca de las necesidades de su comunidad.</w:t>
      </w:r>
    </w:p>
    <w:p w:rsidR="00D013C7" w:rsidRPr="00D013C7" w:rsidRDefault="00D013C7" w:rsidP="00D013C7">
      <w:pPr>
        <w:numPr>
          <w:ilvl w:val="1"/>
          <w:numId w:val="3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Ejemplo de pregunta: "¿Qué creen que necesita más la gente de Paccha?"</w:t>
      </w:r>
    </w:p>
    <w:p w:rsidR="00D013C7" w:rsidRPr="00D013C7" w:rsidRDefault="00D013C7" w:rsidP="00D013C7">
      <w:pPr>
        <w:numPr>
          <w:ilvl w:val="0"/>
          <w:numId w:val="3"/>
        </w:numPr>
        <w:spacing w:after="0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Motivación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Presentar un breve video de emprendedores locales que han identificado y atendido necesidades en su comunidad.</w:t>
      </w:r>
    </w:p>
    <w:p w:rsidR="00D013C7" w:rsidRPr="00D013C7" w:rsidRDefault="00D013C7" w:rsidP="00D013C7">
      <w:pPr>
        <w:numPr>
          <w:ilvl w:val="0"/>
          <w:numId w:val="3"/>
        </w:numPr>
        <w:spacing w:after="0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Conflicto cognitivo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Mostrar una gráfica con datos sobre la pobreza en el distrito. Preguntar: "¿Qué problemas pueden surgir si no se identifican estas necesidades?"</w:t>
      </w:r>
    </w:p>
    <w:p w:rsidR="00D013C7" w:rsidRPr="00D013C7" w:rsidRDefault="00D013C7" w:rsidP="00D013C7">
      <w:pPr>
        <w:numPr>
          <w:ilvl w:val="0"/>
          <w:numId w:val="3"/>
        </w:numPr>
        <w:spacing w:after="0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Comunicación del propósito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Explicar que hoy aprenderán a elaborar una entrevista para conocer más sobre las necesidades de la población.</w:t>
      </w:r>
    </w:p>
    <w:p w:rsidR="00D013C7" w:rsidRPr="00D013C7" w:rsidRDefault="00D013C7" w:rsidP="00D0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3C7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6" style="width:552pt;height:1.5pt" o:hrpct="0" o:hralign="center" o:hrstd="t" o:hrnoshade="t" o:hr="t" stroked="f"/>
        </w:pict>
      </w:r>
    </w:p>
    <w:p w:rsidR="00D013C7" w:rsidRPr="00D013C7" w:rsidRDefault="00D013C7" w:rsidP="00D013C7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Desarrollo</w:t>
      </w:r>
      <w:proofErr w:type="spellEnd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 xml:space="preserve"> (60 </w:t>
      </w: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minutos</w:t>
      </w:r>
      <w:proofErr w:type="spellEnd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)</w:t>
      </w:r>
    </w:p>
    <w:p w:rsidR="00D013C7" w:rsidRPr="00D013C7" w:rsidRDefault="00D013C7" w:rsidP="00D013C7">
      <w:pPr>
        <w:numPr>
          <w:ilvl w:val="0"/>
          <w:numId w:val="4"/>
        </w:numPr>
        <w:spacing w:after="100" w:afterAutospacing="1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Actividad 1: Elaboración de la entrevista (30 minutos)</w:t>
      </w:r>
    </w:p>
    <w:p w:rsidR="00D013C7" w:rsidRPr="00D013C7" w:rsidRDefault="00D013C7" w:rsidP="00D013C7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lastRenderedPageBreak/>
        <w:t>Instrucciones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Dividir a los estudiantes en grupos de 4. Cada grupo debe diseñar una entrevista estructurada que contemple al menos 5 preguntas sobre: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Deseos: "¿Qué le gustaría mejorar en su vida?"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Necesidades: "¿Cuáles son las necesidades más urgentes que tiene?"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Deudas: "¿Qué tipo de deudas tiene?"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Ahorro: "¿Cómo maneja su dinero para ahorrar?"</w:t>
      </w:r>
    </w:p>
    <w:p w:rsidR="00D013C7" w:rsidRPr="00D013C7" w:rsidRDefault="00D013C7" w:rsidP="00D013C7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Ejemplo</w:t>
      </w:r>
      <w:proofErr w:type="spellEnd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 xml:space="preserve"> de </w:t>
      </w: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preguntas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: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"¿Qué productos o servicios le gustaría tener en Paccha?"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"¿Cuál es su mayor preocupación económica?"</w:t>
      </w:r>
    </w:p>
    <w:p w:rsidR="00D013C7" w:rsidRPr="00D013C7" w:rsidRDefault="00D013C7" w:rsidP="00D013C7">
      <w:pPr>
        <w:numPr>
          <w:ilvl w:val="0"/>
          <w:numId w:val="4"/>
        </w:numPr>
        <w:spacing w:after="100" w:afterAutospacing="1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Actividad 2: Explicación del tema (30 minutos)</w:t>
      </w:r>
    </w:p>
    <w:p w:rsidR="00D013C7" w:rsidRPr="00D013C7" w:rsidRDefault="00D013C7" w:rsidP="00D013C7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Tema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La importancia de conocer las necesidades de la comunidad para emprender.</w:t>
      </w:r>
    </w:p>
    <w:p w:rsidR="00D013C7" w:rsidRPr="00D013C7" w:rsidRDefault="00D013C7" w:rsidP="00D013C7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Metodología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Presentación en PowerPoint que incluya: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Definición de propuesta de valor.</w:t>
      </w:r>
    </w:p>
    <w:p w:rsidR="00D013C7" w:rsidRPr="00D013C7" w:rsidRDefault="00D013C7" w:rsidP="00D013C7">
      <w:pPr>
        <w:numPr>
          <w:ilvl w:val="2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Ejemplos de proyectos exitosos basados en necesidades identificadas.</w:t>
      </w:r>
    </w:p>
    <w:p w:rsidR="00D013C7" w:rsidRPr="00D013C7" w:rsidRDefault="00D013C7" w:rsidP="00D013C7">
      <w:pPr>
        <w:numPr>
          <w:ilvl w:val="1"/>
          <w:numId w:val="4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Discusión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Reflexionar sobre cómo estos proyectos pueden mejorar la calidad de vida en Paccha.</w:t>
      </w:r>
    </w:p>
    <w:p w:rsidR="00D013C7" w:rsidRPr="00D013C7" w:rsidRDefault="00D013C7" w:rsidP="00D0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3C7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7" style="width:552pt;height:1.5pt" o:hrpct="0" o:hralign="center" o:hrstd="t" o:hrnoshade="t" o:hr="t" stroked="f"/>
        </w:pict>
      </w:r>
    </w:p>
    <w:p w:rsidR="00D013C7" w:rsidRPr="00D013C7" w:rsidRDefault="00D013C7" w:rsidP="00D013C7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Cierre</w:t>
      </w:r>
      <w:proofErr w:type="spellEnd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 xml:space="preserve"> (10 </w:t>
      </w: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minutos</w:t>
      </w:r>
      <w:proofErr w:type="spellEnd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n-US"/>
        </w:rPr>
        <w:t>)</w:t>
      </w:r>
    </w:p>
    <w:p w:rsidR="00D013C7" w:rsidRPr="00D013C7" w:rsidRDefault="00D013C7" w:rsidP="00D013C7">
      <w:pPr>
        <w:numPr>
          <w:ilvl w:val="0"/>
          <w:numId w:val="5"/>
        </w:numPr>
        <w:spacing w:after="0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Reflexiones sobre lo aprendido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Preguntar a los estudiantes qué nuevas ideas tienen sobre las necesidades de su comunidad.</w:t>
      </w:r>
    </w:p>
    <w:p w:rsidR="00D013C7" w:rsidRPr="00D013C7" w:rsidRDefault="00D013C7" w:rsidP="00D013C7">
      <w:pPr>
        <w:numPr>
          <w:ilvl w:val="0"/>
          <w:numId w:val="5"/>
        </w:numPr>
        <w:spacing w:after="0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Conclusiones</w:t>
      </w: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Cada grupo comparte una idea clave que aprendieron sobre la elaboración de la entrevista y la importancia de conocer a la población.</w:t>
      </w:r>
    </w:p>
    <w:p w:rsidR="00D013C7" w:rsidRPr="00D013C7" w:rsidRDefault="00D013C7" w:rsidP="00D013C7">
      <w:pPr>
        <w:numPr>
          <w:ilvl w:val="0"/>
          <w:numId w:val="5"/>
        </w:numPr>
        <w:spacing w:after="0" w:line="240" w:lineRule="auto"/>
        <w:textAlignment w:val="top"/>
        <w:rPr>
          <w:rFonts w:ascii="Segoe UI" w:eastAsia="Times New Roman" w:hAnsi="Segoe UI" w:cs="Segoe UI"/>
          <w:sz w:val="27"/>
          <w:szCs w:val="27"/>
          <w:lang w:val="es-ES"/>
        </w:rPr>
      </w:pPr>
      <w:proofErr w:type="spellStart"/>
      <w:r w:rsidRPr="00D013C7">
        <w:rPr>
          <w:rFonts w:ascii="Segoe UI" w:eastAsia="Times New Roman" w:hAnsi="Segoe UI" w:cs="Segoe UI"/>
          <w:b/>
          <w:bCs/>
          <w:sz w:val="27"/>
          <w:szCs w:val="27"/>
          <w:lang w:val="es-ES"/>
        </w:rPr>
        <w:t>Metacognición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: Pedir a los estudiantes que escriban brevemente en sus cuadernos qué les gustaría investigar más sobre las necesidades de su comunidad y cómo planean usar esa información en el futuro.</w:t>
      </w:r>
    </w:p>
    <w:p w:rsidR="00D013C7" w:rsidRPr="00D013C7" w:rsidRDefault="00D013C7" w:rsidP="00D01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13C7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8" style="width:552pt;height:1.5pt" o:hrpct="0" o:hralign="center" o:hrstd="t" o:hrnoshade="t" o:hr="t" stroked="f"/>
        </w:pict>
      </w:r>
    </w:p>
    <w:p w:rsidR="00D013C7" w:rsidRPr="00D013C7" w:rsidRDefault="00D013C7" w:rsidP="00D013C7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val="es-ES"/>
        </w:rPr>
      </w:pPr>
      <w:r w:rsidRPr="00D013C7">
        <w:rPr>
          <w:rFonts w:ascii="Segoe UI" w:eastAsia="Times New Roman" w:hAnsi="Segoe UI" w:cs="Segoe UI"/>
          <w:b/>
          <w:bCs/>
          <w:sz w:val="36"/>
          <w:szCs w:val="36"/>
          <w:lang w:val="es-ES"/>
        </w:rPr>
        <w:t>Principales Necesidades de la Población del Distrito de Paccha</w:t>
      </w:r>
    </w:p>
    <w:p w:rsidR="00D013C7" w:rsidRPr="00D013C7" w:rsidRDefault="00D013C7" w:rsidP="00D013C7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Acceso a servicios básicos (agua, electricidad).</w:t>
      </w:r>
    </w:p>
    <w:p w:rsidR="00D013C7" w:rsidRPr="00D013C7" w:rsidRDefault="00D013C7" w:rsidP="00D013C7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lastRenderedPageBreak/>
        <w:t>Oportunidades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laborales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.</w:t>
      </w:r>
    </w:p>
    <w:p w:rsidR="00D013C7" w:rsidRPr="00D013C7" w:rsidRDefault="00D013C7" w:rsidP="00D013C7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Educación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y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formación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técnica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.</w:t>
      </w:r>
    </w:p>
    <w:p w:rsidR="00D013C7" w:rsidRPr="00D013C7" w:rsidRDefault="00D013C7" w:rsidP="00D013C7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Servicios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de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salud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.</w:t>
      </w:r>
    </w:p>
    <w:p w:rsidR="00D013C7" w:rsidRPr="00D013C7" w:rsidRDefault="00D013C7" w:rsidP="00D013C7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Productos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alimenticios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asequibles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.</w:t>
      </w:r>
    </w:p>
    <w:p w:rsidR="00D013C7" w:rsidRPr="00D013C7" w:rsidRDefault="00D013C7" w:rsidP="00D013C7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Apoyo para el emprendimiento local.</w:t>
      </w:r>
    </w:p>
    <w:p w:rsidR="00D013C7" w:rsidRPr="00D013C7" w:rsidRDefault="00D013C7" w:rsidP="00D013C7">
      <w:pPr>
        <w:numPr>
          <w:ilvl w:val="0"/>
          <w:numId w:val="6"/>
        </w:numPr>
        <w:spacing w:after="0" w:line="240" w:lineRule="auto"/>
        <w:rPr>
          <w:rFonts w:ascii="Segoe UI" w:eastAsia="Times New Roman" w:hAnsi="Segoe UI" w:cs="Segoe UI"/>
          <w:sz w:val="27"/>
          <w:szCs w:val="27"/>
          <w:lang w:val="en-US"/>
        </w:rPr>
      </w:pP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Infraestructura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adecuada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 (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caminos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 xml:space="preserve">, </w:t>
      </w:r>
      <w:proofErr w:type="spellStart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transporte</w:t>
      </w:r>
      <w:proofErr w:type="spellEnd"/>
      <w:r w:rsidRPr="00D013C7">
        <w:rPr>
          <w:rFonts w:ascii="Segoe UI" w:eastAsia="Times New Roman" w:hAnsi="Segoe UI" w:cs="Segoe UI"/>
          <w:sz w:val="27"/>
          <w:szCs w:val="27"/>
          <w:lang w:val="en-US"/>
        </w:rPr>
        <w:t>).</w:t>
      </w:r>
    </w:p>
    <w:p w:rsidR="00D013C7" w:rsidRPr="00D013C7" w:rsidRDefault="00D013C7" w:rsidP="00D013C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val="es-ES"/>
        </w:rPr>
      </w:pPr>
      <w:r w:rsidRPr="00D013C7">
        <w:rPr>
          <w:rFonts w:ascii="Segoe UI" w:eastAsia="Times New Roman" w:hAnsi="Segoe UI" w:cs="Segoe UI"/>
          <w:sz w:val="27"/>
          <w:szCs w:val="27"/>
          <w:lang w:val="es-ES"/>
        </w:rPr>
        <w:t>Con esta sesión se busca empoderar a los estudiantes para que entiendan y se conviertan en agentes de cambio en su comunidad a través de la identificación de necesidades y la generación de propuestas de valor.</w:t>
      </w:r>
    </w:p>
    <w:p w:rsidR="001B51DC" w:rsidRPr="00D013C7" w:rsidRDefault="001B51DC" w:rsidP="00D013C7">
      <w:pPr>
        <w:rPr>
          <w:lang w:val="es-ES"/>
        </w:rPr>
      </w:pPr>
    </w:p>
    <w:sectPr w:rsidR="001B51DC" w:rsidRPr="00D013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4D03"/>
    <w:multiLevelType w:val="multilevel"/>
    <w:tmpl w:val="7512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A5173"/>
    <w:multiLevelType w:val="multilevel"/>
    <w:tmpl w:val="F53ED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D73DD"/>
    <w:multiLevelType w:val="multilevel"/>
    <w:tmpl w:val="58B2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A52A5"/>
    <w:multiLevelType w:val="hybridMultilevel"/>
    <w:tmpl w:val="A7FE4F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32A41"/>
    <w:multiLevelType w:val="multilevel"/>
    <w:tmpl w:val="6C6E2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BF7EE2"/>
    <w:multiLevelType w:val="multilevel"/>
    <w:tmpl w:val="0DE0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DF"/>
    <w:rsid w:val="00044FC4"/>
    <w:rsid w:val="001B51DC"/>
    <w:rsid w:val="00672EB5"/>
    <w:rsid w:val="006C40DF"/>
    <w:rsid w:val="00D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FD26"/>
  <w15:chartTrackingRefBased/>
  <w15:docId w15:val="{561041A5-BE7E-403C-9788-852EF35B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0DF"/>
    <w:rPr>
      <w:rFonts w:ascii="Calibri" w:eastAsia="Calibri" w:hAnsi="Calibri" w:cs="Calibri"/>
      <w:lang w:val="es-PE"/>
    </w:rPr>
  </w:style>
  <w:style w:type="paragraph" w:styleId="Ttulo1">
    <w:name w:val="heading 1"/>
    <w:basedOn w:val="Normal"/>
    <w:link w:val="Ttulo1Car"/>
    <w:uiPriority w:val="9"/>
    <w:qFormat/>
    <w:rsid w:val="00D01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link w:val="Ttulo2Car"/>
    <w:uiPriority w:val="9"/>
    <w:qFormat/>
    <w:rsid w:val="00D01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link w:val="Ttulo3Car"/>
    <w:uiPriority w:val="9"/>
    <w:qFormat/>
    <w:rsid w:val="00D01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0D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ar">
    <w:name w:val="Título 1 Car"/>
    <w:basedOn w:val="Fuentedeprrafopredeter"/>
    <w:link w:val="Ttulo1"/>
    <w:uiPriority w:val="9"/>
    <w:rsid w:val="00D013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D013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D013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D013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Yojani Díaz</dc:creator>
  <cp:keywords/>
  <dc:description/>
  <cp:lastModifiedBy>Yojani Díaz</cp:lastModifiedBy>
  <cp:revision>1</cp:revision>
  <dcterms:created xsi:type="dcterms:W3CDTF">2024-09-21T15:59:00Z</dcterms:created>
  <dcterms:modified xsi:type="dcterms:W3CDTF">2024-09-21T16:51:00Z</dcterms:modified>
</cp:coreProperties>
</file>